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0C" w:rsidRPr="00DB3C0C" w:rsidRDefault="00DB3C0C" w:rsidP="00DB3C0C">
      <w:pPr>
        <w:jc w:val="center"/>
        <w:rPr>
          <w:b/>
        </w:rPr>
      </w:pPr>
      <w:bookmarkStart w:id="0" w:name="_GoBack"/>
      <w:r w:rsidRPr="00DB3C0C">
        <w:rPr>
          <w:b/>
        </w:rPr>
        <w:t>2015-2016 оќу жылындаєы аз ќамтамасыздандырылєан</w:t>
      </w:r>
    </w:p>
    <w:p w:rsidR="00DB3C0C" w:rsidRPr="00DB3C0C" w:rsidRDefault="00DB3C0C" w:rsidP="00DB3C0C">
      <w:pPr>
        <w:jc w:val="center"/>
        <w:rPr>
          <w:b/>
        </w:rPr>
      </w:pPr>
      <w:r w:rsidRPr="00DB3C0C">
        <w:rPr>
          <w:b/>
        </w:rPr>
        <w:t>отбасылармен жўмыс жоспары</w:t>
      </w:r>
    </w:p>
    <w:bookmarkEnd w:id="0"/>
    <w:p w:rsidR="00DB3C0C" w:rsidRPr="00DB3C0C" w:rsidRDefault="00DB3C0C" w:rsidP="00DB3C0C">
      <w:r w:rsidRPr="00DB3C0C">
        <w:t>Маќсаты: Баланыѕ жеке тўлєа болып ќалыптасуына оѕтайлы жаєдай жасау. (Јлеуметтік, рухани, интелектуалдыќ); баланыѕ ќоршаєан ортаны ґздігімен танып-білуіне, оны жетік меѕгеруіне жјрдемдесу; баланы жан-жаќты, ќиындыќтардан ќорєау</w:t>
      </w:r>
    </w:p>
    <w:p w:rsidR="00DB3C0C" w:rsidRPr="00DB3C0C" w:rsidRDefault="00DB3C0C" w:rsidP="00DB3C0C">
      <w:r w:rsidRPr="00DB3C0C">
        <w:t>Тапсырмалар:</w:t>
      </w:r>
    </w:p>
    <w:p w:rsidR="00DB3C0C" w:rsidRPr="00DB3C0C" w:rsidRDefault="00DB3C0C" w:rsidP="00DB3C0C">
      <w:r w:rsidRPr="00DB3C0C">
        <w:t>1. Оќушыныѕ ќўќыќтыќ негізде жўмысын жалєастыру;</w:t>
      </w:r>
    </w:p>
    <w:p w:rsidR="00DB3C0C" w:rsidRPr="00DB3C0C" w:rsidRDefault="00DB3C0C" w:rsidP="00DB3C0C">
      <w:r w:rsidRPr="00DB3C0C">
        <w:t>2. Баланыѕ салауатты ґмір салтын ўстануына ќол ўшын созу;</w:t>
      </w:r>
    </w:p>
    <w:p w:rsidR="00DB3C0C" w:rsidRPr="00DB3C0C" w:rsidRDefault="00DB3C0C" w:rsidP="00DB3C0C">
      <w:r w:rsidRPr="00DB3C0C">
        <w:t>3. Топта оќитын балалар туралы толыќќанды аќпарат ќорын жинау;</w:t>
      </w:r>
    </w:p>
    <w:p w:rsidR="00DB3C0C" w:rsidRPr="00DB3C0C" w:rsidRDefault="00DB3C0C" w:rsidP="00DB3C0C">
      <w:r w:rsidRPr="00DB3C0C">
        <w:t xml:space="preserve">4. Ќиындыќ кґрген балалар мен ата-аналарєа педегогикалыќ тараптан кґмек кґрсету. </w:t>
      </w:r>
    </w:p>
    <w:p w:rsidR="00DB3C0C" w:rsidRPr="00DB3C0C" w:rsidRDefault="00DB3C0C" w:rsidP="00DB3C0C">
      <w:r w:rsidRPr="00DB3C0C">
        <w:t>1. Жетім балалармен жўмыс. </w:t>
      </w:r>
    </w:p>
    <w:tbl>
      <w:tblPr>
        <w:tblW w:w="0" w:type="auto"/>
        <w:jc w:val="center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652"/>
        <w:gridCol w:w="1560"/>
        <w:gridCol w:w="2126"/>
      </w:tblGrid>
      <w:tr w:rsidR="00DB3C0C" w:rsidRPr="00DB3C0C" w:rsidTr="00DB3C0C">
        <w:trPr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kk-KZ"/>
              </w:rPr>
              <w:t>Атќарылатын шаралар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kk-KZ"/>
              </w:rPr>
              <w:t>Жауаптылар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kk-KZ"/>
              </w:rPr>
              <w:t>Орындалу мерзімі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kk-KZ"/>
              </w:rPr>
              <w:t>Ескертулер</w:t>
            </w:r>
          </w:p>
        </w:tc>
      </w:tr>
      <w:tr w:rsidR="00DB3C0C" w:rsidRPr="00DB3C0C" w:rsidTr="00DB3C0C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1. Жаѕа тізім бойынша жетім балалар санын аныќтау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Педагог-психолог, топ жетекшідері шеберлері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Ќыркїйек-Ќазан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2. Шјкірттердіѕ тўрмыс-тіршілігіндегі ахуалды ќадаєалау актін ќўру.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Директордыѕ ОТЖ орынбасары, педагог</w:t>
            </w:r>
          </w:p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психолог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Ќыркїйек-Ќазан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3. жетім балаларєа мінездеме жазу.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педагог</w:t>
            </w:r>
          </w:p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психолог , топ жетекшілері,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Желтоќсан, сјуір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4. жетім балалармен жеке сґйлесу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Директордыѕ ОТЖ орынбасары, педагог</w:t>
            </w:r>
          </w:p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Психолог, топ жетекшілері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Оќу жылы ішінде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5. </w:t>
            </w:r>
            <w:r w:rsidRPr="00DB3C0C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Посещение квартир опекаемых семей, контроль за </w:t>
            </w:r>
            <w:hyperlink r:id="rId5" w:tooltip="Взаимоотношение" w:history="1">
              <w:r w:rsidRPr="00DB3C0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lang w:eastAsia="kk-KZ"/>
                </w:rPr>
                <w:t>взаимоотношениями</w:t>
              </w:r>
            </w:hyperlink>
            <w:r w:rsidRPr="00DB3C0C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в семье с опекаемыми детьми.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C0C" w:rsidRPr="00DB3C0C" w:rsidRDefault="00DB3C0C" w:rsidP="00DB3C0C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Оќу жылы ішінде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6. Сабаќќа ќатысымын ќадаєалау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Топ жетекшілері мен шеберлері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Оќу жылы ішінде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7. Оќу їлгерімін ќадаєалау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C0C" w:rsidRPr="00DB3C0C" w:rsidRDefault="00DB3C0C" w:rsidP="00DB3C0C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Оќу жылы ішінде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8. жазєы демалыста жўмыспен ќамтамасыз ету.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Колледж јкімшілігі топ жетекшілері мен шеберлері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Мамыр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</w:tbl>
    <w:p w:rsidR="00DB3C0C" w:rsidRPr="00DB3C0C" w:rsidRDefault="00DB3C0C" w:rsidP="00DB3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DB3C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kk-KZ"/>
        </w:rPr>
        <w:t>2.</w:t>
      </w:r>
      <w:r w:rsidRPr="00DB3C0C">
        <w:rPr>
          <w:rFonts w:ascii="Times New Roman" w:eastAsia="Times New Roman" w:hAnsi="Times New Roman" w:cs="Times New Roman"/>
          <w:color w:val="000000"/>
          <w:sz w:val="16"/>
          <w:szCs w:val="16"/>
          <w:lang w:eastAsia="kk-KZ"/>
        </w:rPr>
        <w:t> </w:t>
      </w:r>
      <w:r w:rsidRPr="00DB3C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kk-KZ"/>
        </w:rPr>
        <w:t>Јлеуеттік жаєдайы тґмен отбасы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559"/>
        <w:gridCol w:w="1560"/>
        <w:gridCol w:w="2161"/>
      </w:tblGrid>
      <w:tr w:rsidR="00DB3C0C" w:rsidRPr="00DB3C0C" w:rsidTr="00DB3C0C">
        <w:trPr>
          <w:jc w:val="center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kk-KZ"/>
              </w:rPr>
              <w:t>Атќарылатын шаралар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kk-KZ"/>
              </w:rPr>
              <w:t>Жауаптылар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kk-KZ"/>
              </w:rPr>
              <w:t>Орындалу мезімі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kk-KZ"/>
              </w:rPr>
              <w:t>Ескертулер</w:t>
            </w:r>
          </w:p>
        </w:tc>
      </w:tr>
      <w:tr w:rsidR="00DB3C0C" w:rsidRPr="00DB3C0C" w:rsidTr="00DB3C0C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1.Јлеуеттік жаєдайы тґмен отбасыныѕ балаларын аныќтау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Топ жетекшілері мен шеберлері</w:t>
            </w:r>
          </w:p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Педагог-психолог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Ќыркїйек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2.Жасґспірімдерге шолу. Психологтыѕ кґмегіне мўќтаж жандарєа жјрдемдесу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педагог -психолог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Ќыркїйек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3. «Мектепке жол» ќайырымдылыќ науќаны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Колледж ўжымы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Ќыркїйек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4. Колледжіѕ јлеуметтік тґлќўжатын ќўрастыру.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Топ жетекшілері мен шеберлер,</w:t>
            </w:r>
          </w:p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Педагог-психолог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Ќыркїйек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5. јлеуеттік жаєдайы тґмен отбасыныѕ жаєдайын білу, балаларыныѕ ВКК бойынша тізімде тўрмаєандыєын аныќтау.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Директордыѕ ОТЖ орынбасары, топ жетекшілері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Оќу жылы ішінде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</w:tbl>
    <w:p w:rsidR="00DB3C0C" w:rsidRPr="00DB3C0C" w:rsidRDefault="00DB3C0C" w:rsidP="00DB3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DB3C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kk-KZ"/>
        </w:rPr>
        <w:t>3. Аз ќамтылєан отбасы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496"/>
        <w:gridCol w:w="1598"/>
        <w:gridCol w:w="2186"/>
      </w:tblGrid>
      <w:tr w:rsidR="00DB3C0C" w:rsidRPr="00DB3C0C" w:rsidTr="00DB3C0C">
        <w:trPr>
          <w:jc w:val="center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kk-KZ"/>
              </w:rPr>
              <w:lastRenderedPageBreak/>
              <w:t>Атќарылатын шаралар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kk-KZ"/>
              </w:rPr>
              <w:t>Жауаптылар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kk-KZ"/>
              </w:rPr>
              <w:t>Орындалу мерзімі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kk-KZ"/>
              </w:rPr>
              <w:t>Ескертулер</w:t>
            </w:r>
          </w:p>
        </w:tc>
      </w:tr>
      <w:tr w:rsidR="00DB3C0C" w:rsidRPr="00DB3C0C" w:rsidTr="00DB3C0C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1. Аз ќамтылєан отбасы туралы толыќ мјлімет жинау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Директордыѕ ОТЖ орынбасары, топ жетекшілері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Ќыркїйке - Ќазан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2</w:t>
            </w:r>
            <w:r w:rsidRPr="00DB3C0C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.Аз ќамтылєан отбасыныѕ балараына кґмек кґрсету. Тегін тамаќтандыру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Оќушыларєа јлеуметтік кґмек кеґрсететін комиссия ґкілдері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Ќыркїйек, Ќаѕтар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3. Аз ќамтылєан отбасына бару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Директордыѕ ОТЖ орынбасары, топ жетекшілері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Оќу жылыныѕ ішінде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DB3C0C" w:rsidRPr="00DB3C0C" w:rsidTr="00DB3C0C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4.Аз ќамтылєан отбасындаєы балалардыѕ бос уаќыты мен сауыєуын ќамтамасыз ету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Колледж јкімшілігі топ жетекшілері мен шеберлері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DB3C0C" w:rsidRDefault="00DB3C0C" w:rsidP="00DB3C0C">
            <w:pPr>
              <w:spacing w:after="0" w:line="253" w:lineRule="atLeast"/>
              <w:textAlignment w:val="baseline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Мамыр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3C0C" w:rsidRPr="00DB3C0C" w:rsidRDefault="00DB3C0C" w:rsidP="00DB3C0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DB3C0C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</w:tbl>
    <w:p w:rsidR="001B4490" w:rsidRDefault="001B4490"/>
    <w:sectPr w:rsidR="001B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86"/>
    <w:rsid w:val="001B4490"/>
    <w:rsid w:val="00920C86"/>
    <w:rsid w:val="00D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3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k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C0C"/>
    <w:rPr>
      <w:rFonts w:ascii="Courier New" w:eastAsia="Times New Roman" w:hAnsi="Courier New" w:cs="Courier New"/>
      <w:sz w:val="20"/>
      <w:szCs w:val="20"/>
      <w:lang w:eastAsia="kk-KZ"/>
    </w:rPr>
  </w:style>
  <w:style w:type="character" w:customStyle="1" w:styleId="apple-converted-space">
    <w:name w:val="apple-converted-space"/>
    <w:basedOn w:val="a0"/>
    <w:rsid w:val="00DB3C0C"/>
  </w:style>
  <w:style w:type="paragraph" w:styleId="a3">
    <w:name w:val="Normal (Web)"/>
    <w:basedOn w:val="a"/>
    <w:uiPriority w:val="99"/>
    <w:unhideWhenUsed/>
    <w:rsid w:val="00DB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DB3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3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k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C0C"/>
    <w:rPr>
      <w:rFonts w:ascii="Courier New" w:eastAsia="Times New Roman" w:hAnsi="Courier New" w:cs="Courier New"/>
      <w:sz w:val="20"/>
      <w:szCs w:val="20"/>
      <w:lang w:eastAsia="kk-KZ"/>
    </w:rPr>
  </w:style>
  <w:style w:type="character" w:customStyle="1" w:styleId="apple-converted-space">
    <w:name w:val="apple-converted-space"/>
    <w:basedOn w:val="a0"/>
    <w:rsid w:val="00DB3C0C"/>
  </w:style>
  <w:style w:type="paragraph" w:styleId="a3">
    <w:name w:val="Normal (Web)"/>
    <w:basedOn w:val="a"/>
    <w:uiPriority w:val="99"/>
    <w:unhideWhenUsed/>
    <w:rsid w:val="00DB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DB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zaimootnos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2017-12-28T02:18:00Z</dcterms:created>
  <dcterms:modified xsi:type="dcterms:W3CDTF">2017-12-28T02:18:00Z</dcterms:modified>
</cp:coreProperties>
</file>