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A8" w:rsidRPr="006A420C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sz w:val="28"/>
        </w:rPr>
      </w:pPr>
      <w:bookmarkStart w:id="0" w:name="_GoBack"/>
      <w:bookmarkEnd w:id="0"/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«УТВЕРЖДАЮ»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proofErr w:type="spellStart"/>
      <w:proofErr w:type="gramStart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вице-министр</w:t>
      </w:r>
      <w:proofErr w:type="spellEnd"/>
      <w:proofErr w:type="gramEnd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 xml:space="preserve"> образования и науки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Республики Казахстан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  <w:lang w:val="kk-KZ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 xml:space="preserve">_____________________А. </w:t>
      </w:r>
      <w:proofErr w:type="spellStart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Аймагамбетов</w:t>
      </w:r>
      <w:proofErr w:type="spellEnd"/>
    </w:p>
    <w:p w:rsidR="002920A8" w:rsidRPr="002920A8" w:rsidRDefault="002920A8" w:rsidP="002920A8">
      <w:pPr>
        <w:pStyle w:val="3f3f3f3f3f3f3f3f3f3f3f3f3f3f3f3f3f3f3f3f3f3f3f3f3f3f3"/>
        <w:jc w:val="right"/>
        <w:rPr>
          <w:rFonts w:ascii="Arial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«_____»_______________2017 года</w:t>
      </w:r>
    </w:p>
    <w:p w:rsidR="002920A8" w:rsidRPr="002920A8" w:rsidRDefault="002920A8" w:rsidP="002920A8">
      <w:pPr>
        <w:pStyle w:val="1"/>
        <w:spacing w:before="0"/>
        <w:ind w:left="0"/>
        <w:rPr>
          <w:rFonts w:ascii="Arial" w:hAnsi="Arial" w:cs="Arial"/>
          <w:b w:val="0"/>
          <w:sz w:val="28"/>
          <w:szCs w:val="28"/>
          <w:lang w:val="ru-RU"/>
        </w:rPr>
      </w:pPr>
    </w:p>
    <w:p w:rsidR="002920A8" w:rsidRDefault="002920A8">
      <w:pPr>
        <w:pStyle w:val="1"/>
        <w:spacing w:before="0"/>
        <w:ind w:left="3191"/>
        <w:rPr>
          <w:rFonts w:ascii="Arial" w:hAnsi="Arial" w:cs="Arial"/>
          <w:sz w:val="28"/>
          <w:szCs w:val="28"/>
          <w:lang w:val="ru-RU"/>
        </w:rPr>
      </w:pPr>
    </w:p>
    <w:p w:rsidR="002920A8" w:rsidRDefault="002920A8">
      <w:pPr>
        <w:pStyle w:val="1"/>
        <w:spacing w:before="0"/>
        <w:ind w:left="3191"/>
        <w:rPr>
          <w:rFonts w:ascii="Arial" w:hAnsi="Arial" w:cs="Arial"/>
          <w:sz w:val="28"/>
          <w:szCs w:val="28"/>
          <w:lang w:val="ru-RU"/>
        </w:rPr>
      </w:pP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2920A8">
        <w:rPr>
          <w:rFonts w:ascii="Arial" w:hAnsi="Arial" w:cs="Arial"/>
          <w:sz w:val="28"/>
          <w:szCs w:val="28"/>
          <w:lang w:val="ru-RU"/>
        </w:rPr>
        <w:t>ДОРОЖНАЯ КАРТА</w:t>
      </w: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</w:t>
      </w:r>
      <w:r w:rsidR="00C63286" w:rsidRPr="002920A8">
        <w:rPr>
          <w:rFonts w:ascii="Arial" w:hAnsi="Arial" w:cs="Arial"/>
          <w:sz w:val="28"/>
          <w:szCs w:val="28"/>
          <w:lang w:val="ru-RU"/>
        </w:rPr>
        <w:t>развити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580B0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DA41D5" w:rsidRPr="002920A8">
        <w:rPr>
          <w:rFonts w:ascii="Arial" w:hAnsi="Arial" w:cs="Arial"/>
          <w:sz w:val="28"/>
          <w:szCs w:val="28"/>
          <w:lang w:val="ru-RU"/>
        </w:rPr>
        <w:t>полиязычного</w:t>
      </w:r>
      <w:proofErr w:type="spellEnd"/>
      <w:r w:rsidR="00C63286" w:rsidRPr="002920A8">
        <w:rPr>
          <w:rFonts w:ascii="Arial" w:hAnsi="Arial" w:cs="Arial"/>
          <w:sz w:val="28"/>
          <w:szCs w:val="28"/>
          <w:lang w:val="ru-RU"/>
        </w:rPr>
        <w:t xml:space="preserve"> образования в системе </w:t>
      </w:r>
      <w:r>
        <w:rPr>
          <w:rFonts w:ascii="Arial" w:hAnsi="Arial" w:cs="Arial"/>
          <w:sz w:val="28"/>
          <w:szCs w:val="28"/>
          <w:lang w:val="ru-RU"/>
        </w:rPr>
        <w:t>технического и профессионального образования</w:t>
      </w:r>
    </w:p>
    <w:p w:rsidR="009A0FC9" w:rsidRDefault="00C63286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2920A8">
        <w:rPr>
          <w:rFonts w:ascii="Arial" w:hAnsi="Arial" w:cs="Arial"/>
          <w:sz w:val="28"/>
          <w:szCs w:val="28"/>
          <w:lang w:val="ru-RU"/>
        </w:rPr>
        <w:t xml:space="preserve"> на 201</w:t>
      </w:r>
      <w:r w:rsidR="002920A8">
        <w:rPr>
          <w:rFonts w:ascii="Arial" w:hAnsi="Arial" w:cs="Arial"/>
          <w:sz w:val="28"/>
          <w:szCs w:val="28"/>
          <w:lang w:val="ru-RU"/>
        </w:rPr>
        <w:t>7</w:t>
      </w:r>
      <w:r w:rsidRPr="002920A8">
        <w:rPr>
          <w:rFonts w:ascii="Arial" w:hAnsi="Arial" w:cs="Arial"/>
          <w:sz w:val="28"/>
          <w:szCs w:val="28"/>
          <w:lang w:val="ru-RU"/>
        </w:rPr>
        <w:t>-20</w:t>
      </w:r>
      <w:r w:rsidR="002920A8">
        <w:rPr>
          <w:rFonts w:ascii="Arial" w:hAnsi="Arial" w:cs="Arial"/>
          <w:sz w:val="28"/>
          <w:szCs w:val="28"/>
          <w:lang w:val="ru-RU"/>
        </w:rPr>
        <w:t>20</w:t>
      </w:r>
      <w:r w:rsidRPr="002920A8">
        <w:rPr>
          <w:rFonts w:ascii="Arial" w:hAnsi="Arial" w:cs="Arial"/>
          <w:sz w:val="28"/>
          <w:szCs w:val="28"/>
          <w:lang w:val="ru-RU"/>
        </w:rPr>
        <w:t>годы</w:t>
      </w: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5287"/>
        <w:gridCol w:w="3123"/>
        <w:gridCol w:w="3123"/>
        <w:gridCol w:w="3124"/>
      </w:tblGrid>
      <w:tr w:rsidR="002920A8" w:rsidTr="003C6DAB">
        <w:tc>
          <w:tcPr>
            <w:tcW w:w="959" w:type="dxa"/>
            <w:vAlign w:val="center"/>
          </w:tcPr>
          <w:p w:rsidR="002920A8" w:rsidRPr="002920A8" w:rsidRDefault="002920A8" w:rsidP="003C6DAB">
            <w:pPr>
              <w:pStyle w:val="TableParagraph"/>
              <w:ind w:right="201" w:firstLine="5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7" w:type="dxa"/>
            <w:vAlign w:val="center"/>
          </w:tcPr>
          <w:p w:rsidR="002920A8" w:rsidRPr="002920A8" w:rsidRDefault="002920A8" w:rsidP="00C32CAA">
            <w:pPr>
              <w:pStyle w:val="TableParagraph"/>
              <w:spacing w:line="273" w:lineRule="exact"/>
              <w:ind w:left="1812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123" w:type="dxa"/>
            <w:vAlign w:val="center"/>
          </w:tcPr>
          <w:p w:rsidR="002920A8" w:rsidRPr="002920A8" w:rsidRDefault="002920A8" w:rsidP="00C32CAA">
            <w:pPr>
              <w:pStyle w:val="TableParagraph"/>
              <w:ind w:left="244" w:right="33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Ответственные исполнители</w:t>
            </w:r>
          </w:p>
        </w:tc>
        <w:tc>
          <w:tcPr>
            <w:tcW w:w="3123" w:type="dxa"/>
            <w:vAlign w:val="center"/>
          </w:tcPr>
          <w:p w:rsidR="002920A8" w:rsidRPr="002920A8" w:rsidRDefault="002920A8" w:rsidP="00C32CAA">
            <w:pPr>
              <w:pStyle w:val="TableParagraph"/>
              <w:spacing w:line="273" w:lineRule="exact"/>
              <w:ind w:left="23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Форма завершения</w:t>
            </w:r>
          </w:p>
        </w:tc>
        <w:tc>
          <w:tcPr>
            <w:tcW w:w="3124" w:type="dxa"/>
            <w:vAlign w:val="center"/>
          </w:tcPr>
          <w:p w:rsidR="002920A8" w:rsidRPr="002920A8" w:rsidRDefault="002920A8" w:rsidP="00C32CAA">
            <w:pPr>
              <w:pStyle w:val="TableParagraph"/>
              <w:ind w:left="243" w:right="178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val="ru-RU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Сроки исполнения</w:t>
            </w:r>
          </w:p>
        </w:tc>
      </w:tr>
      <w:tr w:rsidR="002920A8" w:rsidTr="003C6DAB">
        <w:tc>
          <w:tcPr>
            <w:tcW w:w="959" w:type="dxa"/>
            <w:vAlign w:val="center"/>
          </w:tcPr>
          <w:p w:rsidR="002920A8" w:rsidRPr="002920A8" w:rsidRDefault="002920A8" w:rsidP="00C32CAA">
            <w:pPr>
              <w:pStyle w:val="TableParagraph"/>
              <w:ind w:left="204" w:right="201" w:firstLine="5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57" w:type="dxa"/>
            <w:gridSpan w:val="4"/>
            <w:vAlign w:val="center"/>
          </w:tcPr>
          <w:p w:rsidR="002920A8" w:rsidRPr="002920A8" w:rsidRDefault="002920A8" w:rsidP="003C6DAB">
            <w:pPr>
              <w:pStyle w:val="TableParagraph"/>
              <w:ind w:left="243" w:right="178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1. Совершенствование нормативно</w:t>
            </w:r>
            <w:r w:rsidR="003C6DAB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правовойбазы</w:t>
            </w:r>
            <w:proofErr w:type="spellEnd"/>
          </w:p>
        </w:tc>
      </w:tr>
      <w:tr w:rsidR="00A24293" w:rsidTr="006920EF">
        <w:tc>
          <w:tcPr>
            <w:tcW w:w="959" w:type="dxa"/>
            <w:vAlign w:val="center"/>
          </w:tcPr>
          <w:p w:rsidR="00A24293" w:rsidRPr="006920EF" w:rsidRDefault="00286DA9" w:rsidP="009D7C3C">
            <w:pPr>
              <w:pStyle w:val="TableParagraph"/>
              <w:tabs>
                <w:tab w:val="left" w:pos="709"/>
              </w:tabs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87" w:type="dxa"/>
            <w:vAlign w:val="center"/>
          </w:tcPr>
          <w:p w:rsidR="00A24293" w:rsidRPr="002920A8" w:rsidRDefault="003C6DAB" w:rsidP="00AB3F19">
            <w:pPr>
              <w:pStyle w:val="TableParagraph"/>
              <w:ind w:left="33"/>
              <w:jc w:val="both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Провести анализ</w:t>
            </w:r>
            <w:r w:rsidR="00AB3F19">
              <w:rPr>
                <w:rFonts w:ascii="Arial" w:hAnsi="Arial" w:cs="Arial"/>
                <w:sz w:val="28"/>
                <w:szCs w:val="28"/>
                <w:lang w:val="ru-RU"/>
              </w:rPr>
              <w:t xml:space="preserve"> действующего</w:t>
            </w:r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ГОСО и </w:t>
            </w:r>
            <w:r w:rsidR="00AB3F19">
              <w:rPr>
                <w:rFonts w:ascii="Arial" w:hAnsi="Arial" w:cs="Arial"/>
                <w:sz w:val="28"/>
                <w:szCs w:val="28"/>
                <w:lang w:val="ru-RU"/>
              </w:rPr>
              <w:t xml:space="preserve"> типовых учебных планов</w:t>
            </w:r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с учетом внедрения принципа </w:t>
            </w:r>
            <w:proofErr w:type="spellStart"/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>полиязычного</w:t>
            </w:r>
            <w:proofErr w:type="spellEnd"/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образования</w:t>
            </w:r>
          </w:p>
        </w:tc>
        <w:tc>
          <w:tcPr>
            <w:tcW w:w="3123" w:type="dxa"/>
            <w:vAlign w:val="center"/>
          </w:tcPr>
          <w:p w:rsidR="00A24293" w:rsidRPr="002920A8" w:rsidRDefault="00A24293" w:rsidP="006920EF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A24293" w:rsidRPr="006920EF" w:rsidRDefault="00A24293" w:rsidP="006920EF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</w:tc>
        <w:tc>
          <w:tcPr>
            <w:tcW w:w="3123" w:type="dxa"/>
            <w:vAlign w:val="center"/>
          </w:tcPr>
          <w:p w:rsidR="00A24293" w:rsidRPr="006920EF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Аналитическая справка</w:t>
            </w:r>
          </w:p>
        </w:tc>
        <w:tc>
          <w:tcPr>
            <w:tcW w:w="3124" w:type="dxa"/>
            <w:vAlign w:val="center"/>
          </w:tcPr>
          <w:p w:rsidR="00A24293" w:rsidRPr="002920A8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январь</w:t>
            </w:r>
          </w:p>
          <w:p w:rsidR="00A24293" w:rsidRPr="006920EF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791159" w:rsidTr="00791159">
        <w:trPr>
          <w:trHeight w:val="1136"/>
        </w:trPr>
        <w:tc>
          <w:tcPr>
            <w:tcW w:w="959" w:type="dxa"/>
            <w:vAlign w:val="center"/>
          </w:tcPr>
          <w:p w:rsidR="00791159" w:rsidRPr="006920EF" w:rsidRDefault="00791159" w:rsidP="00286DA9">
            <w:pPr>
              <w:pStyle w:val="TableParagraph"/>
              <w:tabs>
                <w:tab w:val="left" w:pos="709"/>
              </w:tabs>
              <w:spacing w:after="24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 w:rsidRPr="006920EF"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287" w:type="dxa"/>
          </w:tcPr>
          <w:p w:rsidR="00791159" w:rsidRPr="006920EF" w:rsidRDefault="00791159" w:rsidP="00EA6E55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Определит</w:t>
            </w:r>
            <w:r w:rsidR="00EA6E55">
              <w:rPr>
                <w:rFonts w:ascii="Arial" w:hAnsi="Arial" w:cs="Arial"/>
                <w:sz w:val="28"/>
                <w:szCs w:val="28"/>
                <w:lang w:val="ru-RU"/>
              </w:rPr>
              <w:t>ь перечень дисциплин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, </w:t>
            </w:r>
            <w:r w:rsidR="00EA6E55">
              <w:rPr>
                <w:rFonts w:ascii="Arial" w:hAnsi="Arial" w:cs="Arial"/>
                <w:sz w:val="28"/>
                <w:szCs w:val="28"/>
                <w:lang w:val="ru-RU"/>
              </w:rPr>
              <w:t xml:space="preserve"> которые будут преподаваться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на английском языке</w:t>
            </w:r>
          </w:p>
        </w:tc>
        <w:tc>
          <w:tcPr>
            <w:tcW w:w="3123" w:type="dxa"/>
            <w:vAlign w:val="center"/>
          </w:tcPr>
          <w:p w:rsidR="00791159" w:rsidRPr="002920A8" w:rsidRDefault="00791159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791159" w:rsidRPr="006920EF" w:rsidRDefault="00791159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</w:tc>
        <w:tc>
          <w:tcPr>
            <w:tcW w:w="3123" w:type="dxa"/>
            <w:vAlign w:val="center"/>
          </w:tcPr>
          <w:p w:rsidR="00791159" w:rsidRPr="006920EF" w:rsidRDefault="00791159" w:rsidP="00EA6E55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Перечень  дисциплин</w:t>
            </w:r>
          </w:p>
        </w:tc>
        <w:tc>
          <w:tcPr>
            <w:tcW w:w="3124" w:type="dxa"/>
            <w:vAlign w:val="center"/>
          </w:tcPr>
          <w:p w:rsidR="00791159" w:rsidRPr="002920A8" w:rsidRDefault="00791159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январь</w:t>
            </w:r>
          </w:p>
          <w:p w:rsidR="00791159" w:rsidRPr="006920EF" w:rsidRDefault="00791159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5431CD" w:rsidRPr="004F5CA1" w:rsidTr="004F5CA1">
        <w:trPr>
          <w:trHeight w:val="274"/>
        </w:trPr>
        <w:tc>
          <w:tcPr>
            <w:tcW w:w="959" w:type="dxa"/>
            <w:vAlign w:val="center"/>
          </w:tcPr>
          <w:p w:rsidR="005431CD" w:rsidRPr="006920EF" w:rsidRDefault="005431CD" w:rsidP="00286DA9">
            <w:pPr>
              <w:pStyle w:val="TableParagraph"/>
              <w:tabs>
                <w:tab w:val="left" w:pos="709"/>
              </w:tabs>
              <w:spacing w:after="24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287" w:type="dxa"/>
          </w:tcPr>
          <w:p w:rsidR="005431CD" w:rsidRDefault="005431CD" w:rsidP="00EA6E55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Определить перечень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пилотных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колледжей внедряющих в учебный процесс преподавание на английском языке</w:t>
            </w:r>
          </w:p>
        </w:tc>
        <w:tc>
          <w:tcPr>
            <w:tcW w:w="3123" w:type="dxa"/>
            <w:vAlign w:val="center"/>
          </w:tcPr>
          <w:p w:rsidR="005431CD" w:rsidRDefault="005431CD" w:rsidP="004F5CA1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МОН </w:t>
            </w:r>
            <w:proofErr w:type="spell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РК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ru-RU"/>
              </w:rPr>
              <w:t>правления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образования областей,</w:t>
            </w:r>
          </w:p>
          <w:p w:rsidR="005431CD" w:rsidRPr="002920A8" w:rsidRDefault="005431CD" w:rsidP="004F5CA1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Алматы,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A6E55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Перечень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пилотных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колледжей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5431CD" w:rsidTr="004D4BDE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 4</w:t>
            </w:r>
          </w:p>
        </w:tc>
        <w:tc>
          <w:tcPr>
            <w:tcW w:w="5287" w:type="dxa"/>
          </w:tcPr>
          <w:p w:rsidR="005431CD" w:rsidRPr="00053722" w:rsidRDefault="005431CD" w:rsidP="00053722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Провести мониторинг и анализ обеспеченности организаций </w:t>
            </w:r>
            <w:proofErr w:type="spellStart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педагогическими кадрами, владеющими английском языком</w:t>
            </w:r>
          </w:p>
        </w:tc>
        <w:tc>
          <w:tcPr>
            <w:tcW w:w="3123" w:type="dxa"/>
            <w:vAlign w:val="center"/>
          </w:tcPr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  <w:vAlign w:val="center"/>
          </w:tcPr>
          <w:p w:rsidR="005431CD" w:rsidRPr="00053722" w:rsidRDefault="005431CD" w:rsidP="00843446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Аналитическая справка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843446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8E7F30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5431CD" w:rsidTr="00E55599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287" w:type="dxa"/>
          </w:tcPr>
          <w:p w:rsidR="005431CD" w:rsidRPr="006920EF" w:rsidRDefault="005431CD" w:rsidP="00791159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Разработ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ать</w:t>
            </w: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программ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ыкурсов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повышения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квалификацийдля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преподавателей специальных дисциплин английскому языку на основе </w:t>
            </w:r>
            <w:r w:rsidRPr="009D7C3C">
              <w:rPr>
                <w:rFonts w:ascii="Arial" w:hAnsi="Arial" w:cs="Arial"/>
                <w:sz w:val="28"/>
                <w:szCs w:val="28"/>
                <w:lang w:val="ru-RU"/>
              </w:rPr>
              <w:t>CEFR</w:t>
            </w:r>
            <w:r w:rsidRPr="00010D8F">
              <w:rPr>
                <w:rFonts w:ascii="Arial" w:hAnsi="Arial" w:cs="Arial"/>
                <w:i/>
                <w:sz w:val="28"/>
                <w:szCs w:val="28"/>
                <w:lang w:val="ru-RU"/>
              </w:rPr>
              <w:t>(международного стандарта обучения языкам, их преподавания и системы оценок)</w:t>
            </w:r>
          </w:p>
        </w:tc>
        <w:tc>
          <w:tcPr>
            <w:tcW w:w="3123" w:type="dxa"/>
            <w:vAlign w:val="center"/>
          </w:tcPr>
          <w:p w:rsidR="005431CD" w:rsidRPr="002920A8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5431CD" w:rsidRPr="002920A8" w:rsidRDefault="005431CD" w:rsidP="00843446">
            <w:pPr>
              <w:pStyle w:val="TableParagraph"/>
              <w:ind w:left="244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  <w:p w:rsidR="005431CD" w:rsidRPr="002920A8" w:rsidRDefault="005431CD" w:rsidP="00843446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  <w:vAlign w:val="center"/>
          </w:tcPr>
          <w:p w:rsidR="005431CD" w:rsidRDefault="005431CD" w:rsidP="0084344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Приказ </w:t>
            </w:r>
          </w:p>
          <w:p w:rsidR="005431CD" w:rsidRPr="002920A8" w:rsidRDefault="005431CD" w:rsidP="0084344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</w:t>
            </w:r>
          </w:p>
        </w:tc>
        <w:tc>
          <w:tcPr>
            <w:tcW w:w="3124" w:type="dxa"/>
            <w:vAlign w:val="center"/>
          </w:tcPr>
          <w:p w:rsidR="005431CD" w:rsidRDefault="005431CD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март</w:t>
            </w:r>
          </w:p>
          <w:p w:rsidR="005431CD" w:rsidRPr="009D7C3C" w:rsidRDefault="005431CD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5431CD" w:rsidTr="00791159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287" w:type="dxa"/>
          </w:tcPr>
          <w:p w:rsidR="005431CD" w:rsidRPr="002920A8" w:rsidRDefault="005431CD" w:rsidP="00791159">
            <w:pPr>
              <w:pStyle w:val="TableParagraph"/>
              <w:tabs>
                <w:tab w:val="left" w:pos="5071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Организация и проведение языковых курсов для преподавателей специальных дисциплин и мастеров производственного обучения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преподавателями английского языка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Управления образования областей,</w:t>
            </w:r>
          </w:p>
          <w:p w:rsidR="005431CD" w:rsidRPr="007E2550" w:rsidRDefault="005431CD" w:rsidP="00791159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Алматы,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Отчетная информация</w:t>
            </w:r>
          </w:p>
          <w:p w:rsidR="005431CD" w:rsidRPr="007E2550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 МОН РК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E13BBF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сентябрь</w:t>
            </w:r>
          </w:p>
          <w:p w:rsidR="005431CD" w:rsidRPr="007E2550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8-2020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</w:t>
            </w:r>
          </w:p>
        </w:tc>
      </w:tr>
      <w:tr w:rsidR="005431CD" w:rsidTr="00AF5CF8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287" w:type="dxa"/>
          </w:tcPr>
          <w:p w:rsidR="005431CD" w:rsidRPr="00053722" w:rsidRDefault="005431CD" w:rsidP="003B040B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Организовать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курсы </w:t>
            </w:r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повышение квалификации (стажировок) педагогических работников организаций  </w:t>
            </w:r>
            <w:proofErr w:type="spellStart"/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 за рубежом</w:t>
            </w:r>
          </w:p>
        </w:tc>
        <w:tc>
          <w:tcPr>
            <w:tcW w:w="3123" w:type="dxa"/>
            <w:vAlign w:val="center"/>
          </w:tcPr>
          <w:p w:rsidR="005431CD" w:rsidRPr="00053722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АО </w:t>
            </w:r>
            <w:r w:rsidRPr="007E2550">
              <w:rPr>
                <w:rFonts w:ascii="Arial" w:hAnsi="Arial" w:cs="Arial"/>
                <w:sz w:val="28"/>
                <w:szCs w:val="28"/>
                <w:lang w:val="ru-RU"/>
              </w:rPr>
              <w:t xml:space="preserve">«Центр международных программ» 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Отчетная информация </w:t>
            </w:r>
          </w:p>
          <w:p w:rsidR="005431CD" w:rsidRPr="00053722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 МОН РК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7-2020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</w:t>
            </w:r>
          </w:p>
        </w:tc>
      </w:tr>
      <w:tr w:rsidR="005431CD" w:rsidRPr="00AB3F19" w:rsidTr="00AF5CF8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287" w:type="dxa"/>
          </w:tcPr>
          <w:p w:rsidR="005431CD" w:rsidRPr="00F56064" w:rsidRDefault="005431CD" w:rsidP="00F24986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Проработать  вопрос </w:t>
            </w:r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 xml:space="preserve">мотивации и стимулирования преподавателей, использующих </w:t>
            </w:r>
            <w:proofErr w:type="spellStart"/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>полиязычный</w:t>
            </w:r>
            <w:proofErr w:type="spellEnd"/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 xml:space="preserve"> подход в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учебном процессе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МОН РК 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анализ</w:t>
            </w:r>
          </w:p>
        </w:tc>
        <w:tc>
          <w:tcPr>
            <w:tcW w:w="3124" w:type="dxa"/>
            <w:vAlign w:val="center"/>
          </w:tcPr>
          <w:p w:rsidR="005431CD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 2017 года</w:t>
            </w:r>
          </w:p>
        </w:tc>
      </w:tr>
      <w:tr w:rsidR="008714F2" w:rsidRPr="00AB3F19" w:rsidTr="00AF5CF8">
        <w:tc>
          <w:tcPr>
            <w:tcW w:w="959" w:type="dxa"/>
            <w:vAlign w:val="center"/>
          </w:tcPr>
          <w:p w:rsidR="008714F2" w:rsidRPr="002920A8" w:rsidRDefault="008714F2" w:rsidP="00EE66DA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287" w:type="dxa"/>
          </w:tcPr>
          <w:p w:rsidR="008714F2" w:rsidRPr="00094176" w:rsidRDefault="008714F2" w:rsidP="00EE66DA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94176">
              <w:rPr>
                <w:rFonts w:ascii="Arial" w:hAnsi="Arial" w:cs="Arial"/>
                <w:sz w:val="28"/>
                <w:szCs w:val="28"/>
                <w:lang w:val="ru-RU"/>
              </w:rPr>
              <w:t xml:space="preserve">Внести изменения в систему оплаты труда гражданских служащих, работников организаций, содержащихся за счет средств государственного бюджета, </w:t>
            </w:r>
            <w:r w:rsidRPr="00094176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работников казенных предприятий</w:t>
            </w:r>
          </w:p>
        </w:tc>
        <w:tc>
          <w:tcPr>
            <w:tcW w:w="3123" w:type="dxa"/>
            <w:vAlign w:val="center"/>
          </w:tcPr>
          <w:p w:rsidR="008714F2" w:rsidRDefault="008714F2" w:rsidP="00EE66DA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МОН РК </w:t>
            </w:r>
          </w:p>
        </w:tc>
        <w:tc>
          <w:tcPr>
            <w:tcW w:w="3123" w:type="dxa"/>
            <w:vAlign w:val="center"/>
          </w:tcPr>
          <w:p w:rsidR="008714F2" w:rsidRPr="00094176" w:rsidRDefault="008714F2" w:rsidP="00EE66DA">
            <w:pPr>
              <w:pStyle w:val="3f3f3f3f3f3f3f3f3f3f3f3f3f3f3f3f3f3f3f3f3f3f3f3f3f3f3"/>
              <w:jc w:val="center"/>
              <w:rPr>
                <w:rFonts w:ascii="Arial" w:eastAsiaTheme="minorHAnsi" w:hAnsi="Arial" w:cs="Arial"/>
                <w:color w:val="auto"/>
                <w:sz w:val="28"/>
                <w:szCs w:val="28"/>
                <w:lang w:eastAsia="en-US"/>
              </w:rPr>
            </w:pPr>
            <w:r w:rsidRPr="00094176">
              <w:rPr>
                <w:rFonts w:ascii="Arial" w:eastAsiaTheme="minorHAnsi" w:hAnsi="Arial" w:cs="Arial"/>
                <w:color w:val="auto"/>
                <w:sz w:val="28"/>
                <w:szCs w:val="28"/>
                <w:lang w:eastAsia="en-US"/>
              </w:rPr>
              <w:t xml:space="preserve">Проект постановления Правительства Республики Казахстан </w:t>
            </w:r>
          </w:p>
          <w:p w:rsidR="008714F2" w:rsidRDefault="008714F2" w:rsidP="00EE66DA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  <w:vAlign w:val="center"/>
          </w:tcPr>
          <w:p w:rsidR="008714F2" w:rsidRDefault="008714F2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Март 2018 года</w:t>
            </w:r>
          </w:p>
        </w:tc>
      </w:tr>
      <w:tr w:rsidR="008714F2" w:rsidRPr="00AB3F19" w:rsidTr="00AF5CF8">
        <w:tc>
          <w:tcPr>
            <w:tcW w:w="959" w:type="dxa"/>
            <w:vAlign w:val="center"/>
          </w:tcPr>
          <w:p w:rsidR="008714F2" w:rsidRDefault="00683227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287" w:type="dxa"/>
          </w:tcPr>
          <w:p w:rsidR="008714F2" w:rsidRDefault="00683227" w:rsidP="00F24986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Рассмотреть вопрос увеличения  размещения государственного заказа  по специальности учителя  со знанием английского языка для начального и  основного среднего образования</w:t>
            </w:r>
          </w:p>
        </w:tc>
        <w:tc>
          <w:tcPr>
            <w:tcW w:w="3123" w:type="dxa"/>
            <w:vAlign w:val="center"/>
          </w:tcPr>
          <w:p w:rsidR="00683227" w:rsidRDefault="00683227" w:rsidP="00683227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Управления образования областей,</w:t>
            </w:r>
          </w:p>
          <w:p w:rsidR="008714F2" w:rsidRDefault="00683227" w:rsidP="00683227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Алматы,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8714F2" w:rsidRDefault="004A591B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Размещение госзаказа</w:t>
            </w:r>
          </w:p>
        </w:tc>
        <w:tc>
          <w:tcPr>
            <w:tcW w:w="3124" w:type="dxa"/>
            <w:vAlign w:val="center"/>
          </w:tcPr>
          <w:p w:rsidR="008714F2" w:rsidRDefault="004A591B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Апрель2018 года</w:t>
            </w:r>
          </w:p>
        </w:tc>
      </w:tr>
    </w:tbl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</w:p>
    <w:p w:rsidR="002920A8" w:rsidRP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b w:val="0"/>
          <w:bCs w:val="0"/>
          <w:sz w:val="28"/>
          <w:szCs w:val="28"/>
          <w:lang w:val="ru-RU"/>
        </w:rPr>
      </w:pPr>
    </w:p>
    <w:p w:rsidR="009A0FC9" w:rsidRPr="002920A8" w:rsidRDefault="009A0FC9">
      <w:pPr>
        <w:spacing w:before="3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9B572C" w:rsidRPr="002920A8" w:rsidRDefault="009B572C">
      <w:pPr>
        <w:spacing w:before="72"/>
        <w:ind w:left="340"/>
        <w:rPr>
          <w:rFonts w:ascii="Arial" w:eastAsia="Times New Roman" w:hAnsi="Arial" w:cs="Arial"/>
          <w:sz w:val="28"/>
          <w:szCs w:val="28"/>
          <w:lang w:val="ru-RU"/>
        </w:rPr>
      </w:pPr>
    </w:p>
    <w:sectPr w:rsidR="009B572C" w:rsidRPr="002920A8" w:rsidSect="002920A8">
      <w:pgSz w:w="16840" w:h="11910" w:orient="landscape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B7" w:rsidRDefault="00FF15B7" w:rsidP="001A59B2">
      <w:r>
        <w:separator/>
      </w:r>
    </w:p>
  </w:endnote>
  <w:endnote w:type="continuationSeparator" w:id="0">
    <w:p w:rsidR="00FF15B7" w:rsidRDefault="00FF15B7" w:rsidP="001A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B7" w:rsidRDefault="00FF15B7" w:rsidP="001A59B2">
      <w:r>
        <w:separator/>
      </w:r>
    </w:p>
  </w:footnote>
  <w:footnote w:type="continuationSeparator" w:id="0">
    <w:p w:rsidR="00FF15B7" w:rsidRDefault="00FF15B7" w:rsidP="001A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29A"/>
    <w:multiLevelType w:val="hybridMultilevel"/>
    <w:tmpl w:val="18EEB830"/>
    <w:lvl w:ilvl="0" w:tplc="77B26742">
      <w:start w:val="1"/>
      <w:numFmt w:val="decimal"/>
      <w:lvlText w:val="%1)"/>
      <w:lvlJc w:val="left"/>
      <w:pPr>
        <w:ind w:left="340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3D2C98C">
      <w:start w:val="1"/>
      <w:numFmt w:val="bullet"/>
      <w:lvlText w:val="•"/>
      <w:lvlJc w:val="left"/>
      <w:pPr>
        <w:ind w:left="1769" w:hanging="260"/>
      </w:pPr>
      <w:rPr>
        <w:rFonts w:hint="default"/>
      </w:rPr>
    </w:lvl>
    <w:lvl w:ilvl="2" w:tplc="7806211C">
      <w:start w:val="1"/>
      <w:numFmt w:val="bullet"/>
      <w:lvlText w:val="•"/>
      <w:lvlJc w:val="left"/>
      <w:pPr>
        <w:ind w:left="3198" w:hanging="260"/>
      </w:pPr>
      <w:rPr>
        <w:rFonts w:hint="default"/>
      </w:rPr>
    </w:lvl>
    <w:lvl w:ilvl="3" w:tplc="70A608EE">
      <w:start w:val="1"/>
      <w:numFmt w:val="bullet"/>
      <w:lvlText w:val="•"/>
      <w:lvlJc w:val="left"/>
      <w:pPr>
        <w:ind w:left="4628" w:hanging="260"/>
      </w:pPr>
      <w:rPr>
        <w:rFonts w:hint="default"/>
      </w:rPr>
    </w:lvl>
    <w:lvl w:ilvl="4" w:tplc="07409028">
      <w:start w:val="1"/>
      <w:numFmt w:val="bullet"/>
      <w:lvlText w:val="•"/>
      <w:lvlJc w:val="left"/>
      <w:pPr>
        <w:ind w:left="6057" w:hanging="260"/>
      </w:pPr>
      <w:rPr>
        <w:rFonts w:hint="default"/>
      </w:rPr>
    </w:lvl>
    <w:lvl w:ilvl="5" w:tplc="F57AEBF4">
      <w:start w:val="1"/>
      <w:numFmt w:val="bullet"/>
      <w:lvlText w:val="•"/>
      <w:lvlJc w:val="left"/>
      <w:pPr>
        <w:ind w:left="7486" w:hanging="260"/>
      </w:pPr>
      <w:rPr>
        <w:rFonts w:hint="default"/>
      </w:rPr>
    </w:lvl>
    <w:lvl w:ilvl="6" w:tplc="7D94186E">
      <w:start w:val="1"/>
      <w:numFmt w:val="bullet"/>
      <w:lvlText w:val="•"/>
      <w:lvlJc w:val="left"/>
      <w:pPr>
        <w:ind w:left="8916" w:hanging="260"/>
      </w:pPr>
      <w:rPr>
        <w:rFonts w:hint="default"/>
      </w:rPr>
    </w:lvl>
    <w:lvl w:ilvl="7" w:tplc="9418F9A8">
      <w:start w:val="1"/>
      <w:numFmt w:val="bullet"/>
      <w:lvlText w:val="•"/>
      <w:lvlJc w:val="left"/>
      <w:pPr>
        <w:ind w:left="10345" w:hanging="260"/>
      </w:pPr>
      <w:rPr>
        <w:rFonts w:hint="default"/>
      </w:rPr>
    </w:lvl>
    <w:lvl w:ilvl="8" w:tplc="508C844A">
      <w:start w:val="1"/>
      <w:numFmt w:val="bullet"/>
      <w:lvlText w:val="•"/>
      <w:lvlJc w:val="left"/>
      <w:pPr>
        <w:ind w:left="11774" w:hanging="260"/>
      </w:pPr>
      <w:rPr>
        <w:rFonts w:hint="default"/>
      </w:rPr>
    </w:lvl>
  </w:abstractNum>
  <w:abstractNum w:abstractNumId="1">
    <w:nsid w:val="4ECE7277"/>
    <w:multiLevelType w:val="hybridMultilevel"/>
    <w:tmpl w:val="16E24356"/>
    <w:lvl w:ilvl="0" w:tplc="CED093F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1848312">
      <w:start w:val="1"/>
      <w:numFmt w:val="bullet"/>
      <w:lvlText w:val="•"/>
      <w:lvlJc w:val="left"/>
      <w:pPr>
        <w:ind w:left="1769" w:hanging="240"/>
      </w:pPr>
      <w:rPr>
        <w:rFonts w:hint="default"/>
      </w:rPr>
    </w:lvl>
    <w:lvl w:ilvl="2" w:tplc="C840C808">
      <w:start w:val="1"/>
      <w:numFmt w:val="bullet"/>
      <w:lvlText w:val="•"/>
      <w:lvlJc w:val="left"/>
      <w:pPr>
        <w:ind w:left="3198" w:hanging="240"/>
      </w:pPr>
      <w:rPr>
        <w:rFonts w:hint="default"/>
      </w:rPr>
    </w:lvl>
    <w:lvl w:ilvl="3" w:tplc="5BFE793E">
      <w:start w:val="1"/>
      <w:numFmt w:val="bullet"/>
      <w:lvlText w:val="•"/>
      <w:lvlJc w:val="left"/>
      <w:pPr>
        <w:ind w:left="4628" w:hanging="240"/>
      </w:pPr>
      <w:rPr>
        <w:rFonts w:hint="default"/>
      </w:rPr>
    </w:lvl>
    <w:lvl w:ilvl="4" w:tplc="C85037DA">
      <w:start w:val="1"/>
      <w:numFmt w:val="bullet"/>
      <w:lvlText w:val="•"/>
      <w:lvlJc w:val="left"/>
      <w:pPr>
        <w:ind w:left="6057" w:hanging="240"/>
      </w:pPr>
      <w:rPr>
        <w:rFonts w:hint="default"/>
      </w:rPr>
    </w:lvl>
    <w:lvl w:ilvl="5" w:tplc="1368D2B0">
      <w:start w:val="1"/>
      <w:numFmt w:val="bullet"/>
      <w:lvlText w:val="•"/>
      <w:lvlJc w:val="left"/>
      <w:pPr>
        <w:ind w:left="7486" w:hanging="240"/>
      </w:pPr>
      <w:rPr>
        <w:rFonts w:hint="default"/>
      </w:rPr>
    </w:lvl>
    <w:lvl w:ilvl="6" w:tplc="5AE22BA8">
      <w:start w:val="1"/>
      <w:numFmt w:val="bullet"/>
      <w:lvlText w:val="•"/>
      <w:lvlJc w:val="left"/>
      <w:pPr>
        <w:ind w:left="8916" w:hanging="240"/>
      </w:pPr>
      <w:rPr>
        <w:rFonts w:hint="default"/>
      </w:rPr>
    </w:lvl>
    <w:lvl w:ilvl="7" w:tplc="2138DB96">
      <w:start w:val="1"/>
      <w:numFmt w:val="bullet"/>
      <w:lvlText w:val="•"/>
      <w:lvlJc w:val="left"/>
      <w:pPr>
        <w:ind w:left="10345" w:hanging="240"/>
      </w:pPr>
      <w:rPr>
        <w:rFonts w:hint="default"/>
      </w:rPr>
    </w:lvl>
    <w:lvl w:ilvl="8" w:tplc="C382D620">
      <w:start w:val="1"/>
      <w:numFmt w:val="bullet"/>
      <w:lvlText w:val="•"/>
      <w:lvlJc w:val="left"/>
      <w:pPr>
        <w:ind w:left="11774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A0FC9"/>
    <w:rsid w:val="00010D8F"/>
    <w:rsid w:val="00044715"/>
    <w:rsid w:val="00053722"/>
    <w:rsid w:val="00085A25"/>
    <w:rsid w:val="00094176"/>
    <w:rsid w:val="0009685C"/>
    <w:rsid w:val="000A6804"/>
    <w:rsid w:val="000E617F"/>
    <w:rsid w:val="000E6A09"/>
    <w:rsid w:val="0014253A"/>
    <w:rsid w:val="001711CD"/>
    <w:rsid w:val="001A59B2"/>
    <w:rsid w:val="001B6294"/>
    <w:rsid w:val="001D2063"/>
    <w:rsid w:val="00220E50"/>
    <w:rsid w:val="0027089D"/>
    <w:rsid w:val="00275579"/>
    <w:rsid w:val="00286DA9"/>
    <w:rsid w:val="00286FB2"/>
    <w:rsid w:val="00287BB9"/>
    <w:rsid w:val="002920A8"/>
    <w:rsid w:val="002936F1"/>
    <w:rsid w:val="002940BA"/>
    <w:rsid w:val="002A3A30"/>
    <w:rsid w:val="002E0251"/>
    <w:rsid w:val="00303F65"/>
    <w:rsid w:val="00336440"/>
    <w:rsid w:val="00356829"/>
    <w:rsid w:val="00371822"/>
    <w:rsid w:val="00391741"/>
    <w:rsid w:val="003C6DAB"/>
    <w:rsid w:val="00416B75"/>
    <w:rsid w:val="004470A5"/>
    <w:rsid w:val="00470455"/>
    <w:rsid w:val="0049545A"/>
    <w:rsid w:val="004A3FCE"/>
    <w:rsid w:val="004A591B"/>
    <w:rsid w:val="004D40C6"/>
    <w:rsid w:val="004F1020"/>
    <w:rsid w:val="004F5CA1"/>
    <w:rsid w:val="00511F37"/>
    <w:rsid w:val="0053381A"/>
    <w:rsid w:val="00542CF1"/>
    <w:rsid w:val="005431CD"/>
    <w:rsid w:val="00546376"/>
    <w:rsid w:val="005606AC"/>
    <w:rsid w:val="00580B0D"/>
    <w:rsid w:val="005A5782"/>
    <w:rsid w:val="005B15D0"/>
    <w:rsid w:val="005B65C2"/>
    <w:rsid w:val="005C0282"/>
    <w:rsid w:val="005C6694"/>
    <w:rsid w:val="005E2AD8"/>
    <w:rsid w:val="00674E23"/>
    <w:rsid w:val="00676887"/>
    <w:rsid w:val="00683227"/>
    <w:rsid w:val="006920EF"/>
    <w:rsid w:val="00693F21"/>
    <w:rsid w:val="006A4004"/>
    <w:rsid w:val="006D100C"/>
    <w:rsid w:val="006F34E5"/>
    <w:rsid w:val="00716790"/>
    <w:rsid w:val="00720CF0"/>
    <w:rsid w:val="00733064"/>
    <w:rsid w:val="00743042"/>
    <w:rsid w:val="00747D27"/>
    <w:rsid w:val="0075749B"/>
    <w:rsid w:val="00773802"/>
    <w:rsid w:val="00781FDC"/>
    <w:rsid w:val="00791159"/>
    <w:rsid w:val="00792501"/>
    <w:rsid w:val="007A0CCE"/>
    <w:rsid w:val="007C6D56"/>
    <w:rsid w:val="007D282E"/>
    <w:rsid w:val="007E0615"/>
    <w:rsid w:val="007E2550"/>
    <w:rsid w:val="007E525E"/>
    <w:rsid w:val="007F5A2E"/>
    <w:rsid w:val="00811EF1"/>
    <w:rsid w:val="00822B7E"/>
    <w:rsid w:val="008714F2"/>
    <w:rsid w:val="008D1CAE"/>
    <w:rsid w:val="008E7F30"/>
    <w:rsid w:val="008F0E11"/>
    <w:rsid w:val="00904DC1"/>
    <w:rsid w:val="00921B18"/>
    <w:rsid w:val="00941763"/>
    <w:rsid w:val="009459AE"/>
    <w:rsid w:val="00953FD0"/>
    <w:rsid w:val="00954FED"/>
    <w:rsid w:val="009556F8"/>
    <w:rsid w:val="00963F9E"/>
    <w:rsid w:val="009A0FC9"/>
    <w:rsid w:val="009A5869"/>
    <w:rsid w:val="009B4452"/>
    <w:rsid w:val="009B572C"/>
    <w:rsid w:val="009D04B3"/>
    <w:rsid w:val="009D7C3C"/>
    <w:rsid w:val="00A1089F"/>
    <w:rsid w:val="00A24293"/>
    <w:rsid w:val="00A575DC"/>
    <w:rsid w:val="00A7305B"/>
    <w:rsid w:val="00A73CE6"/>
    <w:rsid w:val="00A81744"/>
    <w:rsid w:val="00A83D5C"/>
    <w:rsid w:val="00A90E85"/>
    <w:rsid w:val="00AB3F19"/>
    <w:rsid w:val="00AE07AA"/>
    <w:rsid w:val="00AF378C"/>
    <w:rsid w:val="00B23908"/>
    <w:rsid w:val="00B50BB7"/>
    <w:rsid w:val="00B67A19"/>
    <w:rsid w:val="00BA2019"/>
    <w:rsid w:val="00BB5819"/>
    <w:rsid w:val="00BC09B2"/>
    <w:rsid w:val="00BC41AD"/>
    <w:rsid w:val="00BD63F8"/>
    <w:rsid w:val="00BE3CEE"/>
    <w:rsid w:val="00BE6FD7"/>
    <w:rsid w:val="00C1672C"/>
    <w:rsid w:val="00C16F1D"/>
    <w:rsid w:val="00C44805"/>
    <w:rsid w:val="00C63286"/>
    <w:rsid w:val="00C63DA8"/>
    <w:rsid w:val="00C876FD"/>
    <w:rsid w:val="00CE1880"/>
    <w:rsid w:val="00CE1EFE"/>
    <w:rsid w:val="00D02A8C"/>
    <w:rsid w:val="00D25FAE"/>
    <w:rsid w:val="00D274C5"/>
    <w:rsid w:val="00D40471"/>
    <w:rsid w:val="00D542BF"/>
    <w:rsid w:val="00D571B7"/>
    <w:rsid w:val="00D61370"/>
    <w:rsid w:val="00D711B3"/>
    <w:rsid w:val="00DA41D5"/>
    <w:rsid w:val="00E03291"/>
    <w:rsid w:val="00E05F3E"/>
    <w:rsid w:val="00E07B2F"/>
    <w:rsid w:val="00E13BBF"/>
    <w:rsid w:val="00E33004"/>
    <w:rsid w:val="00EA2E2F"/>
    <w:rsid w:val="00EA6E55"/>
    <w:rsid w:val="00EC24AA"/>
    <w:rsid w:val="00F24986"/>
    <w:rsid w:val="00F50172"/>
    <w:rsid w:val="00F56064"/>
    <w:rsid w:val="00FD070B"/>
    <w:rsid w:val="00FF15B7"/>
    <w:rsid w:val="00FF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89D"/>
  </w:style>
  <w:style w:type="paragraph" w:styleId="1">
    <w:name w:val="heading 1"/>
    <w:basedOn w:val="a"/>
    <w:uiPriority w:val="1"/>
    <w:qFormat/>
    <w:rsid w:val="0027089D"/>
    <w:pPr>
      <w:spacing w:before="69"/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9D"/>
    <w:pPr>
      <w:ind w:left="340" w:firstLine="4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27089D"/>
  </w:style>
  <w:style w:type="paragraph" w:customStyle="1" w:styleId="TableParagraph">
    <w:name w:val="Table Paragraph"/>
    <w:basedOn w:val="a"/>
    <w:uiPriority w:val="1"/>
    <w:qFormat/>
    <w:rsid w:val="0027089D"/>
  </w:style>
  <w:style w:type="paragraph" w:styleId="a5">
    <w:name w:val="Balloon Text"/>
    <w:basedOn w:val="a"/>
    <w:link w:val="a6"/>
    <w:uiPriority w:val="99"/>
    <w:semiHidden/>
    <w:unhideWhenUsed/>
    <w:rsid w:val="00356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829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1A59B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59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59B2"/>
    <w:rPr>
      <w:vertAlign w:val="superscript"/>
    </w:rPr>
  </w:style>
  <w:style w:type="paragraph" w:customStyle="1" w:styleId="3f3f3f3f3f3f3f3f3f3f3f3f3f3f3f3f3f3f3f3f3f3f3f3f3f3f3">
    <w:name w:val="Î3f3fñ3f3fí3f3fî3f3fâ3f3fí3f3fî3f3fé3f3f ò3f3få3f3fê3f3fñ3f3fò3f3f 3"/>
    <w:basedOn w:val="a"/>
    <w:qFormat/>
    <w:rsid w:val="002920A8"/>
    <w:pPr>
      <w:suppressAutoHyphens/>
      <w:textAlignment w:val="baseline"/>
    </w:pPr>
    <w:rPr>
      <w:rFonts w:ascii="Times New Roman" w:eastAsia="Times New Roman" w:hAnsi="Times New Roman" w:cs="Calibri"/>
      <w:color w:val="00000A"/>
      <w:sz w:val="32"/>
      <w:szCs w:val="32"/>
      <w:lang w:val="ru-RU" w:eastAsia="zh-CN"/>
    </w:rPr>
  </w:style>
  <w:style w:type="character" w:customStyle="1" w:styleId="CharAttribute15">
    <w:name w:val="CharAttribute15"/>
    <w:qFormat/>
    <w:rsid w:val="002920A8"/>
    <w:rPr>
      <w:rFonts w:ascii="Times New Roman" w:eastAsia="Times New Roman"/>
      <w:sz w:val="24"/>
    </w:rPr>
  </w:style>
  <w:style w:type="table" w:styleId="aa">
    <w:name w:val="Table Grid"/>
    <w:basedOn w:val="a1"/>
    <w:uiPriority w:val="59"/>
    <w:rsid w:val="0029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9"/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 w:firstLine="4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6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829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1A59B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59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59B2"/>
    <w:rPr>
      <w:vertAlign w:val="superscript"/>
    </w:rPr>
  </w:style>
  <w:style w:type="paragraph" w:customStyle="1" w:styleId="3f3f3f3f3f3f3f3f3f3f3f3f3f3f3f3f3f3f3f3f3f3f3f3f3f3f3">
    <w:name w:val="Î3f3fñ3f3fí3f3fî3f3fâ3f3fí3f3fî3f3fé3f3f ò3f3få3f3fê3f3fñ3f3fò3f3f 3"/>
    <w:basedOn w:val="a"/>
    <w:qFormat/>
    <w:rsid w:val="002920A8"/>
    <w:pPr>
      <w:suppressAutoHyphens/>
      <w:textAlignment w:val="baseline"/>
    </w:pPr>
    <w:rPr>
      <w:rFonts w:ascii="Times New Roman" w:eastAsia="Times New Roman" w:hAnsi="Times New Roman" w:cs="Calibri"/>
      <w:color w:val="00000A"/>
      <w:sz w:val="32"/>
      <w:szCs w:val="32"/>
      <w:lang w:val="ru-RU" w:eastAsia="zh-CN"/>
    </w:rPr>
  </w:style>
  <w:style w:type="character" w:customStyle="1" w:styleId="CharAttribute15">
    <w:name w:val="CharAttribute15"/>
    <w:qFormat/>
    <w:rsid w:val="002920A8"/>
    <w:rPr>
      <w:rFonts w:ascii="Times New Roman" w:eastAsia="Times New Roman"/>
      <w:sz w:val="24"/>
    </w:rPr>
  </w:style>
  <w:style w:type="table" w:styleId="aa">
    <w:name w:val="Table Grid"/>
    <w:basedOn w:val="a1"/>
    <w:uiPriority w:val="59"/>
    <w:rsid w:val="0029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1DCD-5094-4027-8B39-6CB4E363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Источник: ИС Параграф WWW http://online</vt:lpstr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Источник: ИС Параграф WWW http://online</dc:title>
  <dc:creator>RBurnashev</dc:creator>
  <cp:lastModifiedBy>1</cp:lastModifiedBy>
  <cp:revision>3</cp:revision>
  <cp:lastPrinted>2017-10-25T04:17:00Z</cp:lastPrinted>
  <dcterms:created xsi:type="dcterms:W3CDTF">2019-01-16T08:35:00Z</dcterms:created>
  <dcterms:modified xsi:type="dcterms:W3CDTF">2019-03-22T09:33:00Z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</Properties>
</file>