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E3B" w:rsidRDefault="00990E3B" w:rsidP="00746AED">
      <w:pPr>
        <w:spacing w:after="0" w:line="240" w:lineRule="auto"/>
        <w:jc w:val="center"/>
        <w:rPr>
          <w:rFonts w:ascii="Times New Roman" w:hAnsi="Times New Roman" w:cs="Times New Roman"/>
          <w:b/>
          <w:bCs/>
          <w:sz w:val="24"/>
          <w:szCs w:val="24"/>
        </w:rPr>
      </w:pPr>
      <w:r w:rsidRPr="00990E3B">
        <w:rPr>
          <w:rFonts w:ascii="Times New Roman" w:hAnsi="Times New Roman" w:cs="Times New Roman"/>
          <w:b/>
          <w:bCs/>
          <w:sz w:val="24"/>
          <w:szCs w:val="24"/>
        </w:rPr>
        <w:t xml:space="preserve">2018-2023 ЖЫЛДАРҒА АРНАЛҒАН </w:t>
      </w:r>
    </w:p>
    <w:p w:rsidR="00990E3B" w:rsidRDefault="00990E3B" w:rsidP="00746A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990E3B">
        <w:rPr>
          <w:rFonts w:ascii="Times New Roman" w:hAnsi="Times New Roman" w:cs="Times New Roman"/>
          <w:b/>
          <w:bCs/>
          <w:sz w:val="24"/>
          <w:szCs w:val="24"/>
        </w:rPr>
        <w:t>УСПЕН АГРАРЛЫ</w:t>
      </w:r>
      <w:proofErr w:type="gramStart"/>
      <w:r w:rsidRPr="00990E3B">
        <w:rPr>
          <w:rFonts w:ascii="Times New Roman" w:hAnsi="Times New Roman" w:cs="Times New Roman"/>
          <w:b/>
          <w:bCs/>
          <w:sz w:val="24"/>
          <w:szCs w:val="24"/>
        </w:rPr>
        <w:t>Қ-</w:t>
      </w:r>
      <w:proofErr w:type="gramEnd"/>
      <w:r w:rsidRPr="00990E3B">
        <w:rPr>
          <w:rFonts w:ascii="Times New Roman" w:hAnsi="Times New Roman" w:cs="Times New Roman"/>
          <w:b/>
          <w:bCs/>
          <w:sz w:val="24"/>
          <w:szCs w:val="24"/>
        </w:rPr>
        <w:t>ТЕХНИКАЛЫҚ КОЛЛЕДЖІ</w:t>
      </w:r>
      <w:r>
        <w:rPr>
          <w:rFonts w:ascii="Times New Roman" w:hAnsi="Times New Roman" w:cs="Times New Roman"/>
          <w:b/>
          <w:bCs/>
          <w:sz w:val="24"/>
          <w:szCs w:val="24"/>
        </w:rPr>
        <w:t>»</w:t>
      </w:r>
      <w:r w:rsidRPr="00990E3B">
        <w:rPr>
          <w:rFonts w:ascii="Times New Roman" w:hAnsi="Times New Roman" w:cs="Times New Roman"/>
          <w:b/>
          <w:bCs/>
          <w:sz w:val="24"/>
          <w:szCs w:val="24"/>
        </w:rPr>
        <w:t xml:space="preserve"> КМҚК </w:t>
      </w:r>
    </w:p>
    <w:p w:rsidR="00990E3B" w:rsidRDefault="00990E3B" w:rsidP="00746AED">
      <w:pPr>
        <w:spacing w:after="0" w:line="240" w:lineRule="auto"/>
        <w:jc w:val="center"/>
        <w:rPr>
          <w:rFonts w:ascii="Times New Roman" w:hAnsi="Times New Roman" w:cs="Times New Roman"/>
          <w:b/>
          <w:bCs/>
          <w:sz w:val="24"/>
          <w:szCs w:val="24"/>
        </w:rPr>
      </w:pPr>
      <w:r w:rsidRPr="00990E3B">
        <w:rPr>
          <w:rFonts w:ascii="Times New Roman" w:hAnsi="Times New Roman" w:cs="Times New Roman"/>
          <w:b/>
          <w:bCs/>
          <w:sz w:val="24"/>
          <w:szCs w:val="24"/>
        </w:rPr>
        <w:t>СТРАТЕГИЯЛЫҚ ДАМУ ЖОСПАРЫ</w:t>
      </w:r>
    </w:p>
    <w:p w:rsidR="00990E3B" w:rsidRDefault="00990E3B" w:rsidP="00746AED">
      <w:pPr>
        <w:spacing w:after="0" w:line="240" w:lineRule="auto"/>
        <w:jc w:val="center"/>
        <w:rPr>
          <w:rFonts w:ascii="Times New Roman" w:hAnsi="Times New Roman" w:cs="Times New Roman"/>
          <w:b/>
          <w:bCs/>
          <w:sz w:val="24"/>
          <w:szCs w:val="24"/>
        </w:rPr>
      </w:pPr>
    </w:p>
    <w:p w:rsidR="00746AED" w:rsidRPr="00C16191" w:rsidRDefault="00990E3B" w:rsidP="00746AED">
      <w:pPr>
        <w:spacing w:after="0" w:line="240" w:lineRule="auto"/>
        <w:jc w:val="center"/>
        <w:rPr>
          <w:rFonts w:ascii="Times New Roman" w:hAnsi="Times New Roman" w:cs="Times New Roman"/>
          <w:sz w:val="24"/>
          <w:szCs w:val="24"/>
        </w:rPr>
      </w:pPr>
      <w:r w:rsidRPr="00C16191">
        <w:rPr>
          <w:rFonts w:ascii="Times New Roman" w:hAnsi="Times New Roman" w:cs="Times New Roman"/>
          <w:sz w:val="24"/>
          <w:szCs w:val="24"/>
        </w:rPr>
        <w:t xml:space="preserve"> </w:t>
      </w:r>
      <w:proofErr w:type="gramStart"/>
      <w:r w:rsidR="00746AED" w:rsidRPr="00C16191">
        <w:rPr>
          <w:rFonts w:ascii="Times New Roman" w:hAnsi="Times New Roman" w:cs="Times New Roman"/>
          <w:sz w:val="24"/>
          <w:szCs w:val="24"/>
        </w:rPr>
        <w:t>(</w:t>
      </w:r>
      <w:r w:rsidRPr="00990E3B">
        <w:rPr>
          <w:rFonts w:ascii="Times New Roman" w:hAnsi="Times New Roman" w:cs="Times New Roman"/>
          <w:sz w:val="24"/>
          <w:szCs w:val="24"/>
        </w:rPr>
        <w:t xml:space="preserve">Педагогикалық кеңестің </w:t>
      </w:r>
      <w:proofErr w:type="spellStart"/>
      <w:r w:rsidRPr="00990E3B">
        <w:rPr>
          <w:rFonts w:ascii="Times New Roman" w:hAnsi="Times New Roman" w:cs="Times New Roman"/>
          <w:sz w:val="24"/>
          <w:szCs w:val="24"/>
        </w:rPr>
        <w:t>отырысында</w:t>
      </w:r>
      <w:proofErr w:type="spellEnd"/>
      <w:r w:rsidRPr="00990E3B">
        <w:rPr>
          <w:rFonts w:ascii="Times New Roman" w:hAnsi="Times New Roman" w:cs="Times New Roman"/>
          <w:sz w:val="24"/>
          <w:szCs w:val="24"/>
        </w:rPr>
        <w:t xml:space="preserve"> қаралды және </w:t>
      </w:r>
      <w:proofErr w:type="spellStart"/>
      <w:r w:rsidRPr="00990E3B">
        <w:rPr>
          <w:rFonts w:ascii="Times New Roman" w:hAnsi="Times New Roman" w:cs="Times New Roman"/>
          <w:sz w:val="24"/>
          <w:szCs w:val="24"/>
        </w:rPr>
        <w:t>бекітілді</w:t>
      </w:r>
      <w:proofErr w:type="spellEnd"/>
      <w:r w:rsidRPr="00990E3B">
        <w:rPr>
          <w:rFonts w:ascii="Times New Roman" w:hAnsi="Times New Roman" w:cs="Times New Roman"/>
          <w:sz w:val="24"/>
          <w:szCs w:val="24"/>
        </w:rPr>
        <w:t>.</w:t>
      </w:r>
      <w:r w:rsidR="00746AED" w:rsidRPr="00C16191">
        <w:rPr>
          <w:rFonts w:ascii="Times New Roman" w:hAnsi="Times New Roman" w:cs="Times New Roman"/>
          <w:sz w:val="24"/>
          <w:szCs w:val="24"/>
        </w:rPr>
        <w:t xml:space="preserve">. </w:t>
      </w:r>
      <w:proofErr w:type="gramEnd"/>
    </w:p>
    <w:p w:rsidR="00746AED" w:rsidRDefault="00990E3B" w:rsidP="00746AED">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2020 ж.</w:t>
      </w:r>
      <w:r w:rsidRPr="00990E3B">
        <w:rPr>
          <w:rFonts w:ascii="Times New Roman" w:hAnsi="Times New Roman" w:cs="Times New Roman"/>
          <w:sz w:val="24"/>
          <w:szCs w:val="24"/>
        </w:rPr>
        <w:t xml:space="preserve"> 28 қыркүй</w:t>
      </w:r>
      <w:r>
        <w:rPr>
          <w:rFonts w:ascii="Times New Roman" w:hAnsi="Times New Roman" w:cs="Times New Roman"/>
          <w:sz w:val="24"/>
          <w:szCs w:val="24"/>
        </w:rPr>
        <w:t>ектегі өзгерістерімен 2018 ж.</w:t>
      </w:r>
      <w:r w:rsidRPr="00990E3B">
        <w:rPr>
          <w:rFonts w:ascii="Times New Roman" w:hAnsi="Times New Roman" w:cs="Times New Roman"/>
          <w:sz w:val="24"/>
          <w:szCs w:val="24"/>
        </w:rPr>
        <w:t xml:space="preserve"> 31 тамыздағы № 1 </w:t>
      </w:r>
      <w:proofErr w:type="spellStart"/>
      <w:r w:rsidRPr="00990E3B">
        <w:rPr>
          <w:rFonts w:ascii="Times New Roman" w:hAnsi="Times New Roman" w:cs="Times New Roman"/>
          <w:sz w:val="24"/>
          <w:szCs w:val="24"/>
        </w:rPr>
        <w:t>хаттама</w:t>
      </w:r>
      <w:proofErr w:type="spellEnd"/>
      <w:r w:rsidR="00746AED" w:rsidRPr="00C16191">
        <w:rPr>
          <w:rFonts w:ascii="Times New Roman" w:hAnsi="Times New Roman" w:cs="Times New Roman"/>
          <w:sz w:val="24"/>
          <w:szCs w:val="24"/>
        </w:rPr>
        <w:t>)</w:t>
      </w:r>
      <w:proofErr w:type="gramEnd"/>
    </w:p>
    <w:p w:rsidR="00746AED" w:rsidRPr="00C16191" w:rsidRDefault="00990E3B" w:rsidP="00746AED">
      <w:pPr>
        <w:pStyle w:val="a4"/>
        <w:numPr>
          <w:ilvl w:val="0"/>
          <w:numId w:val="7"/>
        </w:numPr>
        <w:spacing w:after="0" w:line="240" w:lineRule="auto"/>
        <w:jc w:val="center"/>
        <w:rPr>
          <w:rFonts w:ascii="Times New Roman" w:hAnsi="Times New Roman"/>
          <w:sz w:val="24"/>
          <w:szCs w:val="24"/>
        </w:rPr>
      </w:pPr>
      <w:r w:rsidRPr="00990E3B">
        <w:rPr>
          <w:rFonts w:ascii="Times New Roman" w:hAnsi="Times New Roman"/>
          <w:b/>
          <w:bCs/>
          <w:sz w:val="24"/>
          <w:szCs w:val="24"/>
        </w:rPr>
        <w:t>СТРАТЕГИЯЛЫҚ ДАМУ ЖОСПАРЫНЫҢ ПАСПОРТЫ</w:t>
      </w:r>
    </w:p>
    <w:tbl>
      <w:tblPr>
        <w:tblW w:w="923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5"/>
        <w:gridCol w:w="6254"/>
      </w:tblGrid>
      <w:tr w:rsidR="00746AED" w:rsidRPr="00C16191" w:rsidTr="00990E3B">
        <w:trPr>
          <w:jc w:val="center"/>
        </w:trPr>
        <w:tc>
          <w:tcPr>
            <w:tcW w:w="2985" w:type="dxa"/>
            <w:tcBorders>
              <w:top w:val="outset" w:sz="6" w:space="0" w:color="auto"/>
              <w:left w:val="outset" w:sz="6" w:space="0" w:color="auto"/>
              <w:bottom w:val="outset" w:sz="6" w:space="0" w:color="auto"/>
              <w:right w:val="outset" w:sz="6" w:space="0" w:color="auto"/>
            </w:tcBorders>
            <w:vAlign w:val="center"/>
            <w:hideMark/>
          </w:tcPr>
          <w:p w:rsidR="00746AED" w:rsidRPr="00C16191" w:rsidRDefault="00746AED" w:rsidP="00990E3B">
            <w:pPr>
              <w:spacing w:after="0" w:line="240" w:lineRule="auto"/>
              <w:rPr>
                <w:rFonts w:ascii="Times New Roman" w:hAnsi="Times New Roman" w:cs="Times New Roman"/>
                <w:sz w:val="24"/>
                <w:szCs w:val="24"/>
              </w:rPr>
            </w:pPr>
            <w:r w:rsidRPr="00C16191">
              <w:rPr>
                <w:rFonts w:ascii="Times New Roman" w:hAnsi="Times New Roman" w:cs="Times New Roman"/>
                <w:sz w:val="24"/>
                <w:szCs w:val="24"/>
              </w:rPr>
              <w:t> </w:t>
            </w:r>
            <w:r w:rsidR="00990E3B" w:rsidRPr="00990E3B">
              <w:rPr>
                <w:rFonts w:ascii="Times New Roman" w:hAnsi="Times New Roman" w:cs="Times New Roman"/>
                <w:sz w:val="24"/>
                <w:szCs w:val="24"/>
              </w:rPr>
              <w:t xml:space="preserve">Ұйымның </w:t>
            </w:r>
            <w:proofErr w:type="spellStart"/>
            <w:r w:rsidR="00990E3B" w:rsidRPr="00990E3B">
              <w:rPr>
                <w:rFonts w:ascii="Times New Roman" w:hAnsi="Times New Roman" w:cs="Times New Roman"/>
                <w:sz w:val="24"/>
                <w:szCs w:val="24"/>
              </w:rPr>
              <w:t>атауы</w:t>
            </w:r>
            <w:proofErr w:type="spellEnd"/>
          </w:p>
        </w:tc>
        <w:tc>
          <w:tcPr>
            <w:tcW w:w="6254" w:type="dxa"/>
            <w:tcBorders>
              <w:top w:val="outset" w:sz="6" w:space="0" w:color="auto"/>
              <w:left w:val="outset" w:sz="6" w:space="0" w:color="auto"/>
              <w:bottom w:val="outset" w:sz="6" w:space="0" w:color="auto"/>
              <w:right w:val="outset" w:sz="6" w:space="0" w:color="auto"/>
            </w:tcBorders>
            <w:vAlign w:val="center"/>
            <w:hideMark/>
          </w:tcPr>
          <w:p w:rsidR="00746AED" w:rsidRPr="00C16191" w:rsidRDefault="00990E3B" w:rsidP="00F42793">
            <w:pPr>
              <w:spacing w:after="0" w:line="240" w:lineRule="auto"/>
              <w:rPr>
                <w:rFonts w:ascii="Times New Roman" w:hAnsi="Times New Roman" w:cs="Times New Roman"/>
                <w:sz w:val="24"/>
                <w:szCs w:val="24"/>
              </w:rPr>
            </w:pPr>
            <w:r w:rsidRPr="00990E3B">
              <w:rPr>
                <w:rFonts w:ascii="Times New Roman" w:hAnsi="Times New Roman" w:cs="Times New Roman"/>
                <w:sz w:val="24"/>
                <w:szCs w:val="24"/>
              </w:rPr>
              <w:t xml:space="preserve">Павлодар </w:t>
            </w:r>
            <w:proofErr w:type="spellStart"/>
            <w:r w:rsidRPr="00990E3B">
              <w:rPr>
                <w:rFonts w:ascii="Times New Roman" w:hAnsi="Times New Roman" w:cs="Times New Roman"/>
                <w:sz w:val="24"/>
                <w:szCs w:val="24"/>
              </w:rPr>
              <w:t>облысы</w:t>
            </w:r>
            <w:proofErr w:type="spellEnd"/>
            <w:r w:rsidRPr="00990E3B">
              <w:rPr>
                <w:rFonts w:ascii="Times New Roman" w:hAnsi="Times New Roman" w:cs="Times New Roman"/>
                <w:sz w:val="24"/>
                <w:szCs w:val="24"/>
              </w:rPr>
              <w:t xml:space="preserve"> әкімдігі Павло</w:t>
            </w:r>
            <w:r w:rsidR="00F42793">
              <w:rPr>
                <w:rFonts w:ascii="Times New Roman" w:hAnsi="Times New Roman" w:cs="Times New Roman"/>
                <w:sz w:val="24"/>
                <w:szCs w:val="24"/>
              </w:rPr>
              <w:t xml:space="preserve">дар </w:t>
            </w:r>
            <w:proofErr w:type="spellStart"/>
            <w:r w:rsidR="00F42793">
              <w:rPr>
                <w:rFonts w:ascii="Times New Roman" w:hAnsi="Times New Roman" w:cs="Times New Roman"/>
                <w:sz w:val="24"/>
                <w:szCs w:val="24"/>
              </w:rPr>
              <w:t>облысы</w:t>
            </w:r>
            <w:proofErr w:type="spellEnd"/>
            <w:r w:rsidR="00F42793">
              <w:rPr>
                <w:rFonts w:ascii="Times New Roman" w:hAnsi="Times New Roman" w:cs="Times New Roman"/>
                <w:sz w:val="24"/>
                <w:szCs w:val="24"/>
              </w:rPr>
              <w:t xml:space="preserve"> </w:t>
            </w:r>
            <w:proofErr w:type="spellStart"/>
            <w:r w:rsidR="00F42793">
              <w:rPr>
                <w:rFonts w:ascii="Times New Roman" w:hAnsi="Times New Roman" w:cs="Times New Roman"/>
                <w:sz w:val="24"/>
                <w:szCs w:val="24"/>
              </w:rPr>
              <w:t>білім</w:t>
            </w:r>
            <w:proofErr w:type="spellEnd"/>
            <w:r w:rsidR="00F42793">
              <w:rPr>
                <w:rFonts w:ascii="Times New Roman" w:hAnsi="Times New Roman" w:cs="Times New Roman"/>
                <w:sz w:val="24"/>
                <w:szCs w:val="24"/>
              </w:rPr>
              <w:t xml:space="preserve"> басқармасының «</w:t>
            </w:r>
            <w:proofErr w:type="spellStart"/>
            <w:r w:rsidR="0053364F">
              <w:rPr>
                <w:rFonts w:ascii="Times New Roman" w:hAnsi="Times New Roman" w:cs="Times New Roman"/>
                <w:sz w:val="24"/>
                <w:szCs w:val="24"/>
              </w:rPr>
              <w:t>Успен</w:t>
            </w:r>
            <w:proofErr w:type="spellEnd"/>
            <w:r w:rsidR="0053364F">
              <w:rPr>
                <w:rFonts w:ascii="Times New Roman" w:hAnsi="Times New Roman" w:cs="Times New Roman"/>
                <w:sz w:val="24"/>
                <w:szCs w:val="24"/>
              </w:rPr>
              <w:t xml:space="preserve"> </w:t>
            </w:r>
            <w:proofErr w:type="spellStart"/>
            <w:r w:rsidRPr="00990E3B">
              <w:rPr>
                <w:rFonts w:ascii="Times New Roman" w:hAnsi="Times New Roman" w:cs="Times New Roman"/>
                <w:sz w:val="24"/>
                <w:szCs w:val="24"/>
              </w:rPr>
              <w:t>аграр</w:t>
            </w:r>
            <w:proofErr w:type="spellEnd"/>
            <w:r w:rsidR="0053364F">
              <w:rPr>
                <w:rFonts w:ascii="Times New Roman" w:hAnsi="Times New Roman" w:cs="Times New Roman"/>
                <w:sz w:val="24"/>
                <w:szCs w:val="24"/>
                <w:lang w:val="kk-KZ"/>
              </w:rPr>
              <w:t>лы</w:t>
            </w:r>
            <w:proofErr w:type="gramStart"/>
            <w:r w:rsidR="0053364F">
              <w:rPr>
                <w:rFonts w:ascii="Times New Roman" w:hAnsi="Times New Roman" w:cs="Times New Roman"/>
                <w:sz w:val="24"/>
                <w:szCs w:val="24"/>
                <w:lang w:val="kk-KZ"/>
              </w:rPr>
              <w:t>қ</w:t>
            </w:r>
            <w:r w:rsidRPr="00990E3B">
              <w:rPr>
                <w:rFonts w:ascii="Times New Roman" w:hAnsi="Times New Roman" w:cs="Times New Roman"/>
                <w:sz w:val="24"/>
                <w:szCs w:val="24"/>
              </w:rPr>
              <w:t>-</w:t>
            </w:r>
            <w:proofErr w:type="gramEnd"/>
            <w:r w:rsidRPr="00990E3B">
              <w:rPr>
                <w:rFonts w:ascii="Times New Roman" w:hAnsi="Times New Roman" w:cs="Times New Roman"/>
                <w:sz w:val="24"/>
                <w:szCs w:val="24"/>
              </w:rPr>
              <w:t xml:space="preserve">техникалық </w:t>
            </w:r>
            <w:proofErr w:type="spellStart"/>
            <w:r w:rsidRPr="00990E3B">
              <w:rPr>
                <w:rFonts w:ascii="Times New Roman" w:hAnsi="Times New Roman" w:cs="Times New Roman"/>
                <w:sz w:val="24"/>
                <w:szCs w:val="24"/>
              </w:rPr>
              <w:t>колледжі</w:t>
            </w:r>
            <w:proofErr w:type="spellEnd"/>
            <w:r w:rsidR="00F42793">
              <w:rPr>
                <w:rFonts w:ascii="Times New Roman" w:hAnsi="Times New Roman" w:cs="Times New Roman"/>
                <w:sz w:val="24"/>
                <w:szCs w:val="24"/>
              </w:rPr>
              <w:t>»</w:t>
            </w:r>
            <w:r w:rsidRPr="00990E3B">
              <w:rPr>
                <w:rFonts w:ascii="Times New Roman" w:hAnsi="Times New Roman" w:cs="Times New Roman"/>
                <w:sz w:val="24"/>
                <w:szCs w:val="24"/>
              </w:rPr>
              <w:t xml:space="preserve"> КМҚК</w:t>
            </w:r>
          </w:p>
        </w:tc>
      </w:tr>
      <w:tr w:rsidR="00746AED" w:rsidRPr="00C16191" w:rsidTr="00990E3B">
        <w:trPr>
          <w:trHeight w:val="15"/>
          <w:jc w:val="center"/>
        </w:trPr>
        <w:tc>
          <w:tcPr>
            <w:tcW w:w="2985" w:type="dxa"/>
            <w:tcBorders>
              <w:top w:val="outset" w:sz="6" w:space="0" w:color="auto"/>
              <w:left w:val="outset" w:sz="6" w:space="0" w:color="auto"/>
              <w:bottom w:val="outset" w:sz="6" w:space="0" w:color="auto"/>
              <w:right w:val="outset" w:sz="6" w:space="0" w:color="auto"/>
            </w:tcBorders>
            <w:vAlign w:val="center"/>
            <w:hideMark/>
          </w:tcPr>
          <w:p w:rsidR="00746AED" w:rsidRPr="00C16191" w:rsidRDefault="00990E3B" w:rsidP="00990E3B">
            <w:pPr>
              <w:spacing w:after="0" w:line="240" w:lineRule="auto"/>
              <w:rPr>
                <w:rFonts w:ascii="Times New Roman" w:hAnsi="Times New Roman" w:cs="Times New Roman"/>
                <w:sz w:val="24"/>
                <w:szCs w:val="24"/>
              </w:rPr>
            </w:pPr>
            <w:r w:rsidRPr="00990E3B">
              <w:rPr>
                <w:rFonts w:ascii="Times New Roman" w:hAnsi="Times New Roman" w:cs="Times New Roman"/>
                <w:sz w:val="24"/>
                <w:szCs w:val="24"/>
              </w:rPr>
              <w:t xml:space="preserve">Колледж </w:t>
            </w:r>
            <w:proofErr w:type="spellStart"/>
            <w:r w:rsidRPr="00990E3B">
              <w:rPr>
                <w:rFonts w:ascii="Times New Roman" w:hAnsi="Times New Roman" w:cs="Times New Roman"/>
                <w:sz w:val="24"/>
                <w:szCs w:val="24"/>
              </w:rPr>
              <w:t>миссиясы</w:t>
            </w:r>
            <w:proofErr w:type="spellEnd"/>
          </w:p>
        </w:tc>
        <w:tc>
          <w:tcPr>
            <w:tcW w:w="6254" w:type="dxa"/>
            <w:tcBorders>
              <w:top w:val="outset" w:sz="6" w:space="0" w:color="auto"/>
              <w:left w:val="outset" w:sz="6" w:space="0" w:color="auto"/>
              <w:bottom w:val="outset" w:sz="6" w:space="0" w:color="auto"/>
              <w:right w:val="outset" w:sz="6" w:space="0" w:color="auto"/>
            </w:tcBorders>
            <w:vAlign w:val="center"/>
            <w:hideMark/>
          </w:tcPr>
          <w:p w:rsidR="00746AED" w:rsidRPr="00C16191" w:rsidRDefault="00F42793" w:rsidP="00F42793">
            <w:pPr>
              <w:pStyle w:val="a6"/>
              <w:rPr>
                <w:rFonts w:ascii="Times New Roman" w:hAnsi="Times New Roman"/>
                <w:sz w:val="24"/>
                <w:szCs w:val="24"/>
              </w:rPr>
            </w:pPr>
            <w:r>
              <w:rPr>
                <w:rFonts w:ascii="Times New Roman" w:hAnsi="Times New Roman"/>
                <w:iCs/>
                <w:sz w:val="24"/>
                <w:szCs w:val="24"/>
              </w:rPr>
              <w:t>У</w:t>
            </w:r>
            <w:r w:rsidRPr="00F42793">
              <w:rPr>
                <w:rFonts w:ascii="Times New Roman" w:hAnsi="Times New Roman"/>
                <w:iCs/>
                <w:sz w:val="24"/>
                <w:szCs w:val="24"/>
              </w:rPr>
              <w:t xml:space="preserve">ақыт пен қоғам еңбек нарығында сұранысқа </w:t>
            </w:r>
            <w:proofErr w:type="spellStart"/>
            <w:r w:rsidRPr="00F42793">
              <w:rPr>
                <w:rFonts w:ascii="Times New Roman" w:hAnsi="Times New Roman"/>
                <w:iCs/>
                <w:sz w:val="24"/>
                <w:szCs w:val="24"/>
              </w:rPr>
              <w:t>ие</w:t>
            </w:r>
            <w:proofErr w:type="spellEnd"/>
            <w:r w:rsidRPr="00F42793">
              <w:rPr>
                <w:rFonts w:ascii="Times New Roman" w:hAnsi="Times New Roman"/>
                <w:iCs/>
                <w:sz w:val="24"/>
                <w:szCs w:val="24"/>
              </w:rPr>
              <w:t xml:space="preserve"> бәсекеге қабілетті маманның </w:t>
            </w:r>
            <w:proofErr w:type="spellStart"/>
            <w:r w:rsidRPr="00F42793">
              <w:rPr>
                <w:rFonts w:ascii="Times New Roman" w:hAnsi="Times New Roman"/>
                <w:iCs/>
                <w:sz w:val="24"/>
                <w:szCs w:val="24"/>
              </w:rPr>
              <w:t>жалпы</w:t>
            </w:r>
            <w:proofErr w:type="spellEnd"/>
            <w:r w:rsidRPr="00F42793">
              <w:rPr>
                <w:rFonts w:ascii="Times New Roman" w:hAnsi="Times New Roman"/>
                <w:iCs/>
                <w:sz w:val="24"/>
                <w:szCs w:val="24"/>
              </w:rPr>
              <w:t xml:space="preserve"> және кәсіби құзыреттерін қалыптастыру мақсатында </w:t>
            </w:r>
            <w:proofErr w:type="spellStart"/>
            <w:r>
              <w:rPr>
                <w:rFonts w:ascii="Times New Roman" w:hAnsi="Times New Roman"/>
                <w:iCs/>
                <w:sz w:val="24"/>
                <w:szCs w:val="24"/>
              </w:rPr>
              <w:t>н</w:t>
            </w:r>
            <w:r w:rsidRPr="00F42793">
              <w:rPr>
                <w:rFonts w:ascii="Times New Roman" w:hAnsi="Times New Roman"/>
                <w:iCs/>
                <w:sz w:val="24"/>
                <w:szCs w:val="24"/>
              </w:rPr>
              <w:t>егізгі</w:t>
            </w:r>
            <w:proofErr w:type="spellEnd"/>
            <w:r w:rsidRPr="00F42793">
              <w:rPr>
                <w:rFonts w:ascii="Times New Roman" w:hAnsi="Times New Roman"/>
                <w:iCs/>
                <w:sz w:val="24"/>
                <w:szCs w:val="24"/>
              </w:rPr>
              <w:t xml:space="preserve"> және қосымша </w:t>
            </w:r>
            <w:proofErr w:type="spellStart"/>
            <w:r w:rsidRPr="00F42793">
              <w:rPr>
                <w:rFonts w:ascii="Times New Roman" w:hAnsi="Times New Roman"/>
                <w:iCs/>
                <w:sz w:val="24"/>
                <w:szCs w:val="24"/>
              </w:rPr>
              <w:t>білім</w:t>
            </w:r>
            <w:proofErr w:type="spellEnd"/>
            <w:r w:rsidRPr="00F42793">
              <w:rPr>
                <w:rFonts w:ascii="Times New Roman" w:hAnsi="Times New Roman"/>
                <w:iCs/>
                <w:sz w:val="24"/>
                <w:szCs w:val="24"/>
              </w:rPr>
              <w:t xml:space="preserve"> </w:t>
            </w:r>
            <w:proofErr w:type="spellStart"/>
            <w:r w:rsidRPr="00F42793">
              <w:rPr>
                <w:rFonts w:ascii="Times New Roman" w:hAnsi="Times New Roman"/>
                <w:iCs/>
                <w:sz w:val="24"/>
                <w:szCs w:val="24"/>
              </w:rPr>
              <w:t>беретін</w:t>
            </w:r>
            <w:proofErr w:type="spellEnd"/>
            <w:r w:rsidRPr="00F42793">
              <w:rPr>
                <w:rFonts w:ascii="Times New Roman" w:hAnsi="Times New Roman"/>
                <w:iCs/>
                <w:sz w:val="24"/>
                <w:szCs w:val="24"/>
              </w:rPr>
              <w:t xml:space="preserve"> кәсі</w:t>
            </w:r>
            <w:proofErr w:type="gramStart"/>
            <w:r w:rsidRPr="00F42793">
              <w:rPr>
                <w:rFonts w:ascii="Times New Roman" w:hAnsi="Times New Roman"/>
                <w:iCs/>
                <w:sz w:val="24"/>
                <w:szCs w:val="24"/>
              </w:rPr>
              <w:t>пт</w:t>
            </w:r>
            <w:proofErr w:type="gramEnd"/>
            <w:r w:rsidRPr="00F42793">
              <w:rPr>
                <w:rFonts w:ascii="Times New Roman" w:hAnsi="Times New Roman"/>
                <w:iCs/>
                <w:sz w:val="24"/>
                <w:szCs w:val="24"/>
              </w:rPr>
              <w:t xml:space="preserve">ік бағдарламаларды </w:t>
            </w:r>
            <w:proofErr w:type="spellStart"/>
            <w:r w:rsidRPr="00F42793">
              <w:rPr>
                <w:rFonts w:ascii="Times New Roman" w:hAnsi="Times New Roman"/>
                <w:iCs/>
                <w:sz w:val="24"/>
                <w:szCs w:val="24"/>
              </w:rPr>
              <w:t>іске</w:t>
            </w:r>
            <w:proofErr w:type="spellEnd"/>
            <w:r w:rsidRPr="00F42793">
              <w:rPr>
                <w:rFonts w:ascii="Times New Roman" w:hAnsi="Times New Roman"/>
                <w:iCs/>
                <w:sz w:val="24"/>
                <w:szCs w:val="24"/>
              </w:rPr>
              <w:t xml:space="preserve"> </w:t>
            </w:r>
            <w:proofErr w:type="spellStart"/>
            <w:r w:rsidRPr="00F42793">
              <w:rPr>
                <w:rFonts w:ascii="Times New Roman" w:hAnsi="Times New Roman"/>
                <w:iCs/>
                <w:sz w:val="24"/>
                <w:szCs w:val="24"/>
              </w:rPr>
              <w:t>асыру</w:t>
            </w:r>
            <w:proofErr w:type="spellEnd"/>
          </w:p>
        </w:tc>
      </w:tr>
      <w:tr w:rsidR="00746AED" w:rsidRPr="00C16191" w:rsidTr="00990E3B">
        <w:trPr>
          <w:jc w:val="center"/>
        </w:trPr>
        <w:tc>
          <w:tcPr>
            <w:tcW w:w="2985" w:type="dxa"/>
            <w:tcBorders>
              <w:top w:val="outset" w:sz="6" w:space="0" w:color="auto"/>
              <w:left w:val="outset" w:sz="6" w:space="0" w:color="auto"/>
              <w:bottom w:val="outset" w:sz="6" w:space="0" w:color="auto"/>
              <w:right w:val="outset" w:sz="6" w:space="0" w:color="auto"/>
            </w:tcBorders>
            <w:vAlign w:val="center"/>
            <w:hideMark/>
          </w:tcPr>
          <w:p w:rsidR="00746AED" w:rsidRPr="00C16191" w:rsidRDefault="00990E3B" w:rsidP="00990E3B">
            <w:pPr>
              <w:spacing w:after="0" w:line="240" w:lineRule="auto"/>
              <w:rPr>
                <w:rFonts w:ascii="Times New Roman" w:hAnsi="Times New Roman" w:cs="Times New Roman"/>
                <w:sz w:val="24"/>
                <w:szCs w:val="24"/>
              </w:rPr>
            </w:pPr>
            <w:r w:rsidRPr="00990E3B">
              <w:rPr>
                <w:rFonts w:ascii="Times New Roman" w:hAnsi="Times New Roman" w:cs="Times New Roman"/>
                <w:sz w:val="24"/>
                <w:szCs w:val="24"/>
              </w:rPr>
              <w:t>Колледж кө</w:t>
            </w:r>
            <w:proofErr w:type="gramStart"/>
            <w:r w:rsidRPr="00990E3B">
              <w:rPr>
                <w:rFonts w:ascii="Times New Roman" w:hAnsi="Times New Roman" w:cs="Times New Roman"/>
                <w:sz w:val="24"/>
                <w:szCs w:val="24"/>
              </w:rPr>
              <w:t>р</w:t>
            </w:r>
            <w:proofErr w:type="gramEnd"/>
            <w:r w:rsidRPr="00990E3B">
              <w:rPr>
                <w:rFonts w:ascii="Times New Roman" w:hAnsi="Times New Roman" w:cs="Times New Roman"/>
                <w:sz w:val="24"/>
                <w:szCs w:val="24"/>
              </w:rPr>
              <w:t>інісі</w:t>
            </w:r>
          </w:p>
        </w:tc>
        <w:tc>
          <w:tcPr>
            <w:tcW w:w="6254" w:type="dxa"/>
            <w:tcBorders>
              <w:top w:val="outset" w:sz="6" w:space="0" w:color="auto"/>
              <w:left w:val="outset" w:sz="6" w:space="0" w:color="auto"/>
              <w:bottom w:val="outset" w:sz="6" w:space="0" w:color="auto"/>
              <w:right w:val="outset" w:sz="6" w:space="0" w:color="auto"/>
            </w:tcBorders>
            <w:vAlign w:val="center"/>
            <w:hideMark/>
          </w:tcPr>
          <w:p w:rsidR="00746AED" w:rsidRPr="00C16191" w:rsidRDefault="00F42793" w:rsidP="00990E3B">
            <w:pPr>
              <w:pStyle w:val="a6"/>
              <w:jc w:val="both"/>
              <w:rPr>
                <w:rFonts w:ascii="Times New Roman" w:hAnsi="Times New Roman"/>
                <w:iCs/>
                <w:sz w:val="24"/>
                <w:szCs w:val="24"/>
                <w:lang w:val="kk-KZ"/>
              </w:rPr>
            </w:pPr>
            <w:r w:rsidRPr="00F42793">
              <w:rPr>
                <w:rFonts w:ascii="Times New Roman" w:hAnsi="Times New Roman"/>
                <w:iCs/>
                <w:sz w:val="24"/>
                <w:szCs w:val="24"/>
                <w:lang w:val="kk-KZ"/>
              </w:rPr>
              <w:t>дәстүрлер мен инновациялардың үйлесуіне негізделген сапалы кәсіби білім</w:t>
            </w:r>
          </w:p>
        </w:tc>
      </w:tr>
      <w:tr w:rsidR="00746AED" w:rsidRPr="00C16191" w:rsidTr="00990E3B">
        <w:trPr>
          <w:jc w:val="center"/>
        </w:trPr>
        <w:tc>
          <w:tcPr>
            <w:tcW w:w="2985" w:type="dxa"/>
            <w:tcBorders>
              <w:top w:val="outset" w:sz="6" w:space="0" w:color="auto"/>
              <w:left w:val="outset" w:sz="6" w:space="0" w:color="auto"/>
              <w:bottom w:val="outset" w:sz="6" w:space="0" w:color="auto"/>
              <w:right w:val="outset" w:sz="6" w:space="0" w:color="auto"/>
            </w:tcBorders>
            <w:vAlign w:val="center"/>
            <w:hideMark/>
          </w:tcPr>
          <w:p w:rsidR="00746AED" w:rsidRPr="00C16191" w:rsidRDefault="00990E3B" w:rsidP="00990E3B">
            <w:pPr>
              <w:spacing w:after="0" w:line="240" w:lineRule="auto"/>
              <w:rPr>
                <w:rFonts w:ascii="Times New Roman" w:hAnsi="Times New Roman" w:cs="Times New Roman"/>
                <w:sz w:val="24"/>
                <w:szCs w:val="24"/>
              </w:rPr>
            </w:pPr>
            <w:r w:rsidRPr="00990E3B">
              <w:rPr>
                <w:rFonts w:ascii="Times New Roman" w:hAnsi="Times New Roman" w:cs="Times New Roman"/>
                <w:sz w:val="24"/>
                <w:szCs w:val="24"/>
              </w:rPr>
              <w:t>Стратегияның мақсаты</w:t>
            </w:r>
          </w:p>
        </w:tc>
        <w:tc>
          <w:tcPr>
            <w:tcW w:w="6254" w:type="dxa"/>
            <w:tcBorders>
              <w:top w:val="outset" w:sz="6" w:space="0" w:color="auto"/>
              <w:left w:val="outset" w:sz="6" w:space="0" w:color="auto"/>
              <w:bottom w:val="outset" w:sz="6" w:space="0" w:color="auto"/>
              <w:right w:val="outset" w:sz="6" w:space="0" w:color="auto"/>
            </w:tcBorders>
            <w:vAlign w:val="center"/>
            <w:hideMark/>
          </w:tcPr>
          <w:p w:rsidR="00746AED" w:rsidRPr="00C16191" w:rsidRDefault="00F42793" w:rsidP="00990E3B">
            <w:pPr>
              <w:spacing w:after="0" w:line="240" w:lineRule="auto"/>
              <w:rPr>
                <w:rFonts w:ascii="Times New Roman" w:hAnsi="Times New Roman" w:cs="Times New Roman"/>
                <w:sz w:val="24"/>
                <w:szCs w:val="24"/>
              </w:rPr>
            </w:pPr>
            <w:r w:rsidRPr="00F42793">
              <w:rPr>
                <w:rFonts w:ascii="Times New Roman" w:hAnsi="Times New Roman" w:cs="Times New Roman"/>
                <w:sz w:val="24"/>
                <w:szCs w:val="24"/>
              </w:rPr>
              <w:t>Қазақстан Республикасының техникалық және кәсі</w:t>
            </w:r>
            <w:proofErr w:type="gramStart"/>
            <w:r w:rsidRPr="00F42793">
              <w:rPr>
                <w:rFonts w:ascii="Times New Roman" w:hAnsi="Times New Roman" w:cs="Times New Roman"/>
                <w:sz w:val="24"/>
                <w:szCs w:val="24"/>
              </w:rPr>
              <w:t>пт</w:t>
            </w:r>
            <w:proofErr w:type="gramEnd"/>
            <w:r w:rsidRPr="00F42793">
              <w:rPr>
                <w:rFonts w:ascii="Times New Roman" w:hAnsi="Times New Roman" w:cs="Times New Roman"/>
                <w:sz w:val="24"/>
                <w:szCs w:val="24"/>
              </w:rPr>
              <w:t xml:space="preserve">ік </w:t>
            </w:r>
            <w:proofErr w:type="spellStart"/>
            <w:r w:rsidRPr="00F42793">
              <w:rPr>
                <w:rFonts w:ascii="Times New Roman" w:hAnsi="Times New Roman" w:cs="Times New Roman"/>
                <w:sz w:val="24"/>
                <w:szCs w:val="24"/>
              </w:rPr>
              <w:t>білім</w:t>
            </w:r>
            <w:proofErr w:type="spellEnd"/>
            <w:r w:rsidRPr="00F42793">
              <w:rPr>
                <w:rFonts w:ascii="Times New Roman" w:hAnsi="Times New Roman" w:cs="Times New Roman"/>
                <w:sz w:val="24"/>
                <w:szCs w:val="24"/>
              </w:rPr>
              <w:t xml:space="preserve"> беру стандартының </w:t>
            </w:r>
            <w:proofErr w:type="spellStart"/>
            <w:r w:rsidRPr="00F42793">
              <w:rPr>
                <w:rFonts w:ascii="Times New Roman" w:hAnsi="Times New Roman" w:cs="Times New Roman"/>
                <w:sz w:val="24"/>
                <w:szCs w:val="24"/>
              </w:rPr>
              <w:t>талаптарына</w:t>
            </w:r>
            <w:proofErr w:type="spellEnd"/>
            <w:r w:rsidRPr="00F42793">
              <w:rPr>
                <w:rFonts w:ascii="Times New Roman" w:hAnsi="Times New Roman" w:cs="Times New Roman"/>
                <w:sz w:val="24"/>
                <w:szCs w:val="24"/>
              </w:rPr>
              <w:t xml:space="preserve"> сәйкес </w:t>
            </w:r>
            <w:proofErr w:type="spellStart"/>
            <w:r w:rsidRPr="00F42793">
              <w:rPr>
                <w:rFonts w:ascii="Times New Roman" w:hAnsi="Times New Roman" w:cs="Times New Roman"/>
                <w:sz w:val="24"/>
                <w:szCs w:val="24"/>
              </w:rPr>
              <w:t>келетін</w:t>
            </w:r>
            <w:proofErr w:type="spellEnd"/>
            <w:r w:rsidRPr="00F42793">
              <w:rPr>
                <w:rFonts w:ascii="Times New Roman" w:hAnsi="Times New Roman" w:cs="Times New Roman"/>
                <w:sz w:val="24"/>
                <w:szCs w:val="24"/>
              </w:rPr>
              <w:t xml:space="preserve"> көрсетілетін </w:t>
            </w:r>
            <w:proofErr w:type="spellStart"/>
            <w:r w:rsidRPr="00F42793">
              <w:rPr>
                <w:rFonts w:ascii="Times New Roman" w:hAnsi="Times New Roman" w:cs="Times New Roman"/>
                <w:sz w:val="24"/>
                <w:szCs w:val="24"/>
              </w:rPr>
              <w:t>білім</w:t>
            </w:r>
            <w:proofErr w:type="spellEnd"/>
            <w:r w:rsidRPr="00F42793">
              <w:rPr>
                <w:rFonts w:ascii="Times New Roman" w:hAnsi="Times New Roman" w:cs="Times New Roman"/>
                <w:sz w:val="24"/>
                <w:szCs w:val="24"/>
              </w:rPr>
              <w:t xml:space="preserve"> беру қызметтерінің </w:t>
            </w:r>
            <w:proofErr w:type="spellStart"/>
            <w:r w:rsidRPr="00F42793">
              <w:rPr>
                <w:rFonts w:ascii="Times New Roman" w:hAnsi="Times New Roman" w:cs="Times New Roman"/>
                <w:sz w:val="24"/>
                <w:szCs w:val="24"/>
              </w:rPr>
              <w:t>сапасын</w:t>
            </w:r>
            <w:proofErr w:type="spellEnd"/>
            <w:r w:rsidRPr="00F42793">
              <w:rPr>
                <w:rFonts w:ascii="Times New Roman" w:hAnsi="Times New Roman" w:cs="Times New Roman"/>
                <w:sz w:val="24"/>
                <w:szCs w:val="24"/>
              </w:rPr>
              <w:t xml:space="preserve"> қамтамасыз </w:t>
            </w:r>
            <w:proofErr w:type="spellStart"/>
            <w:r w:rsidRPr="00F42793">
              <w:rPr>
                <w:rFonts w:ascii="Times New Roman" w:hAnsi="Times New Roman" w:cs="Times New Roman"/>
                <w:sz w:val="24"/>
                <w:szCs w:val="24"/>
              </w:rPr>
              <w:t>ету</w:t>
            </w:r>
            <w:proofErr w:type="spellEnd"/>
            <w:r w:rsidRPr="00F42793">
              <w:rPr>
                <w:rFonts w:ascii="Times New Roman" w:hAnsi="Times New Roman" w:cs="Times New Roman"/>
                <w:sz w:val="24"/>
                <w:szCs w:val="24"/>
              </w:rPr>
              <w:t xml:space="preserve"> </w:t>
            </w:r>
            <w:proofErr w:type="spellStart"/>
            <w:r w:rsidRPr="00F42793">
              <w:rPr>
                <w:rFonts w:ascii="Times New Roman" w:hAnsi="Times New Roman" w:cs="Times New Roman"/>
                <w:sz w:val="24"/>
                <w:szCs w:val="24"/>
              </w:rPr>
              <w:t>жолымен</w:t>
            </w:r>
            <w:proofErr w:type="spellEnd"/>
            <w:r w:rsidRPr="00F42793">
              <w:rPr>
                <w:rFonts w:ascii="Times New Roman" w:hAnsi="Times New Roman" w:cs="Times New Roman"/>
                <w:sz w:val="24"/>
                <w:szCs w:val="24"/>
              </w:rPr>
              <w:t xml:space="preserve"> </w:t>
            </w:r>
            <w:proofErr w:type="spellStart"/>
            <w:r w:rsidRPr="00F42793">
              <w:rPr>
                <w:rFonts w:ascii="Times New Roman" w:hAnsi="Times New Roman" w:cs="Times New Roman"/>
                <w:sz w:val="24"/>
                <w:szCs w:val="24"/>
              </w:rPr>
              <w:t>ауыл</w:t>
            </w:r>
            <w:proofErr w:type="spellEnd"/>
            <w:r w:rsidRPr="00F42793">
              <w:rPr>
                <w:rFonts w:ascii="Times New Roman" w:hAnsi="Times New Roman" w:cs="Times New Roman"/>
                <w:sz w:val="24"/>
                <w:szCs w:val="24"/>
              </w:rPr>
              <w:t xml:space="preserve"> шаруашылығы, тамақтандыру және көлікті </w:t>
            </w:r>
            <w:proofErr w:type="spellStart"/>
            <w:r w:rsidRPr="00F42793">
              <w:rPr>
                <w:rFonts w:ascii="Times New Roman" w:hAnsi="Times New Roman" w:cs="Times New Roman"/>
                <w:sz w:val="24"/>
                <w:szCs w:val="24"/>
              </w:rPr>
              <w:t>пайдалану</w:t>
            </w:r>
            <w:proofErr w:type="spellEnd"/>
            <w:r w:rsidRPr="00F42793">
              <w:rPr>
                <w:rFonts w:ascii="Times New Roman" w:hAnsi="Times New Roman" w:cs="Times New Roman"/>
                <w:sz w:val="24"/>
                <w:szCs w:val="24"/>
              </w:rPr>
              <w:t xml:space="preserve"> </w:t>
            </w:r>
            <w:proofErr w:type="spellStart"/>
            <w:r w:rsidRPr="00F42793">
              <w:rPr>
                <w:rFonts w:ascii="Times New Roman" w:hAnsi="Times New Roman" w:cs="Times New Roman"/>
                <w:sz w:val="24"/>
                <w:szCs w:val="24"/>
              </w:rPr>
              <w:t>сервисі</w:t>
            </w:r>
            <w:proofErr w:type="spellEnd"/>
            <w:r w:rsidRPr="00F42793">
              <w:rPr>
                <w:rFonts w:ascii="Times New Roman" w:hAnsi="Times New Roman" w:cs="Times New Roman"/>
                <w:sz w:val="24"/>
                <w:szCs w:val="24"/>
              </w:rPr>
              <w:t xml:space="preserve"> мен жөндеу бағытында Қазақстанның </w:t>
            </w:r>
            <w:proofErr w:type="spellStart"/>
            <w:r w:rsidRPr="00F42793">
              <w:rPr>
                <w:rFonts w:ascii="Times New Roman" w:hAnsi="Times New Roman" w:cs="Times New Roman"/>
                <w:sz w:val="24"/>
                <w:szCs w:val="24"/>
              </w:rPr>
              <w:t>жетекші</w:t>
            </w:r>
            <w:proofErr w:type="spellEnd"/>
            <w:r w:rsidRPr="00F42793">
              <w:rPr>
                <w:rFonts w:ascii="Times New Roman" w:hAnsi="Times New Roman" w:cs="Times New Roman"/>
                <w:sz w:val="24"/>
                <w:szCs w:val="24"/>
              </w:rPr>
              <w:t xml:space="preserve"> колледждерінің </w:t>
            </w:r>
            <w:proofErr w:type="spellStart"/>
            <w:r w:rsidRPr="00F42793">
              <w:rPr>
                <w:rFonts w:ascii="Times New Roman" w:hAnsi="Times New Roman" w:cs="Times New Roman"/>
                <w:sz w:val="24"/>
                <w:szCs w:val="24"/>
              </w:rPr>
              <w:t>бірі</w:t>
            </w:r>
            <w:proofErr w:type="spellEnd"/>
            <w:r w:rsidRPr="00F42793">
              <w:rPr>
                <w:rFonts w:ascii="Times New Roman" w:hAnsi="Times New Roman" w:cs="Times New Roman"/>
                <w:sz w:val="24"/>
                <w:szCs w:val="24"/>
              </w:rPr>
              <w:t xml:space="preserve"> болу</w:t>
            </w:r>
          </w:p>
        </w:tc>
      </w:tr>
      <w:tr w:rsidR="00746AED" w:rsidRPr="00C16191" w:rsidTr="00990E3B">
        <w:trPr>
          <w:trHeight w:val="15"/>
          <w:jc w:val="center"/>
        </w:trPr>
        <w:tc>
          <w:tcPr>
            <w:tcW w:w="2985" w:type="dxa"/>
            <w:tcBorders>
              <w:top w:val="outset" w:sz="6" w:space="0" w:color="auto"/>
              <w:left w:val="outset" w:sz="6" w:space="0" w:color="auto"/>
              <w:bottom w:val="outset" w:sz="6" w:space="0" w:color="auto"/>
              <w:right w:val="outset" w:sz="6" w:space="0" w:color="auto"/>
            </w:tcBorders>
            <w:vAlign w:val="center"/>
            <w:hideMark/>
          </w:tcPr>
          <w:p w:rsidR="00746AED" w:rsidRPr="00C16191" w:rsidRDefault="00990E3B" w:rsidP="00990E3B">
            <w:pPr>
              <w:spacing w:after="0" w:line="240" w:lineRule="auto"/>
              <w:rPr>
                <w:rFonts w:ascii="Times New Roman" w:hAnsi="Times New Roman" w:cs="Times New Roman"/>
                <w:sz w:val="24"/>
                <w:szCs w:val="24"/>
              </w:rPr>
            </w:pPr>
            <w:r w:rsidRPr="00990E3B">
              <w:rPr>
                <w:rFonts w:ascii="Times New Roman" w:hAnsi="Times New Roman" w:cs="Times New Roman"/>
                <w:sz w:val="24"/>
                <w:szCs w:val="24"/>
              </w:rPr>
              <w:t xml:space="preserve">Стратегия </w:t>
            </w:r>
            <w:proofErr w:type="spellStart"/>
            <w:proofErr w:type="gramStart"/>
            <w:r w:rsidRPr="00990E3B">
              <w:rPr>
                <w:rFonts w:ascii="Times New Roman" w:hAnsi="Times New Roman" w:cs="Times New Roman"/>
                <w:sz w:val="24"/>
                <w:szCs w:val="24"/>
              </w:rPr>
              <w:t>м</w:t>
            </w:r>
            <w:proofErr w:type="gramEnd"/>
            <w:r w:rsidRPr="00990E3B">
              <w:rPr>
                <w:rFonts w:ascii="Times New Roman" w:hAnsi="Times New Roman" w:cs="Times New Roman"/>
                <w:sz w:val="24"/>
                <w:szCs w:val="24"/>
              </w:rPr>
              <w:t>індеттері</w:t>
            </w:r>
            <w:proofErr w:type="spellEnd"/>
          </w:p>
        </w:tc>
        <w:tc>
          <w:tcPr>
            <w:tcW w:w="6254" w:type="dxa"/>
            <w:tcBorders>
              <w:top w:val="outset" w:sz="6" w:space="0" w:color="auto"/>
              <w:left w:val="outset" w:sz="6" w:space="0" w:color="auto"/>
              <w:bottom w:val="outset" w:sz="6" w:space="0" w:color="auto"/>
              <w:right w:val="outset" w:sz="6" w:space="0" w:color="auto"/>
            </w:tcBorders>
            <w:vAlign w:val="center"/>
            <w:hideMark/>
          </w:tcPr>
          <w:p w:rsidR="00746AED" w:rsidRPr="00C16191" w:rsidRDefault="00746AED" w:rsidP="00990E3B">
            <w:pPr>
              <w:spacing w:after="0" w:line="240" w:lineRule="auto"/>
              <w:rPr>
                <w:rFonts w:ascii="Times New Roman" w:hAnsi="Times New Roman" w:cs="Times New Roman"/>
                <w:sz w:val="24"/>
                <w:szCs w:val="24"/>
              </w:rPr>
            </w:pPr>
            <w:r w:rsidRPr="00C16191">
              <w:rPr>
                <w:rFonts w:ascii="Times New Roman" w:hAnsi="Times New Roman" w:cs="Times New Roman"/>
                <w:sz w:val="24"/>
                <w:szCs w:val="24"/>
              </w:rPr>
              <w:t xml:space="preserve">1)  </w:t>
            </w:r>
            <w:proofErr w:type="spellStart"/>
            <w:r w:rsidR="00BC36C7" w:rsidRPr="00BC36C7">
              <w:rPr>
                <w:rFonts w:ascii="Times New Roman" w:hAnsi="Times New Roman" w:cs="Times New Roman"/>
                <w:sz w:val="24"/>
                <w:szCs w:val="24"/>
              </w:rPr>
              <w:t>бі</w:t>
            </w:r>
            <w:proofErr w:type="gramStart"/>
            <w:r w:rsidR="00BC36C7" w:rsidRPr="00BC36C7">
              <w:rPr>
                <w:rFonts w:ascii="Times New Roman" w:hAnsi="Times New Roman" w:cs="Times New Roman"/>
                <w:sz w:val="24"/>
                <w:szCs w:val="24"/>
              </w:rPr>
              <w:t>л</w:t>
            </w:r>
            <w:proofErr w:type="gramEnd"/>
            <w:r w:rsidR="00BC36C7" w:rsidRPr="00BC36C7">
              <w:rPr>
                <w:rFonts w:ascii="Times New Roman" w:hAnsi="Times New Roman" w:cs="Times New Roman"/>
                <w:sz w:val="24"/>
                <w:szCs w:val="24"/>
              </w:rPr>
              <w:t>ім</w:t>
            </w:r>
            <w:proofErr w:type="spellEnd"/>
            <w:r w:rsidR="00BC36C7" w:rsidRPr="00BC36C7">
              <w:rPr>
                <w:rFonts w:ascii="Times New Roman" w:hAnsi="Times New Roman" w:cs="Times New Roman"/>
                <w:sz w:val="24"/>
                <w:szCs w:val="24"/>
              </w:rPr>
              <w:t xml:space="preserve"> беру қызметтерінің </w:t>
            </w:r>
            <w:proofErr w:type="spellStart"/>
            <w:r w:rsidR="00BC36C7" w:rsidRPr="00BC36C7">
              <w:rPr>
                <w:rFonts w:ascii="Times New Roman" w:hAnsi="Times New Roman" w:cs="Times New Roman"/>
                <w:sz w:val="24"/>
                <w:szCs w:val="24"/>
              </w:rPr>
              <w:t>сапасын</w:t>
            </w:r>
            <w:proofErr w:type="spellEnd"/>
            <w:r w:rsidR="00BC36C7" w:rsidRPr="00BC36C7">
              <w:rPr>
                <w:rFonts w:ascii="Times New Roman" w:hAnsi="Times New Roman" w:cs="Times New Roman"/>
                <w:sz w:val="24"/>
                <w:szCs w:val="24"/>
              </w:rPr>
              <w:t xml:space="preserve"> </w:t>
            </w:r>
            <w:proofErr w:type="spellStart"/>
            <w:r w:rsidR="00BC36C7" w:rsidRPr="00BC36C7">
              <w:rPr>
                <w:rFonts w:ascii="Times New Roman" w:hAnsi="Times New Roman" w:cs="Times New Roman"/>
                <w:sz w:val="24"/>
                <w:szCs w:val="24"/>
              </w:rPr>
              <w:t>арттыруды</w:t>
            </w:r>
            <w:proofErr w:type="spellEnd"/>
            <w:r w:rsidR="00BC36C7" w:rsidRPr="00BC36C7">
              <w:rPr>
                <w:rFonts w:ascii="Times New Roman" w:hAnsi="Times New Roman" w:cs="Times New Roman"/>
                <w:sz w:val="24"/>
                <w:szCs w:val="24"/>
              </w:rPr>
              <w:t xml:space="preserve"> қамтамасыз </w:t>
            </w:r>
            <w:proofErr w:type="spellStart"/>
            <w:r w:rsidR="00BC36C7" w:rsidRPr="00BC36C7">
              <w:rPr>
                <w:rFonts w:ascii="Times New Roman" w:hAnsi="Times New Roman" w:cs="Times New Roman"/>
                <w:sz w:val="24"/>
                <w:szCs w:val="24"/>
              </w:rPr>
              <w:t>ету</w:t>
            </w:r>
            <w:proofErr w:type="spellEnd"/>
            <w:r w:rsidRPr="00C16191">
              <w:rPr>
                <w:rFonts w:ascii="Times New Roman" w:hAnsi="Times New Roman" w:cs="Times New Roman"/>
                <w:sz w:val="24"/>
                <w:szCs w:val="24"/>
              </w:rPr>
              <w:t>;</w:t>
            </w:r>
          </w:p>
          <w:p w:rsidR="00746AED" w:rsidRPr="00C16191" w:rsidRDefault="00746AED" w:rsidP="00990E3B">
            <w:pPr>
              <w:spacing w:after="0" w:line="240" w:lineRule="auto"/>
              <w:rPr>
                <w:rFonts w:ascii="Times New Roman" w:hAnsi="Times New Roman" w:cs="Times New Roman"/>
                <w:sz w:val="24"/>
                <w:szCs w:val="24"/>
              </w:rPr>
            </w:pPr>
            <w:r w:rsidRPr="00C16191">
              <w:rPr>
                <w:rFonts w:ascii="Times New Roman" w:hAnsi="Times New Roman" w:cs="Times New Roman"/>
                <w:sz w:val="24"/>
                <w:szCs w:val="24"/>
              </w:rPr>
              <w:t xml:space="preserve">2) </w:t>
            </w:r>
            <w:r w:rsidR="00BC36C7" w:rsidRPr="00BC36C7">
              <w:rPr>
                <w:rFonts w:ascii="Times New Roman" w:hAnsi="Times New Roman" w:cs="Times New Roman"/>
                <w:sz w:val="24"/>
                <w:szCs w:val="24"/>
              </w:rPr>
              <w:t xml:space="preserve">студенттердің мамандық бойынша кәсіби қызметтің барлық түрлерін </w:t>
            </w:r>
            <w:proofErr w:type="spellStart"/>
            <w:r w:rsidR="00BC36C7" w:rsidRPr="00BC36C7">
              <w:rPr>
                <w:rFonts w:ascii="Times New Roman" w:hAnsi="Times New Roman" w:cs="Times New Roman"/>
                <w:sz w:val="24"/>
                <w:szCs w:val="24"/>
              </w:rPr>
              <w:t>кешенді</w:t>
            </w:r>
            <w:proofErr w:type="spellEnd"/>
            <w:r w:rsidR="00BC36C7" w:rsidRPr="00BC36C7">
              <w:rPr>
                <w:rFonts w:ascii="Times New Roman" w:hAnsi="Times New Roman" w:cs="Times New Roman"/>
                <w:sz w:val="24"/>
                <w:szCs w:val="24"/>
              </w:rPr>
              <w:t xml:space="preserve"> </w:t>
            </w:r>
            <w:proofErr w:type="gramStart"/>
            <w:r w:rsidR="00BC36C7" w:rsidRPr="00BC36C7">
              <w:rPr>
                <w:rFonts w:ascii="Times New Roman" w:hAnsi="Times New Roman" w:cs="Times New Roman"/>
                <w:sz w:val="24"/>
                <w:szCs w:val="24"/>
              </w:rPr>
              <w:t>меңгеру</w:t>
            </w:r>
            <w:proofErr w:type="gramEnd"/>
            <w:r w:rsidR="00BC36C7" w:rsidRPr="00BC36C7">
              <w:rPr>
                <w:rFonts w:ascii="Times New Roman" w:hAnsi="Times New Roman" w:cs="Times New Roman"/>
                <w:sz w:val="24"/>
                <w:szCs w:val="24"/>
              </w:rPr>
              <w:t xml:space="preserve">ін қамтамасыз </w:t>
            </w:r>
            <w:proofErr w:type="spellStart"/>
            <w:r w:rsidR="00BC36C7" w:rsidRPr="00BC36C7">
              <w:rPr>
                <w:rFonts w:ascii="Times New Roman" w:hAnsi="Times New Roman" w:cs="Times New Roman"/>
                <w:sz w:val="24"/>
                <w:szCs w:val="24"/>
              </w:rPr>
              <w:t>ету</w:t>
            </w:r>
            <w:proofErr w:type="spellEnd"/>
            <w:r w:rsidR="00BC36C7" w:rsidRPr="00BC36C7">
              <w:rPr>
                <w:rFonts w:ascii="Times New Roman" w:hAnsi="Times New Roman" w:cs="Times New Roman"/>
                <w:sz w:val="24"/>
                <w:szCs w:val="24"/>
              </w:rPr>
              <w:t>, практикалық жұмыс үшін қажетті базалық және кәсіби құзыреттерді қалыптастыру</w:t>
            </w:r>
            <w:r w:rsidRPr="00C16191">
              <w:rPr>
                <w:rFonts w:ascii="Times New Roman" w:hAnsi="Times New Roman" w:cs="Times New Roman"/>
                <w:sz w:val="24"/>
                <w:szCs w:val="24"/>
              </w:rPr>
              <w:t>;</w:t>
            </w:r>
          </w:p>
          <w:p w:rsidR="00746AED" w:rsidRPr="00C16191" w:rsidRDefault="00746AED" w:rsidP="00990E3B">
            <w:pPr>
              <w:spacing w:after="0" w:line="240" w:lineRule="auto"/>
              <w:rPr>
                <w:rFonts w:ascii="Times New Roman" w:hAnsi="Times New Roman" w:cs="Times New Roman"/>
                <w:sz w:val="24"/>
                <w:szCs w:val="24"/>
              </w:rPr>
            </w:pPr>
            <w:r w:rsidRPr="00C16191">
              <w:rPr>
                <w:rStyle w:val="a7"/>
                <w:rFonts w:ascii="Times New Roman" w:hAnsi="Times New Roman"/>
                <w:sz w:val="24"/>
                <w:szCs w:val="24"/>
              </w:rPr>
              <w:t xml:space="preserve">3) </w:t>
            </w:r>
            <w:proofErr w:type="gramStart"/>
            <w:r w:rsidR="00BC36C7" w:rsidRPr="00BC36C7">
              <w:rPr>
                <w:rStyle w:val="a7"/>
                <w:rFonts w:ascii="Times New Roman" w:hAnsi="Times New Roman"/>
                <w:sz w:val="24"/>
                <w:szCs w:val="24"/>
              </w:rPr>
              <w:t>жа</w:t>
            </w:r>
            <w:proofErr w:type="gramEnd"/>
            <w:r w:rsidR="00BC36C7" w:rsidRPr="00BC36C7">
              <w:rPr>
                <w:rStyle w:val="a7"/>
                <w:rFonts w:ascii="Times New Roman" w:hAnsi="Times New Roman"/>
                <w:sz w:val="24"/>
                <w:szCs w:val="24"/>
              </w:rPr>
              <w:t xml:space="preserve">ңа мамандықтар мен </w:t>
            </w:r>
            <w:proofErr w:type="spellStart"/>
            <w:r w:rsidR="00BC36C7" w:rsidRPr="00BC36C7">
              <w:rPr>
                <w:rStyle w:val="a7"/>
                <w:rFonts w:ascii="Times New Roman" w:hAnsi="Times New Roman"/>
                <w:sz w:val="24"/>
                <w:szCs w:val="24"/>
              </w:rPr>
              <w:t>біліктіліктер</w:t>
            </w:r>
            <w:proofErr w:type="spellEnd"/>
            <w:r w:rsidR="00BC36C7" w:rsidRPr="00BC36C7">
              <w:rPr>
                <w:rStyle w:val="a7"/>
                <w:rFonts w:ascii="Times New Roman" w:hAnsi="Times New Roman"/>
                <w:sz w:val="24"/>
                <w:szCs w:val="24"/>
              </w:rPr>
              <w:t xml:space="preserve"> бойынша лицензияға қосымшаларды </w:t>
            </w:r>
            <w:proofErr w:type="spellStart"/>
            <w:r w:rsidR="00BC36C7" w:rsidRPr="00BC36C7">
              <w:rPr>
                <w:rStyle w:val="a7"/>
                <w:rFonts w:ascii="Times New Roman" w:hAnsi="Times New Roman"/>
                <w:sz w:val="24"/>
                <w:szCs w:val="24"/>
              </w:rPr>
              <w:t>алу</w:t>
            </w:r>
            <w:proofErr w:type="spellEnd"/>
            <w:r w:rsidR="00BC36C7" w:rsidRPr="00BC36C7">
              <w:rPr>
                <w:rStyle w:val="a7"/>
                <w:rFonts w:ascii="Times New Roman" w:hAnsi="Times New Roman"/>
                <w:sz w:val="24"/>
                <w:szCs w:val="24"/>
              </w:rPr>
              <w:t xml:space="preserve"> арқылы бәсекеге қабілеттілік пен экономикалық </w:t>
            </w:r>
            <w:proofErr w:type="spellStart"/>
            <w:r w:rsidR="00BC36C7" w:rsidRPr="00BC36C7">
              <w:rPr>
                <w:rStyle w:val="a7"/>
                <w:rFonts w:ascii="Times New Roman" w:hAnsi="Times New Roman"/>
                <w:sz w:val="24"/>
                <w:szCs w:val="24"/>
              </w:rPr>
              <w:t>пайданы</w:t>
            </w:r>
            <w:proofErr w:type="spellEnd"/>
            <w:r w:rsidR="00BC36C7" w:rsidRPr="00BC36C7">
              <w:rPr>
                <w:rStyle w:val="a7"/>
                <w:rFonts w:ascii="Times New Roman" w:hAnsi="Times New Roman"/>
                <w:sz w:val="24"/>
                <w:szCs w:val="24"/>
              </w:rPr>
              <w:t xml:space="preserve"> </w:t>
            </w:r>
            <w:proofErr w:type="spellStart"/>
            <w:r w:rsidR="00BC36C7" w:rsidRPr="00BC36C7">
              <w:rPr>
                <w:rStyle w:val="a7"/>
                <w:rFonts w:ascii="Times New Roman" w:hAnsi="Times New Roman"/>
                <w:sz w:val="24"/>
                <w:szCs w:val="24"/>
              </w:rPr>
              <w:t>арттыру</w:t>
            </w:r>
            <w:proofErr w:type="spellEnd"/>
            <w:r w:rsidR="00BC36C7" w:rsidRPr="00BC36C7">
              <w:rPr>
                <w:rStyle w:val="a7"/>
                <w:rFonts w:ascii="Times New Roman" w:hAnsi="Times New Roman"/>
                <w:sz w:val="24"/>
                <w:szCs w:val="24"/>
              </w:rPr>
              <w:t xml:space="preserve"> мақсатында </w:t>
            </w:r>
            <w:proofErr w:type="spellStart"/>
            <w:r w:rsidR="00BC36C7" w:rsidRPr="00BC36C7">
              <w:rPr>
                <w:rStyle w:val="a7"/>
                <w:rFonts w:ascii="Times New Roman" w:hAnsi="Times New Roman"/>
                <w:sz w:val="24"/>
                <w:szCs w:val="24"/>
              </w:rPr>
              <w:t>білім</w:t>
            </w:r>
            <w:proofErr w:type="spellEnd"/>
            <w:r w:rsidR="00BC36C7" w:rsidRPr="00BC36C7">
              <w:rPr>
                <w:rStyle w:val="a7"/>
                <w:rFonts w:ascii="Times New Roman" w:hAnsi="Times New Roman"/>
                <w:sz w:val="24"/>
                <w:szCs w:val="24"/>
              </w:rPr>
              <w:t xml:space="preserve"> беру бағдарламаларының әртараптандырылуы</w:t>
            </w:r>
            <w:r w:rsidRPr="00C16191">
              <w:rPr>
                <w:rStyle w:val="a7"/>
                <w:rFonts w:ascii="Times New Roman" w:hAnsi="Times New Roman"/>
                <w:sz w:val="24"/>
                <w:szCs w:val="24"/>
              </w:rPr>
              <w:t>;</w:t>
            </w:r>
          </w:p>
          <w:p w:rsidR="00746AED" w:rsidRPr="00C16191" w:rsidRDefault="00746AED" w:rsidP="00990E3B">
            <w:pPr>
              <w:spacing w:after="0" w:line="240" w:lineRule="auto"/>
              <w:rPr>
                <w:rFonts w:ascii="Times New Roman" w:hAnsi="Times New Roman" w:cs="Times New Roman"/>
                <w:sz w:val="24"/>
                <w:szCs w:val="24"/>
              </w:rPr>
            </w:pPr>
            <w:r w:rsidRPr="00C16191">
              <w:rPr>
                <w:rFonts w:ascii="Times New Roman" w:hAnsi="Times New Roman" w:cs="Times New Roman"/>
                <w:sz w:val="24"/>
                <w:szCs w:val="24"/>
              </w:rPr>
              <w:t xml:space="preserve">4) </w:t>
            </w:r>
            <w:proofErr w:type="spellStart"/>
            <w:r w:rsidR="00BC36C7" w:rsidRPr="00BC36C7">
              <w:rPr>
                <w:rFonts w:ascii="Times New Roman" w:hAnsi="Times New Roman" w:cs="Times New Roman"/>
                <w:sz w:val="24"/>
                <w:szCs w:val="24"/>
              </w:rPr>
              <w:t>бі</w:t>
            </w:r>
            <w:proofErr w:type="gramStart"/>
            <w:r w:rsidR="00BC36C7" w:rsidRPr="00BC36C7">
              <w:rPr>
                <w:rFonts w:ascii="Times New Roman" w:hAnsi="Times New Roman" w:cs="Times New Roman"/>
                <w:sz w:val="24"/>
                <w:szCs w:val="24"/>
              </w:rPr>
              <w:t>л</w:t>
            </w:r>
            <w:proofErr w:type="gramEnd"/>
            <w:r w:rsidR="00BC36C7" w:rsidRPr="00BC36C7">
              <w:rPr>
                <w:rFonts w:ascii="Times New Roman" w:hAnsi="Times New Roman" w:cs="Times New Roman"/>
                <w:sz w:val="24"/>
                <w:szCs w:val="24"/>
              </w:rPr>
              <w:t>ім</w:t>
            </w:r>
            <w:proofErr w:type="spellEnd"/>
            <w:r w:rsidR="00BC36C7" w:rsidRPr="00BC36C7">
              <w:rPr>
                <w:rFonts w:ascii="Times New Roman" w:hAnsi="Times New Roman" w:cs="Times New Roman"/>
                <w:sz w:val="24"/>
                <w:szCs w:val="24"/>
              </w:rPr>
              <w:t xml:space="preserve"> беру жүйесінің елдің ғылыми-техникалық және инновациялық </w:t>
            </w:r>
            <w:proofErr w:type="spellStart"/>
            <w:r w:rsidR="00BC36C7" w:rsidRPr="00BC36C7">
              <w:rPr>
                <w:rFonts w:ascii="Times New Roman" w:hAnsi="Times New Roman" w:cs="Times New Roman"/>
                <w:sz w:val="24"/>
                <w:szCs w:val="24"/>
              </w:rPr>
              <w:t>саясатына</w:t>
            </w:r>
            <w:proofErr w:type="spellEnd"/>
            <w:r w:rsidR="00BC36C7" w:rsidRPr="00BC36C7">
              <w:rPr>
                <w:rFonts w:ascii="Times New Roman" w:hAnsi="Times New Roman" w:cs="Times New Roman"/>
                <w:sz w:val="24"/>
                <w:szCs w:val="24"/>
              </w:rPr>
              <w:t xml:space="preserve"> сәйкестігін қамтамасыз </w:t>
            </w:r>
            <w:proofErr w:type="spellStart"/>
            <w:r w:rsidR="00BC36C7" w:rsidRPr="00BC36C7">
              <w:rPr>
                <w:rFonts w:ascii="Times New Roman" w:hAnsi="Times New Roman" w:cs="Times New Roman"/>
                <w:sz w:val="24"/>
                <w:szCs w:val="24"/>
              </w:rPr>
              <w:t>ету</w:t>
            </w:r>
            <w:proofErr w:type="spellEnd"/>
            <w:r w:rsidRPr="00C16191">
              <w:rPr>
                <w:rFonts w:ascii="Times New Roman" w:hAnsi="Times New Roman" w:cs="Times New Roman"/>
                <w:sz w:val="24"/>
                <w:szCs w:val="24"/>
              </w:rPr>
              <w:t>;</w:t>
            </w:r>
          </w:p>
          <w:p w:rsidR="00746AED" w:rsidRPr="00C16191" w:rsidRDefault="00746AED" w:rsidP="00990E3B">
            <w:pPr>
              <w:spacing w:after="0" w:line="240" w:lineRule="auto"/>
              <w:rPr>
                <w:rFonts w:ascii="Times New Roman" w:hAnsi="Times New Roman" w:cs="Times New Roman"/>
                <w:sz w:val="24"/>
                <w:szCs w:val="24"/>
              </w:rPr>
            </w:pPr>
            <w:r w:rsidRPr="00C16191">
              <w:rPr>
                <w:rFonts w:ascii="Times New Roman" w:hAnsi="Times New Roman" w:cs="Times New Roman"/>
                <w:sz w:val="24"/>
                <w:szCs w:val="24"/>
              </w:rPr>
              <w:t xml:space="preserve">5) </w:t>
            </w:r>
            <w:r w:rsidR="00BC36C7" w:rsidRPr="00BC36C7">
              <w:rPr>
                <w:rFonts w:ascii="Times New Roman" w:hAnsi="Times New Roman" w:cs="Times New Roman"/>
                <w:sz w:val="24"/>
                <w:szCs w:val="24"/>
              </w:rPr>
              <w:t>колледждің оқу, оқ</w:t>
            </w:r>
            <w:proofErr w:type="gramStart"/>
            <w:r w:rsidR="00BC36C7" w:rsidRPr="00BC36C7">
              <w:rPr>
                <w:rFonts w:ascii="Times New Roman" w:hAnsi="Times New Roman" w:cs="Times New Roman"/>
                <w:sz w:val="24"/>
                <w:szCs w:val="24"/>
              </w:rPr>
              <w:t>у-</w:t>
            </w:r>
            <w:proofErr w:type="gramEnd"/>
            <w:r w:rsidR="00BC36C7" w:rsidRPr="00BC36C7">
              <w:rPr>
                <w:rFonts w:ascii="Times New Roman" w:hAnsi="Times New Roman" w:cs="Times New Roman"/>
                <w:sz w:val="24"/>
                <w:szCs w:val="24"/>
              </w:rPr>
              <w:t xml:space="preserve">әдістемелік және материалдық-техникалық </w:t>
            </w:r>
            <w:proofErr w:type="spellStart"/>
            <w:r w:rsidR="00BC36C7" w:rsidRPr="00BC36C7">
              <w:rPr>
                <w:rFonts w:ascii="Times New Roman" w:hAnsi="Times New Roman" w:cs="Times New Roman"/>
                <w:sz w:val="24"/>
                <w:szCs w:val="24"/>
              </w:rPr>
              <w:t>базасын</w:t>
            </w:r>
            <w:proofErr w:type="spellEnd"/>
            <w:r w:rsidR="00BC36C7" w:rsidRPr="00BC36C7">
              <w:rPr>
                <w:rFonts w:ascii="Times New Roman" w:hAnsi="Times New Roman" w:cs="Times New Roman"/>
                <w:sz w:val="24"/>
                <w:szCs w:val="24"/>
              </w:rPr>
              <w:t xml:space="preserve"> жаңғырту</w:t>
            </w:r>
            <w:r w:rsidRPr="00C16191">
              <w:rPr>
                <w:rFonts w:ascii="Times New Roman" w:hAnsi="Times New Roman" w:cs="Times New Roman"/>
                <w:sz w:val="24"/>
                <w:szCs w:val="24"/>
              </w:rPr>
              <w:t>;</w:t>
            </w:r>
          </w:p>
          <w:p w:rsidR="00746AED" w:rsidRPr="00C16191" w:rsidRDefault="00746AED" w:rsidP="00990E3B">
            <w:pPr>
              <w:spacing w:after="0" w:line="240" w:lineRule="auto"/>
              <w:rPr>
                <w:rFonts w:ascii="Times New Roman" w:hAnsi="Times New Roman" w:cs="Times New Roman"/>
                <w:sz w:val="24"/>
                <w:szCs w:val="24"/>
              </w:rPr>
            </w:pPr>
            <w:r w:rsidRPr="00C16191">
              <w:rPr>
                <w:rFonts w:ascii="Times New Roman" w:hAnsi="Times New Roman" w:cs="Times New Roman"/>
                <w:sz w:val="24"/>
                <w:szCs w:val="24"/>
              </w:rPr>
              <w:t xml:space="preserve">6) </w:t>
            </w:r>
            <w:r w:rsidR="00BC36C7" w:rsidRPr="00BC36C7">
              <w:rPr>
                <w:rFonts w:ascii="Times New Roman" w:hAnsi="Times New Roman" w:cs="Times New Roman"/>
                <w:sz w:val="24"/>
                <w:szCs w:val="24"/>
              </w:rPr>
              <w:t xml:space="preserve">кадрлық құрамды </w:t>
            </w:r>
            <w:proofErr w:type="spellStart"/>
            <w:r w:rsidR="00BC36C7" w:rsidRPr="00BC36C7">
              <w:rPr>
                <w:rFonts w:ascii="Times New Roman" w:hAnsi="Times New Roman" w:cs="Times New Roman"/>
                <w:sz w:val="24"/>
                <w:szCs w:val="24"/>
              </w:rPr>
              <w:t>жетілдіру</w:t>
            </w:r>
            <w:proofErr w:type="spellEnd"/>
            <w:r w:rsidR="00BC36C7" w:rsidRPr="00BC36C7">
              <w:rPr>
                <w:rFonts w:ascii="Times New Roman" w:hAnsi="Times New Roman" w:cs="Times New Roman"/>
                <w:sz w:val="24"/>
                <w:szCs w:val="24"/>
              </w:rPr>
              <w:t xml:space="preserve"> және инженерлік-педагогикалық </w:t>
            </w:r>
            <w:proofErr w:type="spellStart"/>
            <w:r w:rsidR="00BC36C7" w:rsidRPr="00BC36C7">
              <w:rPr>
                <w:rFonts w:ascii="Times New Roman" w:hAnsi="Times New Roman" w:cs="Times New Roman"/>
                <w:sz w:val="24"/>
                <w:szCs w:val="24"/>
              </w:rPr>
              <w:t>кадрларды</w:t>
            </w:r>
            <w:proofErr w:type="spellEnd"/>
            <w:r w:rsidR="00BC36C7" w:rsidRPr="00BC36C7">
              <w:rPr>
                <w:rFonts w:ascii="Times New Roman" w:hAnsi="Times New Roman" w:cs="Times New Roman"/>
                <w:sz w:val="24"/>
                <w:szCs w:val="24"/>
              </w:rPr>
              <w:t xml:space="preserve"> </w:t>
            </w:r>
            <w:proofErr w:type="spellStart"/>
            <w:r w:rsidR="00BC36C7" w:rsidRPr="00BC36C7">
              <w:rPr>
                <w:rFonts w:ascii="Times New Roman" w:hAnsi="Times New Roman" w:cs="Times New Roman"/>
                <w:sz w:val="24"/>
                <w:szCs w:val="24"/>
              </w:rPr>
              <w:t>даярлау</w:t>
            </w:r>
            <w:proofErr w:type="spellEnd"/>
            <w:r w:rsidR="00BC36C7" w:rsidRPr="00BC36C7">
              <w:rPr>
                <w:rFonts w:ascii="Times New Roman" w:hAnsi="Times New Roman" w:cs="Times New Roman"/>
                <w:sz w:val="24"/>
                <w:szCs w:val="24"/>
              </w:rPr>
              <w:t xml:space="preserve"> деңгейін </w:t>
            </w:r>
            <w:proofErr w:type="spellStart"/>
            <w:r w:rsidR="00BC36C7" w:rsidRPr="00BC36C7">
              <w:rPr>
                <w:rFonts w:ascii="Times New Roman" w:hAnsi="Times New Roman" w:cs="Times New Roman"/>
                <w:sz w:val="24"/>
                <w:szCs w:val="24"/>
              </w:rPr>
              <w:t>арттыру</w:t>
            </w:r>
            <w:proofErr w:type="spellEnd"/>
            <w:r w:rsidRPr="00C16191">
              <w:rPr>
                <w:rFonts w:ascii="Times New Roman" w:hAnsi="Times New Roman" w:cs="Times New Roman"/>
                <w:sz w:val="24"/>
                <w:szCs w:val="24"/>
              </w:rPr>
              <w:t>;</w:t>
            </w:r>
          </w:p>
          <w:p w:rsidR="00746AED" w:rsidRPr="00C16191" w:rsidRDefault="00746AED" w:rsidP="00990E3B">
            <w:pPr>
              <w:spacing w:after="0" w:line="240" w:lineRule="auto"/>
              <w:rPr>
                <w:rFonts w:ascii="Times New Roman" w:hAnsi="Times New Roman" w:cs="Times New Roman"/>
                <w:sz w:val="24"/>
                <w:szCs w:val="24"/>
              </w:rPr>
            </w:pPr>
            <w:r w:rsidRPr="00C16191">
              <w:rPr>
                <w:rFonts w:ascii="Times New Roman" w:hAnsi="Times New Roman" w:cs="Times New Roman"/>
                <w:sz w:val="24"/>
                <w:szCs w:val="24"/>
              </w:rPr>
              <w:t xml:space="preserve">7) </w:t>
            </w:r>
            <w:r w:rsidR="00BC36C7" w:rsidRPr="00BC36C7">
              <w:rPr>
                <w:rFonts w:ascii="Times New Roman" w:hAnsi="Times New Roman" w:cs="Times New Roman"/>
                <w:sz w:val="24"/>
                <w:szCs w:val="24"/>
              </w:rPr>
              <w:t xml:space="preserve">колледж қызметін қаржылық қамтамасыз </w:t>
            </w:r>
            <w:proofErr w:type="spellStart"/>
            <w:r w:rsidR="00BC36C7" w:rsidRPr="00BC36C7">
              <w:rPr>
                <w:rFonts w:ascii="Times New Roman" w:hAnsi="Times New Roman" w:cs="Times New Roman"/>
                <w:sz w:val="24"/>
                <w:szCs w:val="24"/>
              </w:rPr>
              <w:t>етуді</w:t>
            </w:r>
            <w:proofErr w:type="spellEnd"/>
            <w:r w:rsidR="00BC36C7" w:rsidRPr="00BC36C7">
              <w:rPr>
                <w:rFonts w:ascii="Times New Roman" w:hAnsi="Times New Roman" w:cs="Times New Roman"/>
                <w:sz w:val="24"/>
                <w:szCs w:val="24"/>
              </w:rPr>
              <w:t xml:space="preserve"> </w:t>
            </w:r>
            <w:proofErr w:type="spellStart"/>
            <w:r w:rsidR="00BC36C7" w:rsidRPr="00BC36C7">
              <w:rPr>
                <w:rFonts w:ascii="Times New Roman" w:hAnsi="Times New Roman" w:cs="Times New Roman"/>
                <w:sz w:val="24"/>
                <w:szCs w:val="24"/>
              </w:rPr>
              <w:t>жетілдіру</w:t>
            </w:r>
            <w:proofErr w:type="spellEnd"/>
            <w:r w:rsidRPr="00C16191">
              <w:rPr>
                <w:rFonts w:ascii="Times New Roman" w:hAnsi="Times New Roman" w:cs="Times New Roman"/>
                <w:sz w:val="24"/>
                <w:szCs w:val="24"/>
              </w:rPr>
              <w:t>;</w:t>
            </w:r>
          </w:p>
          <w:p w:rsidR="00746AED" w:rsidRPr="00C16191" w:rsidRDefault="00746AED" w:rsidP="00990E3B">
            <w:pPr>
              <w:spacing w:after="0" w:line="240" w:lineRule="auto"/>
              <w:rPr>
                <w:rFonts w:ascii="Times New Roman" w:hAnsi="Times New Roman" w:cs="Times New Roman"/>
                <w:sz w:val="24"/>
                <w:szCs w:val="24"/>
              </w:rPr>
            </w:pPr>
            <w:r w:rsidRPr="00C16191">
              <w:rPr>
                <w:rFonts w:ascii="Times New Roman" w:hAnsi="Times New Roman" w:cs="Times New Roman"/>
                <w:sz w:val="24"/>
                <w:szCs w:val="24"/>
              </w:rPr>
              <w:t xml:space="preserve">8) </w:t>
            </w:r>
            <w:proofErr w:type="spellStart"/>
            <w:r w:rsidR="00BC36C7" w:rsidRPr="00BC36C7">
              <w:rPr>
                <w:rFonts w:ascii="Times New Roman" w:hAnsi="Times New Roman" w:cs="Times New Roman"/>
                <w:sz w:val="24"/>
                <w:szCs w:val="24"/>
              </w:rPr>
              <w:t>бі</w:t>
            </w:r>
            <w:proofErr w:type="gramStart"/>
            <w:r w:rsidR="00BC36C7" w:rsidRPr="00BC36C7">
              <w:rPr>
                <w:rFonts w:ascii="Times New Roman" w:hAnsi="Times New Roman" w:cs="Times New Roman"/>
                <w:sz w:val="24"/>
                <w:szCs w:val="24"/>
              </w:rPr>
              <w:t>л</w:t>
            </w:r>
            <w:proofErr w:type="gramEnd"/>
            <w:r w:rsidR="00BC36C7" w:rsidRPr="00BC36C7">
              <w:rPr>
                <w:rFonts w:ascii="Times New Roman" w:hAnsi="Times New Roman" w:cs="Times New Roman"/>
                <w:sz w:val="24"/>
                <w:szCs w:val="24"/>
              </w:rPr>
              <w:t>ім</w:t>
            </w:r>
            <w:proofErr w:type="spellEnd"/>
            <w:r w:rsidR="00BC36C7" w:rsidRPr="00BC36C7">
              <w:rPr>
                <w:rFonts w:ascii="Times New Roman" w:hAnsi="Times New Roman" w:cs="Times New Roman"/>
                <w:sz w:val="24"/>
                <w:szCs w:val="24"/>
              </w:rPr>
              <w:t xml:space="preserve"> беру процесінің барлық қатысушыларының мүдделеріне сәйкес колледждің тұрақты </w:t>
            </w:r>
            <w:proofErr w:type="spellStart"/>
            <w:r w:rsidR="00BC36C7" w:rsidRPr="00BC36C7">
              <w:rPr>
                <w:rFonts w:ascii="Times New Roman" w:hAnsi="Times New Roman" w:cs="Times New Roman"/>
                <w:sz w:val="24"/>
                <w:szCs w:val="24"/>
              </w:rPr>
              <w:t>дамуын</w:t>
            </w:r>
            <w:proofErr w:type="spellEnd"/>
            <w:r w:rsidR="00BC36C7" w:rsidRPr="00BC36C7">
              <w:rPr>
                <w:rFonts w:ascii="Times New Roman" w:hAnsi="Times New Roman" w:cs="Times New Roman"/>
                <w:sz w:val="24"/>
                <w:szCs w:val="24"/>
              </w:rPr>
              <w:t xml:space="preserve"> қамтамасыз </w:t>
            </w:r>
            <w:proofErr w:type="spellStart"/>
            <w:r w:rsidR="00BC36C7" w:rsidRPr="00BC36C7">
              <w:rPr>
                <w:rFonts w:ascii="Times New Roman" w:hAnsi="Times New Roman" w:cs="Times New Roman"/>
                <w:sz w:val="24"/>
                <w:szCs w:val="24"/>
              </w:rPr>
              <w:t>ету</w:t>
            </w:r>
            <w:proofErr w:type="spellEnd"/>
            <w:r w:rsidRPr="00C16191">
              <w:rPr>
                <w:rFonts w:ascii="Times New Roman" w:hAnsi="Times New Roman" w:cs="Times New Roman"/>
                <w:sz w:val="24"/>
                <w:szCs w:val="24"/>
              </w:rPr>
              <w:t>;</w:t>
            </w:r>
          </w:p>
          <w:p w:rsidR="00746AED" w:rsidRPr="00C16191" w:rsidRDefault="00746AED" w:rsidP="00990E3B">
            <w:pPr>
              <w:spacing w:after="0" w:line="240" w:lineRule="auto"/>
              <w:jc w:val="both"/>
              <w:rPr>
                <w:rFonts w:ascii="Times New Roman" w:hAnsi="Times New Roman" w:cs="Times New Roman"/>
                <w:sz w:val="24"/>
                <w:szCs w:val="24"/>
              </w:rPr>
            </w:pPr>
            <w:r w:rsidRPr="00C16191">
              <w:rPr>
                <w:rFonts w:ascii="Times New Roman" w:hAnsi="Times New Roman" w:cs="Times New Roman"/>
                <w:sz w:val="24"/>
                <w:szCs w:val="24"/>
              </w:rPr>
              <w:t xml:space="preserve">9) </w:t>
            </w:r>
            <w:proofErr w:type="spellStart"/>
            <w:r w:rsidR="00BC36C7" w:rsidRPr="00BC36C7">
              <w:rPr>
                <w:rFonts w:ascii="Times New Roman" w:hAnsi="Times New Roman" w:cs="Times New Roman"/>
                <w:sz w:val="24"/>
                <w:szCs w:val="24"/>
              </w:rPr>
              <w:t>билік</w:t>
            </w:r>
            <w:proofErr w:type="spellEnd"/>
            <w:r w:rsidR="00BC36C7" w:rsidRPr="00BC36C7">
              <w:rPr>
                <w:rFonts w:ascii="Times New Roman" w:hAnsi="Times New Roman" w:cs="Times New Roman"/>
                <w:sz w:val="24"/>
                <w:szCs w:val="24"/>
              </w:rPr>
              <w:t xml:space="preserve"> құрылымдарымен, шағын және орта </w:t>
            </w:r>
            <w:proofErr w:type="spellStart"/>
            <w:r w:rsidR="00BC36C7" w:rsidRPr="00BC36C7">
              <w:rPr>
                <w:rFonts w:ascii="Times New Roman" w:hAnsi="Times New Roman" w:cs="Times New Roman"/>
                <w:sz w:val="24"/>
                <w:szCs w:val="24"/>
              </w:rPr>
              <w:t>бизнеспен</w:t>
            </w:r>
            <w:proofErr w:type="spellEnd"/>
            <w:r w:rsidR="00BC36C7" w:rsidRPr="00BC36C7">
              <w:rPr>
                <w:rFonts w:ascii="Times New Roman" w:hAnsi="Times New Roman" w:cs="Times New Roman"/>
                <w:sz w:val="24"/>
                <w:szCs w:val="24"/>
              </w:rPr>
              <w:t xml:space="preserve"> </w:t>
            </w:r>
            <w:proofErr w:type="spellStart"/>
            <w:r w:rsidR="00BC36C7" w:rsidRPr="00BC36C7">
              <w:rPr>
                <w:rFonts w:ascii="Times New Roman" w:hAnsi="Times New Roman" w:cs="Times New Roman"/>
                <w:sz w:val="24"/>
                <w:szCs w:val="24"/>
              </w:rPr>
              <w:t>белсенді</w:t>
            </w:r>
            <w:proofErr w:type="spellEnd"/>
            <w:r w:rsidR="00BC36C7" w:rsidRPr="00BC36C7">
              <w:rPr>
                <w:rFonts w:ascii="Times New Roman" w:hAnsi="Times New Roman" w:cs="Times New Roman"/>
                <w:sz w:val="24"/>
                <w:szCs w:val="24"/>
              </w:rPr>
              <w:t xml:space="preserve"> өзара әрекеттесу</w:t>
            </w:r>
            <w:r w:rsidRPr="00C16191">
              <w:rPr>
                <w:rFonts w:ascii="Times New Roman" w:hAnsi="Times New Roman" w:cs="Times New Roman"/>
                <w:sz w:val="24"/>
                <w:szCs w:val="24"/>
              </w:rPr>
              <w:t>;</w:t>
            </w:r>
          </w:p>
          <w:p w:rsidR="00746AED" w:rsidRPr="00C16191" w:rsidRDefault="00746AED" w:rsidP="00990E3B">
            <w:pPr>
              <w:spacing w:after="0" w:line="240" w:lineRule="auto"/>
              <w:rPr>
                <w:rFonts w:ascii="Times New Roman" w:hAnsi="Times New Roman" w:cs="Times New Roman"/>
                <w:bCs/>
                <w:sz w:val="24"/>
                <w:szCs w:val="24"/>
              </w:rPr>
            </w:pPr>
            <w:r w:rsidRPr="00C16191">
              <w:rPr>
                <w:rFonts w:ascii="Times New Roman" w:hAnsi="Times New Roman" w:cs="Times New Roman"/>
                <w:sz w:val="24"/>
                <w:szCs w:val="24"/>
              </w:rPr>
              <w:t xml:space="preserve">10) </w:t>
            </w:r>
            <w:r w:rsidR="00BC36C7" w:rsidRPr="00BC36C7">
              <w:rPr>
                <w:rFonts w:ascii="Times New Roman" w:hAnsi="Times New Roman" w:cs="Times New Roman"/>
                <w:sz w:val="24"/>
                <w:szCs w:val="24"/>
              </w:rPr>
              <w:t xml:space="preserve">ынтымақтастық үшін ашықтық: өңіраралық және халықаралық ынтымақтастықты </w:t>
            </w:r>
            <w:proofErr w:type="spellStart"/>
            <w:r w:rsidR="00BC36C7" w:rsidRPr="00BC36C7">
              <w:rPr>
                <w:rFonts w:ascii="Times New Roman" w:hAnsi="Times New Roman" w:cs="Times New Roman"/>
                <w:sz w:val="24"/>
                <w:szCs w:val="24"/>
              </w:rPr>
              <w:t>дамыту</w:t>
            </w:r>
            <w:proofErr w:type="spellEnd"/>
            <w:r w:rsidR="00BC36C7" w:rsidRPr="00BC36C7">
              <w:rPr>
                <w:rFonts w:ascii="Times New Roman" w:hAnsi="Times New Roman" w:cs="Times New Roman"/>
                <w:sz w:val="24"/>
                <w:szCs w:val="24"/>
              </w:rPr>
              <w:t xml:space="preserve"> және кеңейту</w:t>
            </w:r>
          </w:p>
        </w:tc>
      </w:tr>
    </w:tbl>
    <w:p w:rsidR="00746AED" w:rsidRPr="00C16191" w:rsidRDefault="002673B7" w:rsidP="00746AED">
      <w:pPr>
        <w:pStyle w:val="a4"/>
        <w:numPr>
          <w:ilvl w:val="0"/>
          <w:numId w:val="7"/>
        </w:numPr>
        <w:spacing w:after="0" w:line="240" w:lineRule="auto"/>
        <w:jc w:val="center"/>
        <w:rPr>
          <w:rFonts w:ascii="Times New Roman" w:hAnsi="Times New Roman"/>
          <w:b/>
          <w:bCs/>
          <w:sz w:val="24"/>
          <w:szCs w:val="24"/>
        </w:rPr>
      </w:pPr>
      <w:r w:rsidRPr="002673B7">
        <w:rPr>
          <w:rFonts w:ascii="Times New Roman" w:hAnsi="Times New Roman"/>
          <w:b/>
          <w:bCs/>
          <w:sz w:val="24"/>
          <w:szCs w:val="24"/>
        </w:rPr>
        <w:t>АҒЫМДАҒ</w:t>
      </w:r>
      <w:proofErr w:type="gramStart"/>
      <w:r w:rsidRPr="002673B7">
        <w:rPr>
          <w:rFonts w:ascii="Times New Roman" w:hAnsi="Times New Roman"/>
          <w:b/>
          <w:bCs/>
          <w:sz w:val="24"/>
          <w:szCs w:val="24"/>
        </w:rPr>
        <w:t>Ы</w:t>
      </w:r>
      <w:proofErr w:type="gramEnd"/>
      <w:r w:rsidRPr="002673B7">
        <w:rPr>
          <w:rFonts w:ascii="Times New Roman" w:hAnsi="Times New Roman"/>
          <w:b/>
          <w:bCs/>
          <w:sz w:val="24"/>
          <w:szCs w:val="24"/>
        </w:rPr>
        <w:t xml:space="preserve"> ЖАҒДАЙДЫ ТАЛДАУ</w:t>
      </w:r>
    </w:p>
    <w:tbl>
      <w:tblPr>
        <w:tblW w:w="92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56"/>
        <w:gridCol w:w="4034"/>
      </w:tblGrid>
      <w:tr w:rsidR="00746AED" w:rsidRPr="00BB3FC4" w:rsidTr="00990E3B">
        <w:trPr>
          <w:trHeight w:val="150"/>
          <w:jc w:val="center"/>
        </w:trPr>
        <w:tc>
          <w:tcPr>
            <w:tcW w:w="92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46AED" w:rsidRPr="00C16191" w:rsidRDefault="002673B7" w:rsidP="00990E3B">
            <w:pPr>
              <w:spacing w:after="0" w:line="240" w:lineRule="auto"/>
              <w:jc w:val="center"/>
              <w:rPr>
                <w:rFonts w:ascii="Times New Roman" w:hAnsi="Times New Roman" w:cs="Times New Roman"/>
                <w:sz w:val="24"/>
                <w:szCs w:val="24"/>
              </w:rPr>
            </w:pPr>
            <w:r w:rsidRPr="002673B7">
              <w:rPr>
                <w:rFonts w:ascii="Times New Roman" w:hAnsi="Times New Roman" w:cs="Times New Roman"/>
                <w:b/>
                <w:bCs/>
                <w:sz w:val="24"/>
                <w:szCs w:val="24"/>
              </w:rPr>
              <w:t xml:space="preserve">SWOT </w:t>
            </w:r>
            <w:r>
              <w:rPr>
                <w:rFonts w:ascii="Times New Roman" w:hAnsi="Times New Roman" w:cs="Times New Roman"/>
                <w:b/>
                <w:bCs/>
                <w:sz w:val="24"/>
                <w:szCs w:val="24"/>
              </w:rPr>
              <w:t xml:space="preserve">- </w:t>
            </w:r>
            <w:proofErr w:type="spellStart"/>
            <w:r w:rsidRPr="002673B7">
              <w:rPr>
                <w:rFonts w:ascii="Times New Roman" w:hAnsi="Times New Roman" w:cs="Times New Roman"/>
                <w:b/>
                <w:bCs/>
                <w:sz w:val="24"/>
                <w:szCs w:val="24"/>
              </w:rPr>
              <w:t>талдау</w:t>
            </w:r>
            <w:proofErr w:type="spellEnd"/>
          </w:p>
        </w:tc>
      </w:tr>
      <w:tr w:rsidR="00746AED" w:rsidRPr="00BB3FC4" w:rsidTr="00990E3B">
        <w:trPr>
          <w:trHeight w:val="150"/>
          <w:jc w:val="center"/>
        </w:trPr>
        <w:tc>
          <w:tcPr>
            <w:tcW w:w="52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6AED" w:rsidRPr="00C16191" w:rsidRDefault="00746AED" w:rsidP="00990E3B">
            <w:pPr>
              <w:spacing w:after="0" w:line="240" w:lineRule="auto"/>
              <w:jc w:val="center"/>
              <w:rPr>
                <w:rFonts w:ascii="Times New Roman" w:hAnsi="Times New Roman" w:cs="Times New Roman"/>
                <w:b/>
                <w:sz w:val="24"/>
                <w:szCs w:val="24"/>
              </w:rPr>
            </w:pPr>
            <w:r w:rsidRPr="00C16191">
              <w:rPr>
                <w:rFonts w:ascii="Times New Roman" w:hAnsi="Times New Roman" w:cs="Times New Roman"/>
                <w:b/>
                <w:sz w:val="24"/>
                <w:szCs w:val="24"/>
              </w:rPr>
              <w:t xml:space="preserve">S - </w:t>
            </w:r>
            <w:r w:rsidR="002673B7" w:rsidRPr="002673B7">
              <w:rPr>
                <w:rFonts w:ascii="Times New Roman" w:hAnsi="Times New Roman" w:cs="Times New Roman"/>
                <w:b/>
                <w:sz w:val="24"/>
                <w:szCs w:val="24"/>
              </w:rPr>
              <w:t>Кү</w:t>
            </w:r>
            <w:proofErr w:type="gramStart"/>
            <w:r w:rsidR="002673B7" w:rsidRPr="002673B7">
              <w:rPr>
                <w:rFonts w:ascii="Times New Roman" w:hAnsi="Times New Roman" w:cs="Times New Roman"/>
                <w:b/>
                <w:sz w:val="24"/>
                <w:szCs w:val="24"/>
              </w:rPr>
              <w:t>шт</w:t>
            </w:r>
            <w:proofErr w:type="gramEnd"/>
            <w:r w:rsidR="002673B7" w:rsidRPr="002673B7">
              <w:rPr>
                <w:rFonts w:ascii="Times New Roman" w:hAnsi="Times New Roman" w:cs="Times New Roman"/>
                <w:b/>
                <w:sz w:val="24"/>
                <w:szCs w:val="24"/>
              </w:rPr>
              <w:t>і жақ</w:t>
            </w:r>
            <w:r w:rsidR="002673B7">
              <w:rPr>
                <w:rFonts w:ascii="Times New Roman" w:hAnsi="Times New Roman" w:cs="Times New Roman"/>
                <w:b/>
                <w:sz w:val="24"/>
                <w:szCs w:val="24"/>
              </w:rPr>
              <w:t xml:space="preserve">тары (ықтимал оң </w:t>
            </w:r>
            <w:proofErr w:type="spellStart"/>
            <w:r w:rsidR="002673B7">
              <w:rPr>
                <w:rFonts w:ascii="Times New Roman" w:hAnsi="Times New Roman" w:cs="Times New Roman"/>
                <w:b/>
                <w:sz w:val="24"/>
                <w:szCs w:val="24"/>
              </w:rPr>
              <w:t>ішкі</w:t>
            </w:r>
            <w:proofErr w:type="spellEnd"/>
            <w:r w:rsidR="002673B7">
              <w:rPr>
                <w:rFonts w:ascii="Times New Roman" w:hAnsi="Times New Roman" w:cs="Times New Roman"/>
                <w:b/>
                <w:sz w:val="24"/>
                <w:szCs w:val="24"/>
              </w:rPr>
              <w:t xml:space="preserve"> </w:t>
            </w:r>
            <w:proofErr w:type="spellStart"/>
            <w:r w:rsidR="002673B7">
              <w:rPr>
                <w:rFonts w:ascii="Times New Roman" w:hAnsi="Times New Roman" w:cs="Times New Roman"/>
                <w:b/>
                <w:sz w:val="24"/>
                <w:szCs w:val="24"/>
              </w:rPr>
              <w:t>факторлар</w:t>
            </w:r>
            <w:proofErr w:type="spellEnd"/>
            <w:r w:rsidRPr="00C16191">
              <w:rPr>
                <w:rFonts w:ascii="Times New Roman" w:hAnsi="Times New Roman" w:cs="Times New Roman"/>
                <w:b/>
                <w:sz w:val="24"/>
                <w:szCs w:val="24"/>
              </w:rPr>
              <w:t>)</w:t>
            </w:r>
          </w:p>
        </w:tc>
        <w:tc>
          <w:tcPr>
            <w:tcW w:w="40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6AED" w:rsidRPr="00C16191" w:rsidRDefault="00746AED" w:rsidP="00990E3B">
            <w:pPr>
              <w:spacing w:after="0" w:line="240" w:lineRule="auto"/>
              <w:jc w:val="center"/>
              <w:rPr>
                <w:rFonts w:ascii="Times New Roman" w:hAnsi="Times New Roman" w:cs="Times New Roman"/>
                <w:b/>
                <w:sz w:val="24"/>
                <w:szCs w:val="24"/>
              </w:rPr>
            </w:pPr>
            <w:r w:rsidRPr="00C16191">
              <w:rPr>
                <w:rFonts w:ascii="Times New Roman" w:hAnsi="Times New Roman" w:cs="Times New Roman"/>
                <w:b/>
                <w:sz w:val="24"/>
                <w:szCs w:val="24"/>
              </w:rPr>
              <w:t xml:space="preserve">W- </w:t>
            </w:r>
            <w:r w:rsidR="002673B7" w:rsidRPr="002673B7">
              <w:rPr>
                <w:rFonts w:ascii="Times New Roman" w:hAnsi="Times New Roman" w:cs="Times New Roman"/>
                <w:b/>
                <w:sz w:val="24"/>
                <w:szCs w:val="24"/>
              </w:rPr>
              <w:t>әлсіз жақтар</w:t>
            </w:r>
            <w:r w:rsidR="002673B7">
              <w:rPr>
                <w:rFonts w:ascii="Times New Roman" w:hAnsi="Times New Roman" w:cs="Times New Roman"/>
                <w:b/>
                <w:sz w:val="24"/>
                <w:szCs w:val="24"/>
              </w:rPr>
              <w:t xml:space="preserve">ы (ықтимал </w:t>
            </w:r>
            <w:proofErr w:type="spellStart"/>
            <w:r w:rsidR="002673B7">
              <w:rPr>
                <w:rFonts w:ascii="Times New Roman" w:hAnsi="Times New Roman" w:cs="Times New Roman"/>
                <w:b/>
                <w:sz w:val="24"/>
                <w:szCs w:val="24"/>
              </w:rPr>
              <w:t>теріс</w:t>
            </w:r>
            <w:proofErr w:type="spellEnd"/>
            <w:r w:rsidR="002673B7">
              <w:rPr>
                <w:rFonts w:ascii="Times New Roman" w:hAnsi="Times New Roman" w:cs="Times New Roman"/>
                <w:b/>
                <w:sz w:val="24"/>
                <w:szCs w:val="24"/>
              </w:rPr>
              <w:t xml:space="preserve"> </w:t>
            </w:r>
            <w:proofErr w:type="spellStart"/>
            <w:r w:rsidR="002673B7">
              <w:rPr>
                <w:rFonts w:ascii="Times New Roman" w:hAnsi="Times New Roman" w:cs="Times New Roman"/>
                <w:b/>
                <w:sz w:val="24"/>
                <w:szCs w:val="24"/>
              </w:rPr>
              <w:t>ішкі</w:t>
            </w:r>
            <w:proofErr w:type="spellEnd"/>
            <w:r w:rsidR="002673B7">
              <w:rPr>
                <w:rFonts w:ascii="Times New Roman" w:hAnsi="Times New Roman" w:cs="Times New Roman"/>
                <w:b/>
                <w:sz w:val="24"/>
                <w:szCs w:val="24"/>
              </w:rPr>
              <w:t xml:space="preserve"> </w:t>
            </w:r>
            <w:proofErr w:type="spellStart"/>
            <w:r w:rsidR="002673B7">
              <w:rPr>
                <w:rFonts w:ascii="Times New Roman" w:hAnsi="Times New Roman" w:cs="Times New Roman"/>
                <w:b/>
                <w:sz w:val="24"/>
                <w:szCs w:val="24"/>
              </w:rPr>
              <w:t>факторлар</w:t>
            </w:r>
            <w:proofErr w:type="spellEnd"/>
            <w:r w:rsidRPr="00C16191">
              <w:rPr>
                <w:rFonts w:ascii="Times New Roman" w:hAnsi="Times New Roman" w:cs="Times New Roman"/>
                <w:b/>
                <w:sz w:val="24"/>
                <w:szCs w:val="24"/>
              </w:rPr>
              <w:t>)</w:t>
            </w:r>
          </w:p>
        </w:tc>
      </w:tr>
      <w:tr w:rsidR="00746AED" w:rsidRPr="005826A5" w:rsidTr="00990E3B">
        <w:trPr>
          <w:trHeight w:val="150"/>
          <w:jc w:val="center"/>
        </w:trPr>
        <w:tc>
          <w:tcPr>
            <w:tcW w:w="52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6AED" w:rsidRPr="00C16191" w:rsidRDefault="00746AED" w:rsidP="00990E3B">
            <w:pPr>
              <w:pStyle w:val="a6"/>
              <w:ind w:right="403"/>
              <w:jc w:val="both"/>
              <w:rPr>
                <w:rFonts w:ascii="Times New Roman" w:hAnsi="Times New Roman"/>
                <w:sz w:val="24"/>
                <w:szCs w:val="24"/>
                <w:lang w:val="kk-KZ"/>
              </w:rPr>
            </w:pPr>
            <w:r w:rsidRPr="00C16191">
              <w:rPr>
                <w:rFonts w:ascii="Times New Roman" w:hAnsi="Times New Roman"/>
                <w:sz w:val="24"/>
                <w:szCs w:val="24"/>
              </w:rPr>
              <w:t xml:space="preserve">- </w:t>
            </w:r>
            <w:r w:rsidR="002673B7" w:rsidRPr="002673B7">
              <w:rPr>
                <w:rFonts w:ascii="Times New Roman" w:hAnsi="Times New Roman"/>
                <w:sz w:val="24"/>
                <w:szCs w:val="24"/>
              </w:rPr>
              <w:t xml:space="preserve">колледждің </w:t>
            </w:r>
            <w:proofErr w:type="spellStart"/>
            <w:r w:rsidR="002673B7" w:rsidRPr="002673B7">
              <w:rPr>
                <w:rFonts w:ascii="Times New Roman" w:hAnsi="Times New Roman"/>
                <w:sz w:val="24"/>
                <w:szCs w:val="24"/>
              </w:rPr>
              <w:t>миссиясы</w:t>
            </w:r>
            <w:proofErr w:type="spellEnd"/>
            <w:r w:rsidR="002673B7" w:rsidRPr="002673B7">
              <w:rPr>
                <w:rFonts w:ascii="Times New Roman" w:hAnsi="Times New Roman"/>
                <w:sz w:val="24"/>
                <w:szCs w:val="24"/>
              </w:rPr>
              <w:t xml:space="preserve">, стратегиялық мақсаттары мен </w:t>
            </w:r>
            <w:proofErr w:type="spellStart"/>
            <w:proofErr w:type="gramStart"/>
            <w:r w:rsidR="002673B7" w:rsidRPr="002673B7">
              <w:rPr>
                <w:rFonts w:ascii="Times New Roman" w:hAnsi="Times New Roman"/>
                <w:sz w:val="24"/>
                <w:szCs w:val="24"/>
              </w:rPr>
              <w:t>м</w:t>
            </w:r>
            <w:proofErr w:type="gramEnd"/>
            <w:r w:rsidR="002673B7" w:rsidRPr="002673B7">
              <w:rPr>
                <w:rFonts w:ascii="Times New Roman" w:hAnsi="Times New Roman"/>
                <w:sz w:val="24"/>
                <w:szCs w:val="24"/>
              </w:rPr>
              <w:t>індеттері</w:t>
            </w:r>
            <w:proofErr w:type="spellEnd"/>
            <w:r w:rsidRPr="00C16191">
              <w:rPr>
                <w:rFonts w:ascii="Times New Roman" w:hAnsi="Times New Roman"/>
                <w:sz w:val="24"/>
                <w:szCs w:val="24"/>
                <w:lang w:val="kk-KZ"/>
              </w:rPr>
              <w:t>;</w:t>
            </w:r>
          </w:p>
          <w:p w:rsidR="00746AED" w:rsidRPr="00C16191" w:rsidRDefault="00746AED" w:rsidP="00990E3B">
            <w:pPr>
              <w:pStyle w:val="a6"/>
              <w:ind w:right="403"/>
              <w:jc w:val="both"/>
              <w:rPr>
                <w:rFonts w:ascii="Times New Roman" w:hAnsi="Times New Roman"/>
                <w:sz w:val="24"/>
                <w:szCs w:val="24"/>
                <w:lang w:val="kk-KZ"/>
              </w:rPr>
            </w:pPr>
            <w:r w:rsidRPr="00C16191">
              <w:rPr>
                <w:rFonts w:ascii="Times New Roman" w:hAnsi="Times New Roman"/>
                <w:sz w:val="24"/>
                <w:szCs w:val="24"/>
                <w:lang w:val="kk-KZ"/>
              </w:rPr>
              <w:lastRenderedPageBreak/>
              <w:t xml:space="preserve">- </w:t>
            </w:r>
            <w:r w:rsidR="002673B7" w:rsidRPr="002673B7">
              <w:rPr>
                <w:rFonts w:ascii="Times New Roman" w:hAnsi="Times New Roman"/>
                <w:sz w:val="24"/>
                <w:szCs w:val="24"/>
                <w:lang w:val="kk-KZ"/>
              </w:rPr>
              <w:t xml:space="preserve">миссия мен </w:t>
            </w:r>
            <w:r w:rsidR="002673B7">
              <w:rPr>
                <w:rFonts w:ascii="Times New Roman" w:hAnsi="Times New Roman"/>
                <w:sz w:val="24"/>
                <w:szCs w:val="24"/>
                <w:lang w:val="kk-KZ"/>
              </w:rPr>
              <w:t>с</w:t>
            </w:r>
            <w:r w:rsidR="002673B7" w:rsidRPr="002673B7">
              <w:rPr>
                <w:rFonts w:ascii="Times New Roman" w:hAnsi="Times New Roman"/>
                <w:sz w:val="24"/>
                <w:szCs w:val="24"/>
                <w:lang w:val="kk-KZ"/>
              </w:rPr>
              <w:t>тратегияның материалдық ресурстарға, зияткерлік активтерге және білім беру қызметінің мақсаттарына сәйкестігі</w:t>
            </w:r>
            <w:r w:rsidRPr="00C16191">
              <w:rPr>
                <w:rFonts w:ascii="Times New Roman" w:hAnsi="Times New Roman"/>
                <w:sz w:val="24"/>
                <w:szCs w:val="24"/>
                <w:lang w:val="kk-KZ"/>
              </w:rPr>
              <w:t>;</w:t>
            </w:r>
          </w:p>
          <w:p w:rsidR="00746AED" w:rsidRPr="002673B7" w:rsidRDefault="00746AED" w:rsidP="00990E3B">
            <w:pPr>
              <w:pStyle w:val="a6"/>
              <w:ind w:right="403"/>
              <w:jc w:val="both"/>
              <w:rPr>
                <w:rFonts w:ascii="Times New Roman" w:hAnsi="Times New Roman"/>
                <w:sz w:val="24"/>
                <w:szCs w:val="24"/>
                <w:lang w:val="kk-KZ"/>
              </w:rPr>
            </w:pPr>
            <w:r w:rsidRPr="00C16191">
              <w:rPr>
                <w:rFonts w:ascii="Times New Roman" w:hAnsi="Times New Roman"/>
                <w:sz w:val="24"/>
                <w:szCs w:val="24"/>
                <w:lang w:val="kk-KZ"/>
              </w:rPr>
              <w:t xml:space="preserve">- </w:t>
            </w:r>
            <w:r w:rsidR="002673B7" w:rsidRPr="002673B7">
              <w:rPr>
                <w:rFonts w:ascii="Times New Roman" w:hAnsi="Times New Roman"/>
                <w:sz w:val="24"/>
                <w:szCs w:val="24"/>
                <w:lang w:val="kk-KZ"/>
              </w:rPr>
              <w:t>колледждің оң имиджі және оның аймақтағы білім беру қызметтері нарығындағы тұрақты ұстанымы</w:t>
            </w:r>
            <w:r w:rsidRPr="00C16191">
              <w:rPr>
                <w:rFonts w:ascii="Times New Roman" w:hAnsi="Times New Roman"/>
                <w:sz w:val="24"/>
                <w:szCs w:val="24"/>
                <w:lang w:val="kk-KZ"/>
              </w:rPr>
              <w:t>;</w:t>
            </w:r>
          </w:p>
          <w:p w:rsidR="00746AED" w:rsidRPr="00C16191" w:rsidRDefault="00746AED" w:rsidP="00990E3B">
            <w:pPr>
              <w:pStyle w:val="a6"/>
              <w:ind w:right="403"/>
              <w:jc w:val="both"/>
              <w:rPr>
                <w:rFonts w:ascii="Times New Roman" w:hAnsi="Times New Roman"/>
                <w:sz w:val="24"/>
                <w:szCs w:val="24"/>
                <w:lang w:val="kk-KZ"/>
              </w:rPr>
            </w:pPr>
            <w:r w:rsidRPr="002673B7">
              <w:rPr>
                <w:rFonts w:ascii="Times New Roman" w:hAnsi="Times New Roman"/>
                <w:sz w:val="24"/>
                <w:szCs w:val="24"/>
                <w:lang w:val="kk-KZ"/>
              </w:rPr>
              <w:t xml:space="preserve">- </w:t>
            </w:r>
            <w:r w:rsidR="002673B7" w:rsidRPr="002673B7">
              <w:rPr>
                <w:rFonts w:ascii="Times New Roman" w:hAnsi="Times New Roman"/>
                <w:sz w:val="24"/>
                <w:szCs w:val="24"/>
                <w:lang w:val="kk-KZ"/>
              </w:rPr>
              <w:t>материалдық-техникалық базасының болуы</w:t>
            </w:r>
            <w:r w:rsidRPr="00C16191">
              <w:rPr>
                <w:rFonts w:ascii="Times New Roman" w:hAnsi="Times New Roman"/>
                <w:sz w:val="24"/>
                <w:szCs w:val="24"/>
                <w:lang w:val="kk-KZ"/>
              </w:rPr>
              <w:t>;</w:t>
            </w:r>
          </w:p>
          <w:p w:rsidR="00746AED" w:rsidRPr="00C16191" w:rsidRDefault="00746AED" w:rsidP="00990E3B">
            <w:pPr>
              <w:pStyle w:val="a6"/>
              <w:ind w:right="403"/>
              <w:jc w:val="both"/>
              <w:rPr>
                <w:rFonts w:ascii="Times New Roman" w:hAnsi="Times New Roman"/>
                <w:sz w:val="24"/>
                <w:szCs w:val="24"/>
                <w:lang w:val="kk-KZ"/>
              </w:rPr>
            </w:pPr>
            <w:r w:rsidRPr="00C16191">
              <w:rPr>
                <w:rFonts w:ascii="Times New Roman" w:hAnsi="Times New Roman"/>
                <w:sz w:val="24"/>
                <w:szCs w:val="24"/>
                <w:lang w:val="kk-KZ"/>
              </w:rPr>
              <w:t xml:space="preserve">- </w:t>
            </w:r>
            <w:r w:rsidR="002673B7" w:rsidRPr="002673B7">
              <w:rPr>
                <w:rFonts w:ascii="Times New Roman" w:hAnsi="Times New Roman"/>
                <w:sz w:val="24"/>
                <w:szCs w:val="24"/>
                <w:lang w:val="kk-KZ"/>
              </w:rPr>
              <w:t>тұрақты сыртқы және ішкі бақылау, колледж қызметінің барлық түрлерін талдау</w:t>
            </w:r>
            <w:r w:rsidRPr="00C16191">
              <w:rPr>
                <w:rFonts w:ascii="Times New Roman" w:hAnsi="Times New Roman"/>
                <w:sz w:val="24"/>
                <w:szCs w:val="24"/>
                <w:lang w:val="kk-KZ"/>
              </w:rPr>
              <w:t>;</w:t>
            </w:r>
          </w:p>
          <w:p w:rsidR="00746AED" w:rsidRPr="00C16191" w:rsidRDefault="00746AED" w:rsidP="00990E3B">
            <w:pPr>
              <w:pStyle w:val="a6"/>
              <w:ind w:right="403"/>
              <w:jc w:val="both"/>
              <w:rPr>
                <w:rFonts w:ascii="Times New Roman" w:hAnsi="Times New Roman"/>
                <w:sz w:val="24"/>
                <w:szCs w:val="24"/>
                <w:lang w:val="kk-KZ"/>
              </w:rPr>
            </w:pPr>
            <w:r w:rsidRPr="00C16191">
              <w:rPr>
                <w:rFonts w:ascii="Times New Roman" w:hAnsi="Times New Roman"/>
                <w:sz w:val="24"/>
                <w:szCs w:val="24"/>
                <w:lang w:val="kk-KZ"/>
              </w:rPr>
              <w:t xml:space="preserve">- </w:t>
            </w:r>
            <w:r w:rsidR="002673B7" w:rsidRPr="002673B7">
              <w:rPr>
                <w:rFonts w:ascii="Times New Roman" w:hAnsi="Times New Roman"/>
                <w:sz w:val="24"/>
                <w:szCs w:val="24"/>
                <w:lang w:val="kk-KZ"/>
              </w:rPr>
              <w:t>колледж басшылығының белсенділігі</w:t>
            </w:r>
            <w:r w:rsidRPr="00C16191">
              <w:rPr>
                <w:rFonts w:ascii="Times New Roman" w:hAnsi="Times New Roman"/>
                <w:sz w:val="24"/>
                <w:szCs w:val="24"/>
                <w:lang w:val="kk-KZ"/>
              </w:rPr>
              <w:t>;</w:t>
            </w:r>
          </w:p>
          <w:p w:rsidR="00746AED" w:rsidRPr="00C16191" w:rsidRDefault="00746AED" w:rsidP="00990E3B">
            <w:pPr>
              <w:pStyle w:val="a6"/>
              <w:ind w:right="403"/>
              <w:jc w:val="both"/>
              <w:rPr>
                <w:rFonts w:ascii="Times New Roman" w:hAnsi="Times New Roman"/>
                <w:sz w:val="24"/>
                <w:szCs w:val="24"/>
                <w:lang w:val="kk-KZ"/>
              </w:rPr>
            </w:pPr>
            <w:r w:rsidRPr="002673B7">
              <w:rPr>
                <w:rFonts w:ascii="Times New Roman" w:hAnsi="Times New Roman"/>
                <w:sz w:val="24"/>
                <w:szCs w:val="24"/>
                <w:lang w:val="kk-KZ"/>
              </w:rPr>
              <w:t xml:space="preserve">- </w:t>
            </w:r>
            <w:r w:rsidR="002673B7" w:rsidRPr="002673B7">
              <w:rPr>
                <w:rFonts w:ascii="Times New Roman" w:hAnsi="Times New Roman"/>
                <w:sz w:val="24"/>
                <w:szCs w:val="24"/>
                <w:lang w:val="kk-KZ"/>
              </w:rPr>
              <w:t>дуальді оқыту технологиясын енгізу</w:t>
            </w:r>
            <w:r w:rsidRPr="002673B7">
              <w:rPr>
                <w:rFonts w:ascii="Times New Roman" w:hAnsi="Times New Roman"/>
                <w:sz w:val="24"/>
                <w:szCs w:val="24"/>
                <w:lang w:val="kk-KZ"/>
              </w:rPr>
              <w:t>;</w:t>
            </w:r>
          </w:p>
          <w:p w:rsidR="00746AED" w:rsidRPr="002673B7" w:rsidRDefault="00746AED" w:rsidP="002673B7">
            <w:pPr>
              <w:pStyle w:val="a6"/>
              <w:ind w:right="403"/>
              <w:jc w:val="both"/>
              <w:rPr>
                <w:rFonts w:ascii="Times New Roman" w:hAnsi="Times New Roman"/>
                <w:sz w:val="24"/>
                <w:szCs w:val="24"/>
                <w:lang w:val="kk-KZ"/>
              </w:rPr>
            </w:pPr>
            <w:r w:rsidRPr="00C16191">
              <w:rPr>
                <w:rFonts w:ascii="Times New Roman" w:hAnsi="Times New Roman"/>
                <w:sz w:val="24"/>
                <w:szCs w:val="24"/>
                <w:lang w:val="kk-KZ"/>
              </w:rPr>
              <w:t xml:space="preserve">- </w:t>
            </w:r>
            <w:r w:rsidR="002673B7" w:rsidRPr="002673B7">
              <w:rPr>
                <w:rFonts w:ascii="Times New Roman" w:hAnsi="Times New Roman"/>
                <w:sz w:val="24"/>
                <w:szCs w:val="24"/>
                <w:lang w:val="kk-KZ"/>
              </w:rPr>
              <w:t>оқудың қолжетімділігі: барлық ББ бойынша бюджеттік негізде оқ</w:t>
            </w:r>
            <w:r w:rsidR="002673B7">
              <w:rPr>
                <w:rFonts w:ascii="Times New Roman" w:hAnsi="Times New Roman"/>
                <w:sz w:val="24"/>
                <w:szCs w:val="24"/>
                <w:lang w:val="kk-KZ"/>
              </w:rPr>
              <w:t>ыту (мемлекеттік тапсырыс және «</w:t>
            </w:r>
            <w:r w:rsidR="002673B7" w:rsidRPr="002673B7">
              <w:rPr>
                <w:rFonts w:ascii="Times New Roman" w:hAnsi="Times New Roman"/>
                <w:sz w:val="24"/>
                <w:szCs w:val="24"/>
                <w:lang w:val="kk-KZ"/>
              </w:rPr>
              <w:t>Еңбек</w:t>
            </w:r>
            <w:r w:rsidR="002673B7">
              <w:rPr>
                <w:rFonts w:ascii="Times New Roman" w:hAnsi="Times New Roman"/>
                <w:sz w:val="24"/>
                <w:szCs w:val="24"/>
                <w:lang w:val="kk-KZ"/>
              </w:rPr>
              <w:t>»</w:t>
            </w:r>
            <w:r w:rsidR="002673B7" w:rsidRPr="002673B7">
              <w:rPr>
                <w:rFonts w:ascii="Times New Roman" w:hAnsi="Times New Roman"/>
                <w:sz w:val="24"/>
                <w:szCs w:val="24"/>
                <w:lang w:val="kk-KZ"/>
              </w:rPr>
              <w:t>бағдарламасы).</w:t>
            </w:r>
          </w:p>
        </w:tc>
        <w:tc>
          <w:tcPr>
            <w:tcW w:w="4034" w:type="dxa"/>
            <w:tcBorders>
              <w:top w:val="outset" w:sz="6" w:space="0" w:color="auto"/>
              <w:left w:val="outset" w:sz="6" w:space="0" w:color="auto"/>
              <w:bottom w:val="outset" w:sz="6" w:space="0" w:color="auto"/>
              <w:right w:val="outset" w:sz="6" w:space="0" w:color="auto"/>
            </w:tcBorders>
            <w:shd w:val="clear" w:color="auto" w:fill="auto"/>
            <w:hideMark/>
          </w:tcPr>
          <w:p w:rsidR="00746AED" w:rsidRPr="002673B7" w:rsidRDefault="00746AED" w:rsidP="00990E3B">
            <w:pPr>
              <w:pStyle w:val="a6"/>
              <w:ind w:right="403"/>
              <w:jc w:val="both"/>
              <w:rPr>
                <w:rFonts w:ascii="Times New Roman" w:hAnsi="Times New Roman"/>
                <w:sz w:val="24"/>
                <w:szCs w:val="24"/>
                <w:lang w:val="kk-KZ"/>
              </w:rPr>
            </w:pPr>
            <w:r w:rsidRPr="00C16191">
              <w:rPr>
                <w:rFonts w:ascii="Times New Roman" w:hAnsi="Times New Roman"/>
                <w:sz w:val="24"/>
                <w:szCs w:val="24"/>
                <w:lang w:val="kk-KZ"/>
              </w:rPr>
              <w:lastRenderedPageBreak/>
              <w:t xml:space="preserve">- </w:t>
            </w:r>
            <w:r w:rsidR="002673B7" w:rsidRPr="002673B7">
              <w:rPr>
                <w:rFonts w:ascii="Times New Roman" w:hAnsi="Times New Roman"/>
                <w:sz w:val="24"/>
                <w:szCs w:val="24"/>
                <w:lang w:val="kk-KZ"/>
              </w:rPr>
              <w:t xml:space="preserve">Инновациялық жобалау қызметін іске асыруға әсер ететін сыртқы </w:t>
            </w:r>
            <w:r w:rsidR="002673B7" w:rsidRPr="002673B7">
              <w:rPr>
                <w:rFonts w:ascii="Times New Roman" w:hAnsi="Times New Roman"/>
                <w:sz w:val="24"/>
                <w:szCs w:val="24"/>
                <w:lang w:val="kk-KZ"/>
              </w:rPr>
              <w:lastRenderedPageBreak/>
              <w:t>әлеуметтік-экономикалық жағдайлардың өзгеруі</w:t>
            </w:r>
          </w:p>
          <w:p w:rsidR="00746AED" w:rsidRPr="002673B7" w:rsidRDefault="00746AED" w:rsidP="00990E3B">
            <w:pPr>
              <w:pStyle w:val="a6"/>
              <w:ind w:right="403"/>
              <w:jc w:val="both"/>
              <w:rPr>
                <w:rFonts w:ascii="Times New Roman" w:hAnsi="Times New Roman"/>
                <w:sz w:val="24"/>
                <w:szCs w:val="24"/>
                <w:lang w:val="kk-KZ"/>
              </w:rPr>
            </w:pPr>
          </w:p>
        </w:tc>
      </w:tr>
      <w:tr w:rsidR="00746AED" w:rsidRPr="005826A5" w:rsidTr="00990E3B">
        <w:trPr>
          <w:trHeight w:val="150"/>
          <w:jc w:val="center"/>
        </w:trPr>
        <w:tc>
          <w:tcPr>
            <w:tcW w:w="5256" w:type="dxa"/>
            <w:tcBorders>
              <w:top w:val="outset" w:sz="6" w:space="0" w:color="auto"/>
              <w:left w:val="outset" w:sz="6" w:space="0" w:color="auto"/>
              <w:bottom w:val="outset" w:sz="6" w:space="0" w:color="auto"/>
              <w:right w:val="outset" w:sz="6" w:space="0" w:color="auto"/>
            </w:tcBorders>
            <w:shd w:val="clear" w:color="auto" w:fill="auto"/>
            <w:hideMark/>
          </w:tcPr>
          <w:p w:rsidR="00746AED" w:rsidRPr="00A8310B" w:rsidRDefault="00746AED" w:rsidP="00990E3B">
            <w:pPr>
              <w:pStyle w:val="a6"/>
              <w:ind w:right="175"/>
              <w:jc w:val="both"/>
              <w:rPr>
                <w:rFonts w:ascii="Times New Roman" w:eastAsia="Courier New" w:hAnsi="Times New Roman"/>
                <w:sz w:val="24"/>
                <w:szCs w:val="24"/>
                <w:lang w:val="kk-KZ" w:bidi="ru-RU"/>
              </w:rPr>
            </w:pPr>
            <w:r w:rsidRPr="00A8310B">
              <w:rPr>
                <w:rFonts w:ascii="Times New Roman" w:hAnsi="Times New Roman"/>
                <w:sz w:val="24"/>
                <w:szCs w:val="24"/>
                <w:shd w:val="clear" w:color="auto" w:fill="FFFFFF"/>
                <w:lang w:val="kk-KZ"/>
              </w:rPr>
              <w:lastRenderedPageBreak/>
              <w:t xml:space="preserve">- </w:t>
            </w:r>
            <w:r w:rsidR="00A8310B" w:rsidRPr="00A8310B">
              <w:rPr>
                <w:rFonts w:ascii="Times New Roman" w:hAnsi="Times New Roman"/>
                <w:sz w:val="24"/>
                <w:szCs w:val="24"/>
                <w:shd w:val="clear" w:color="auto" w:fill="FFFFFF"/>
                <w:lang w:val="kk-KZ"/>
              </w:rPr>
              <w:t>Мамандықтар бойынша ББ ҚР МЖМБС сәйкес келеді</w:t>
            </w:r>
            <w:r w:rsidRPr="00A8310B">
              <w:rPr>
                <w:rFonts w:ascii="Times New Roman" w:hAnsi="Times New Roman"/>
                <w:sz w:val="24"/>
                <w:szCs w:val="24"/>
                <w:shd w:val="clear" w:color="auto" w:fill="FFFFFF"/>
                <w:lang w:val="kk-KZ"/>
              </w:rPr>
              <w:t xml:space="preserve">; </w:t>
            </w:r>
          </w:p>
          <w:p w:rsidR="00746AED" w:rsidRPr="00A8310B" w:rsidRDefault="00746AED" w:rsidP="00990E3B">
            <w:pPr>
              <w:pStyle w:val="a6"/>
              <w:jc w:val="both"/>
              <w:rPr>
                <w:rFonts w:ascii="Times New Roman" w:hAnsi="Times New Roman"/>
                <w:bCs/>
                <w:sz w:val="24"/>
                <w:szCs w:val="24"/>
                <w:lang w:val="kk-KZ"/>
              </w:rPr>
            </w:pPr>
            <w:r w:rsidRPr="00A8310B">
              <w:rPr>
                <w:rFonts w:ascii="Times New Roman" w:hAnsi="Times New Roman"/>
                <w:bCs/>
                <w:sz w:val="24"/>
                <w:szCs w:val="24"/>
                <w:lang w:val="kk-KZ"/>
              </w:rPr>
              <w:t xml:space="preserve">- </w:t>
            </w:r>
            <w:r w:rsidR="00A8310B" w:rsidRPr="00A8310B">
              <w:rPr>
                <w:rFonts w:ascii="Times New Roman" w:hAnsi="Times New Roman"/>
                <w:bCs/>
                <w:sz w:val="24"/>
                <w:szCs w:val="24"/>
                <w:lang w:val="kk-KZ"/>
              </w:rPr>
              <w:t>модульдік-құзыреттілік тәсіл бойынша білім беру бағдарламаларын әзірлеу және енгізу</w:t>
            </w:r>
            <w:r w:rsidRPr="00A8310B">
              <w:rPr>
                <w:rFonts w:ascii="Times New Roman" w:hAnsi="Times New Roman"/>
                <w:bCs/>
                <w:sz w:val="24"/>
                <w:szCs w:val="24"/>
                <w:lang w:val="kk-KZ"/>
              </w:rPr>
              <w:t>;</w:t>
            </w:r>
          </w:p>
          <w:p w:rsidR="00746AED" w:rsidRPr="00A8310B" w:rsidRDefault="00746AED" w:rsidP="00990E3B">
            <w:pPr>
              <w:pStyle w:val="a6"/>
              <w:ind w:right="175"/>
              <w:jc w:val="both"/>
              <w:rPr>
                <w:rFonts w:ascii="Times New Roman" w:eastAsia="Courier New" w:hAnsi="Times New Roman"/>
                <w:sz w:val="24"/>
                <w:szCs w:val="24"/>
                <w:lang w:val="kk-KZ" w:bidi="ru-RU"/>
              </w:rPr>
            </w:pPr>
            <w:r w:rsidRPr="00A8310B">
              <w:rPr>
                <w:rFonts w:ascii="Times New Roman" w:hAnsi="Times New Roman"/>
                <w:sz w:val="24"/>
                <w:szCs w:val="24"/>
                <w:lang w:val="kk-KZ"/>
              </w:rPr>
              <w:t xml:space="preserve">- </w:t>
            </w:r>
            <w:r w:rsidR="00A8310B" w:rsidRPr="00A8310B">
              <w:rPr>
                <w:rFonts w:ascii="Times New Roman" w:hAnsi="Times New Roman"/>
                <w:sz w:val="24"/>
                <w:szCs w:val="24"/>
                <w:lang w:val="kk-KZ"/>
              </w:rPr>
              <w:t>ББ әзірлеуге жұмыс берушінің қатысуы</w:t>
            </w:r>
            <w:r w:rsidRPr="00A8310B">
              <w:rPr>
                <w:rFonts w:ascii="Times New Roman" w:hAnsi="Times New Roman"/>
                <w:sz w:val="24"/>
                <w:szCs w:val="24"/>
                <w:lang w:val="kk-KZ"/>
              </w:rPr>
              <w:t>;</w:t>
            </w:r>
          </w:p>
          <w:p w:rsidR="00746AED" w:rsidRPr="00A8310B" w:rsidRDefault="00746AED" w:rsidP="00990E3B">
            <w:pPr>
              <w:pStyle w:val="a6"/>
              <w:ind w:right="175"/>
              <w:jc w:val="both"/>
              <w:rPr>
                <w:rFonts w:ascii="Times New Roman" w:hAnsi="Times New Roman"/>
                <w:sz w:val="24"/>
                <w:szCs w:val="24"/>
                <w:lang w:val="kk-KZ"/>
              </w:rPr>
            </w:pPr>
            <w:r w:rsidRPr="00A8310B">
              <w:rPr>
                <w:rFonts w:ascii="Times New Roman" w:hAnsi="Times New Roman"/>
                <w:sz w:val="24"/>
                <w:szCs w:val="24"/>
                <w:lang w:val="kk-KZ"/>
              </w:rPr>
              <w:t xml:space="preserve">- </w:t>
            </w:r>
            <w:r w:rsidR="00A8310B" w:rsidRPr="00A8310B">
              <w:rPr>
                <w:rFonts w:ascii="Times New Roman" w:hAnsi="Times New Roman"/>
                <w:sz w:val="24"/>
                <w:szCs w:val="24"/>
                <w:lang w:val="kk-KZ"/>
              </w:rPr>
              <w:t>практика кезінде, сондай-ақ дуальды оқыту шеңберінде студенттің заманауи жабдықтар мен техникаға қол жеткізуі</w:t>
            </w:r>
          </w:p>
        </w:tc>
        <w:tc>
          <w:tcPr>
            <w:tcW w:w="4034" w:type="dxa"/>
            <w:tcBorders>
              <w:top w:val="outset" w:sz="6" w:space="0" w:color="auto"/>
              <w:left w:val="outset" w:sz="6" w:space="0" w:color="auto"/>
              <w:bottom w:val="outset" w:sz="6" w:space="0" w:color="auto"/>
              <w:right w:val="outset" w:sz="6" w:space="0" w:color="auto"/>
            </w:tcBorders>
            <w:shd w:val="clear" w:color="auto" w:fill="auto"/>
            <w:hideMark/>
          </w:tcPr>
          <w:p w:rsidR="00746AED" w:rsidRPr="005826A5" w:rsidRDefault="00746AED" w:rsidP="00990E3B">
            <w:pPr>
              <w:pStyle w:val="a6"/>
              <w:ind w:right="403"/>
              <w:jc w:val="both"/>
              <w:rPr>
                <w:rFonts w:ascii="Times New Roman" w:hAnsi="Times New Roman"/>
                <w:sz w:val="24"/>
                <w:szCs w:val="24"/>
                <w:lang w:val="kk-KZ"/>
              </w:rPr>
            </w:pPr>
            <w:r w:rsidRPr="005826A5">
              <w:rPr>
                <w:rFonts w:ascii="Times New Roman" w:hAnsi="Times New Roman"/>
                <w:sz w:val="24"/>
                <w:szCs w:val="24"/>
                <w:lang w:val="kk-KZ"/>
              </w:rPr>
              <w:t xml:space="preserve">- </w:t>
            </w:r>
            <w:r w:rsidR="000633DE" w:rsidRPr="005826A5">
              <w:rPr>
                <w:rFonts w:ascii="Times New Roman" w:hAnsi="Times New Roman"/>
                <w:sz w:val="24"/>
                <w:szCs w:val="24"/>
                <w:lang w:val="kk-KZ"/>
              </w:rPr>
              <w:t>оқу аудиторияларын оқытудың қазіргі заманғы құралдарымен толықтырудың жеткіліксіздігі (МТБ)</w:t>
            </w:r>
          </w:p>
          <w:p w:rsidR="00746AED" w:rsidRPr="005826A5" w:rsidRDefault="00746AED" w:rsidP="00990E3B">
            <w:pPr>
              <w:pStyle w:val="a6"/>
              <w:ind w:left="176"/>
              <w:jc w:val="both"/>
              <w:rPr>
                <w:rFonts w:ascii="Times New Roman" w:hAnsi="Times New Roman"/>
                <w:sz w:val="24"/>
                <w:szCs w:val="24"/>
                <w:shd w:val="clear" w:color="auto" w:fill="FFFFFF"/>
                <w:lang w:val="kk-KZ"/>
              </w:rPr>
            </w:pPr>
          </w:p>
          <w:p w:rsidR="00746AED" w:rsidRPr="005826A5" w:rsidRDefault="00746AED" w:rsidP="00990E3B">
            <w:pPr>
              <w:pStyle w:val="a6"/>
              <w:ind w:left="176"/>
              <w:jc w:val="both"/>
              <w:rPr>
                <w:rFonts w:ascii="Times New Roman" w:hAnsi="Times New Roman"/>
                <w:sz w:val="24"/>
                <w:szCs w:val="24"/>
                <w:shd w:val="clear" w:color="auto" w:fill="FFFFFF"/>
                <w:lang w:val="kk-KZ"/>
              </w:rPr>
            </w:pPr>
          </w:p>
          <w:p w:rsidR="00746AED" w:rsidRPr="005826A5" w:rsidRDefault="00746AED" w:rsidP="00990E3B">
            <w:pPr>
              <w:pStyle w:val="a6"/>
              <w:ind w:left="176"/>
              <w:jc w:val="both"/>
              <w:rPr>
                <w:rFonts w:ascii="Times New Roman" w:hAnsi="Times New Roman"/>
                <w:sz w:val="24"/>
                <w:szCs w:val="24"/>
                <w:shd w:val="clear" w:color="auto" w:fill="FFFFFF"/>
                <w:lang w:val="kk-KZ"/>
              </w:rPr>
            </w:pPr>
          </w:p>
        </w:tc>
      </w:tr>
      <w:tr w:rsidR="00746AED" w:rsidRPr="005826A5" w:rsidTr="00990E3B">
        <w:trPr>
          <w:trHeight w:val="150"/>
          <w:jc w:val="center"/>
        </w:trPr>
        <w:tc>
          <w:tcPr>
            <w:tcW w:w="5256" w:type="dxa"/>
            <w:tcBorders>
              <w:top w:val="outset" w:sz="6" w:space="0" w:color="auto"/>
              <w:left w:val="outset" w:sz="6" w:space="0" w:color="auto"/>
              <w:bottom w:val="outset" w:sz="6" w:space="0" w:color="auto"/>
              <w:right w:val="outset" w:sz="6" w:space="0" w:color="auto"/>
            </w:tcBorders>
            <w:shd w:val="clear" w:color="auto" w:fill="auto"/>
            <w:hideMark/>
          </w:tcPr>
          <w:p w:rsidR="00746AED" w:rsidRPr="00C16191" w:rsidRDefault="00746AED" w:rsidP="00990E3B">
            <w:pPr>
              <w:pStyle w:val="a6"/>
              <w:jc w:val="both"/>
              <w:rPr>
                <w:rFonts w:ascii="Times New Roman" w:hAnsi="Times New Roman"/>
                <w:sz w:val="24"/>
                <w:szCs w:val="24"/>
                <w:lang w:val="kk-KZ" w:eastAsia="ru-RU"/>
              </w:rPr>
            </w:pPr>
            <w:r w:rsidRPr="005826A5">
              <w:rPr>
                <w:rFonts w:ascii="Times New Roman" w:hAnsi="Times New Roman"/>
                <w:sz w:val="24"/>
                <w:szCs w:val="24"/>
                <w:lang w:val="kk-KZ" w:eastAsia="ru-RU"/>
              </w:rPr>
              <w:t xml:space="preserve">- </w:t>
            </w:r>
            <w:r w:rsidR="00EB4564" w:rsidRPr="005826A5">
              <w:rPr>
                <w:rFonts w:ascii="Times New Roman" w:hAnsi="Times New Roman"/>
                <w:sz w:val="24"/>
                <w:szCs w:val="24"/>
                <w:lang w:val="kk-KZ" w:eastAsia="ru-RU"/>
              </w:rPr>
              <w:t>колледждің педагогикалық құрамының «Білім беру қызметіне қойылатын біліктілік талаптары мен оларға сәйкестікті растайтын құжаттар тізбесін бекіту туралы» Қазақстан Республикасы Білім және ғылым министрінің 2015 жылғы 17 маусымдағы № 391 бұйрығына сәйкес оқытушылар құрамына қойылатын біліктілік талаптарына сәйкестігі</w:t>
            </w:r>
            <w:r w:rsidRPr="005826A5">
              <w:rPr>
                <w:rFonts w:ascii="Times New Roman" w:hAnsi="Times New Roman"/>
                <w:sz w:val="24"/>
                <w:szCs w:val="24"/>
                <w:lang w:val="kk-KZ" w:eastAsia="ru-RU"/>
              </w:rPr>
              <w:t>.</w:t>
            </w:r>
          </w:p>
          <w:p w:rsidR="00746AED" w:rsidRPr="00EB4564" w:rsidRDefault="00746AED" w:rsidP="00990E3B">
            <w:pPr>
              <w:pStyle w:val="a6"/>
              <w:jc w:val="both"/>
              <w:rPr>
                <w:rFonts w:ascii="Times New Roman" w:hAnsi="Times New Roman"/>
                <w:sz w:val="24"/>
                <w:szCs w:val="24"/>
                <w:lang w:val="kk-KZ" w:eastAsia="ru-RU"/>
              </w:rPr>
            </w:pPr>
            <w:r w:rsidRPr="00C16191">
              <w:rPr>
                <w:rFonts w:ascii="Times New Roman" w:hAnsi="Times New Roman"/>
                <w:sz w:val="24"/>
                <w:szCs w:val="24"/>
                <w:lang w:val="kk-KZ" w:eastAsia="ru-RU"/>
              </w:rPr>
              <w:t xml:space="preserve">- </w:t>
            </w:r>
            <w:r w:rsidR="00EB4564" w:rsidRPr="00EB4564">
              <w:rPr>
                <w:rFonts w:ascii="Times New Roman" w:hAnsi="Times New Roman"/>
                <w:sz w:val="24"/>
                <w:szCs w:val="24"/>
                <w:lang w:val="kk-KZ" w:eastAsia="ru-RU"/>
              </w:rPr>
              <w:t>біліктілікті арттыру курстарынан тұрақты өту; оқыту әдістемелерінің ерекшеліктерін ескере отырып, оқытушылардың біліктілігін арттырудан өтудің әртүрлі базасы</w:t>
            </w:r>
            <w:r w:rsidRPr="00EB4564">
              <w:rPr>
                <w:rFonts w:ascii="Times New Roman" w:hAnsi="Times New Roman"/>
                <w:sz w:val="24"/>
                <w:szCs w:val="24"/>
                <w:lang w:val="kk-KZ" w:eastAsia="ru-RU"/>
              </w:rPr>
              <w:t>;</w:t>
            </w:r>
          </w:p>
          <w:p w:rsidR="00746AED" w:rsidRPr="00C16191" w:rsidRDefault="00746AED" w:rsidP="00990E3B">
            <w:pPr>
              <w:pStyle w:val="a6"/>
              <w:jc w:val="both"/>
              <w:rPr>
                <w:rFonts w:ascii="Times New Roman" w:hAnsi="Times New Roman"/>
                <w:sz w:val="24"/>
                <w:szCs w:val="24"/>
                <w:lang w:val="kk-KZ" w:eastAsia="ru-RU"/>
              </w:rPr>
            </w:pPr>
            <w:r w:rsidRPr="00EB4564">
              <w:rPr>
                <w:rFonts w:ascii="Times New Roman" w:hAnsi="Times New Roman"/>
                <w:sz w:val="24"/>
                <w:szCs w:val="24"/>
                <w:lang w:val="kk-KZ" w:eastAsia="ru-RU"/>
              </w:rPr>
              <w:t xml:space="preserve">- </w:t>
            </w:r>
            <w:r w:rsidR="00EB4564" w:rsidRPr="00EB4564">
              <w:rPr>
                <w:rFonts w:ascii="Times New Roman" w:hAnsi="Times New Roman"/>
                <w:sz w:val="24"/>
                <w:szCs w:val="24"/>
                <w:lang w:val="kk-KZ" w:eastAsia="ru-RU"/>
              </w:rPr>
              <w:t>колледж ОЖБ-сын оқу орнының дамуына қосқан үлесі үшін грамоталармен және алғыс хаттармен марапаттау</w:t>
            </w:r>
            <w:r w:rsidRPr="00C16191">
              <w:rPr>
                <w:rFonts w:ascii="Times New Roman" w:hAnsi="Times New Roman"/>
                <w:sz w:val="24"/>
                <w:szCs w:val="24"/>
                <w:lang w:val="kk-KZ" w:eastAsia="ru-RU"/>
              </w:rPr>
              <w:t>;</w:t>
            </w:r>
          </w:p>
          <w:p w:rsidR="00746AED" w:rsidRPr="00C16191" w:rsidRDefault="00746AED" w:rsidP="00990E3B">
            <w:pPr>
              <w:pStyle w:val="a6"/>
              <w:jc w:val="both"/>
              <w:rPr>
                <w:rFonts w:ascii="Times New Roman" w:hAnsi="Times New Roman"/>
                <w:sz w:val="24"/>
                <w:szCs w:val="24"/>
                <w:lang w:val="kk-KZ" w:eastAsia="ru-RU"/>
              </w:rPr>
            </w:pPr>
            <w:r w:rsidRPr="00C16191">
              <w:rPr>
                <w:rFonts w:ascii="Times New Roman" w:hAnsi="Times New Roman"/>
                <w:sz w:val="24"/>
                <w:szCs w:val="24"/>
                <w:lang w:val="kk-KZ" w:eastAsia="ru-RU"/>
              </w:rPr>
              <w:t xml:space="preserve">- </w:t>
            </w:r>
            <w:r w:rsidR="00FE5971" w:rsidRPr="00FE5971">
              <w:rPr>
                <w:rFonts w:ascii="Times New Roman" w:hAnsi="Times New Roman"/>
                <w:sz w:val="24"/>
                <w:szCs w:val="24"/>
                <w:lang w:val="kk-KZ" w:eastAsia="ru-RU"/>
              </w:rPr>
              <w:t xml:space="preserve">авторлық әдістемелік өнімдерді, оқытылатын пәндер бойынша электрондық оқу-әдістемелік ресурстарды әзірлеу бойынша </w:t>
            </w:r>
            <w:r w:rsidR="00FE5971">
              <w:rPr>
                <w:rFonts w:ascii="Times New Roman" w:hAnsi="Times New Roman"/>
                <w:sz w:val="24"/>
                <w:szCs w:val="24"/>
                <w:lang w:val="kk-KZ" w:eastAsia="ru-RU"/>
              </w:rPr>
              <w:t>ЖЖЖ</w:t>
            </w:r>
            <w:r w:rsidR="00FE5971" w:rsidRPr="00FE5971">
              <w:rPr>
                <w:rFonts w:ascii="Times New Roman" w:hAnsi="Times New Roman"/>
                <w:sz w:val="24"/>
                <w:szCs w:val="24"/>
                <w:lang w:val="kk-KZ" w:eastAsia="ru-RU"/>
              </w:rPr>
              <w:t xml:space="preserve"> қызметінің деңгейін арттыру</w:t>
            </w:r>
            <w:r w:rsidRPr="00C16191">
              <w:rPr>
                <w:rFonts w:ascii="Times New Roman" w:hAnsi="Times New Roman"/>
                <w:sz w:val="24"/>
                <w:szCs w:val="24"/>
                <w:lang w:val="kk-KZ" w:eastAsia="ru-RU"/>
              </w:rPr>
              <w:t>;</w:t>
            </w:r>
          </w:p>
          <w:p w:rsidR="00746AED" w:rsidRPr="00FE5971" w:rsidRDefault="00746AED" w:rsidP="00990E3B">
            <w:pPr>
              <w:pStyle w:val="a6"/>
              <w:jc w:val="both"/>
              <w:rPr>
                <w:rFonts w:ascii="Times New Roman" w:hAnsi="Times New Roman"/>
                <w:sz w:val="24"/>
                <w:szCs w:val="24"/>
                <w:shd w:val="clear" w:color="auto" w:fill="FFFFFF"/>
                <w:lang w:val="kk-KZ" w:eastAsia="ru-RU"/>
              </w:rPr>
            </w:pPr>
            <w:r w:rsidRPr="00C16191">
              <w:rPr>
                <w:rFonts w:ascii="Times New Roman" w:hAnsi="Times New Roman"/>
                <w:sz w:val="24"/>
                <w:szCs w:val="24"/>
                <w:shd w:val="clear" w:color="auto" w:fill="FFFFFF"/>
                <w:lang w:val="kk-KZ" w:eastAsia="ru-RU"/>
              </w:rPr>
              <w:t xml:space="preserve">- </w:t>
            </w:r>
            <w:r w:rsidR="00FE5971" w:rsidRPr="00FE5971">
              <w:rPr>
                <w:rFonts w:ascii="Times New Roman" w:hAnsi="Times New Roman"/>
                <w:sz w:val="24"/>
                <w:szCs w:val="24"/>
                <w:shd w:val="clear" w:color="auto" w:fill="FFFFFF"/>
                <w:lang w:val="kk-KZ" w:eastAsia="ru-RU"/>
              </w:rPr>
              <w:t>оқытушылар мен өндірістік оқыту шеберлерінің жұмысын рейтингтік бағалау арқылы колледж педагогтерінің жетістіктері мен өсуіне мониторинг жүргізу</w:t>
            </w:r>
            <w:r w:rsidRPr="00FE5971">
              <w:rPr>
                <w:rFonts w:ascii="Times New Roman" w:hAnsi="Times New Roman"/>
                <w:sz w:val="24"/>
                <w:szCs w:val="24"/>
                <w:shd w:val="clear" w:color="auto" w:fill="FFFFFF"/>
                <w:lang w:val="kk-KZ" w:eastAsia="ru-RU"/>
              </w:rPr>
              <w:t>;</w:t>
            </w:r>
          </w:p>
          <w:p w:rsidR="00746AED" w:rsidRPr="00C16191" w:rsidRDefault="00746AED" w:rsidP="00990E3B">
            <w:pPr>
              <w:pStyle w:val="a6"/>
              <w:jc w:val="both"/>
              <w:rPr>
                <w:rFonts w:ascii="Times New Roman" w:hAnsi="Times New Roman"/>
                <w:bCs/>
                <w:sz w:val="24"/>
                <w:szCs w:val="24"/>
                <w:lang w:val="kk-KZ" w:eastAsia="ru-RU"/>
              </w:rPr>
            </w:pPr>
            <w:r w:rsidRPr="00DB6BFA">
              <w:rPr>
                <w:rFonts w:ascii="Times New Roman" w:hAnsi="Times New Roman"/>
                <w:sz w:val="24"/>
                <w:szCs w:val="24"/>
                <w:lang w:val="kk-KZ" w:eastAsia="ru-RU"/>
              </w:rPr>
              <w:t xml:space="preserve">- </w:t>
            </w:r>
            <w:r w:rsidR="00DB6BFA">
              <w:rPr>
                <w:rFonts w:ascii="Times New Roman" w:hAnsi="Times New Roman"/>
                <w:sz w:val="24"/>
                <w:szCs w:val="24"/>
                <w:lang w:val="kk-KZ" w:eastAsia="ru-RU"/>
              </w:rPr>
              <w:t>ЖЖЖ</w:t>
            </w:r>
            <w:r w:rsidR="00DB6BFA" w:rsidRPr="00DB6BFA">
              <w:rPr>
                <w:rFonts w:ascii="Times New Roman" w:hAnsi="Times New Roman"/>
                <w:sz w:val="24"/>
                <w:szCs w:val="24"/>
                <w:lang w:val="kk-KZ" w:eastAsia="ru-RU"/>
              </w:rPr>
              <w:t xml:space="preserve"> мен колледж студенттерінің ғылыми-практикалық конференцияларға, семинарларға, олимпиадаларға, әртүрлі деңгейдегі кәсіби шеберлік конкурстарына белсенді қатысуы</w:t>
            </w:r>
            <w:r w:rsidRPr="00C16191">
              <w:rPr>
                <w:rFonts w:ascii="Times New Roman" w:hAnsi="Times New Roman"/>
                <w:bCs/>
                <w:sz w:val="24"/>
                <w:szCs w:val="24"/>
                <w:lang w:val="kk-KZ" w:eastAsia="ru-RU"/>
              </w:rPr>
              <w:t>;</w:t>
            </w:r>
          </w:p>
          <w:p w:rsidR="00746AED" w:rsidRPr="00C16191" w:rsidRDefault="00746AED" w:rsidP="00990E3B">
            <w:pPr>
              <w:pStyle w:val="a6"/>
              <w:jc w:val="both"/>
              <w:rPr>
                <w:rFonts w:ascii="Times New Roman" w:hAnsi="Times New Roman"/>
                <w:bCs/>
                <w:sz w:val="24"/>
                <w:szCs w:val="24"/>
                <w:lang w:val="kk-KZ" w:eastAsia="ru-RU"/>
              </w:rPr>
            </w:pPr>
            <w:r w:rsidRPr="00C16191">
              <w:rPr>
                <w:rFonts w:ascii="Times New Roman" w:hAnsi="Times New Roman"/>
                <w:bCs/>
                <w:sz w:val="24"/>
                <w:szCs w:val="24"/>
                <w:lang w:val="kk-KZ" w:eastAsia="ru-RU"/>
              </w:rPr>
              <w:t>- ежегодное участие студентов специальностей «</w:t>
            </w:r>
            <w:r w:rsidR="00DB6BFA" w:rsidRPr="00DB6BFA">
              <w:rPr>
                <w:rFonts w:ascii="Times New Roman" w:hAnsi="Times New Roman"/>
                <w:bCs/>
                <w:sz w:val="24"/>
                <w:szCs w:val="24"/>
                <w:lang w:val="kk-KZ" w:eastAsia="ru-RU"/>
              </w:rPr>
              <w:t>WorldSkills-P</w:t>
            </w:r>
            <w:r w:rsidR="00DB6BFA">
              <w:rPr>
                <w:rFonts w:ascii="Times New Roman" w:hAnsi="Times New Roman"/>
                <w:bCs/>
                <w:sz w:val="24"/>
                <w:szCs w:val="24"/>
                <w:lang w:val="kk-KZ" w:eastAsia="ru-RU"/>
              </w:rPr>
              <w:t>avlodar аймақтық чемпионатында «Т</w:t>
            </w:r>
            <w:r w:rsidR="00DB6BFA" w:rsidRPr="00DB6BFA">
              <w:rPr>
                <w:rFonts w:ascii="Times New Roman" w:hAnsi="Times New Roman"/>
                <w:bCs/>
                <w:sz w:val="24"/>
                <w:szCs w:val="24"/>
                <w:lang w:val="kk-KZ" w:eastAsia="ru-RU"/>
              </w:rPr>
              <w:t>амақтандыруды ұйымдастыру</w:t>
            </w:r>
            <w:r w:rsidR="00DB6BFA">
              <w:rPr>
                <w:rFonts w:ascii="Times New Roman" w:hAnsi="Times New Roman"/>
                <w:bCs/>
                <w:sz w:val="24"/>
                <w:szCs w:val="24"/>
                <w:lang w:val="kk-KZ" w:eastAsia="ru-RU"/>
              </w:rPr>
              <w:t xml:space="preserve">» </w:t>
            </w:r>
            <w:r w:rsidR="00DB6BFA" w:rsidRPr="00DB6BFA">
              <w:rPr>
                <w:rFonts w:ascii="Times New Roman" w:hAnsi="Times New Roman"/>
                <w:bCs/>
                <w:sz w:val="24"/>
                <w:szCs w:val="24"/>
                <w:lang w:val="kk-KZ" w:eastAsia="ru-RU"/>
              </w:rPr>
              <w:t>және</w:t>
            </w:r>
            <w:r w:rsidR="00DB6BFA">
              <w:rPr>
                <w:rFonts w:ascii="Times New Roman" w:hAnsi="Times New Roman"/>
                <w:bCs/>
                <w:sz w:val="24"/>
                <w:szCs w:val="24"/>
                <w:lang w:val="kk-KZ" w:eastAsia="ru-RU"/>
              </w:rPr>
              <w:t xml:space="preserve"> </w:t>
            </w:r>
            <w:r w:rsidR="00DB6BFA">
              <w:rPr>
                <w:rFonts w:ascii="Times New Roman" w:hAnsi="Times New Roman"/>
                <w:bCs/>
                <w:sz w:val="24"/>
                <w:szCs w:val="24"/>
                <w:lang w:val="kk-KZ" w:eastAsia="ru-RU"/>
              </w:rPr>
              <w:lastRenderedPageBreak/>
              <w:t>«Ф</w:t>
            </w:r>
            <w:r w:rsidR="00DB6BFA" w:rsidRPr="00DB6BFA">
              <w:rPr>
                <w:rFonts w:ascii="Times New Roman" w:hAnsi="Times New Roman"/>
                <w:bCs/>
                <w:sz w:val="24"/>
                <w:szCs w:val="24"/>
                <w:lang w:val="kk-KZ" w:eastAsia="ru-RU"/>
              </w:rPr>
              <w:t>ермерлік шаруашылық</w:t>
            </w:r>
            <w:r w:rsidR="00DB6BFA">
              <w:rPr>
                <w:rFonts w:ascii="Times New Roman" w:hAnsi="Times New Roman"/>
                <w:bCs/>
                <w:sz w:val="24"/>
                <w:szCs w:val="24"/>
                <w:lang w:val="kk-KZ" w:eastAsia="ru-RU"/>
              </w:rPr>
              <w:t>»</w:t>
            </w:r>
            <w:r w:rsidRPr="00DB6BFA">
              <w:rPr>
                <w:rFonts w:ascii="Times New Roman" w:hAnsi="Times New Roman"/>
                <w:bCs/>
                <w:sz w:val="24"/>
                <w:szCs w:val="24"/>
                <w:lang w:val="kk-KZ" w:eastAsia="ru-RU"/>
              </w:rPr>
              <w:t>;</w:t>
            </w:r>
          </w:p>
          <w:p w:rsidR="00746AED" w:rsidRPr="00BC34CC" w:rsidRDefault="00746AED" w:rsidP="00990E3B">
            <w:pPr>
              <w:pStyle w:val="a6"/>
              <w:jc w:val="both"/>
              <w:rPr>
                <w:rFonts w:ascii="Times New Roman" w:hAnsi="Times New Roman"/>
                <w:sz w:val="24"/>
                <w:szCs w:val="24"/>
                <w:lang w:val="kk-KZ" w:eastAsia="ru-RU"/>
              </w:rPr>
            </w:pPr>
            <w:r w:rsidRPr="00C16191">
              <w:rPr>
                <w:rFonts w:ascii="Times New Roman" w:hAnsi="Times New Roman"/>
                <w:sz w:val="24"/>
                <w:szCs w:val="24"/>
                <w:lang w:val="kk-KZ" w:eastAsia="ru-RU"/>
              </w:rPr>
              <w:t xml:space="preserve">- </w:t>
            </w:r>
            <w:r w:rsidR="00BC34CC" w:rsidRPr="00BC34CC">
              <w:rPr>
                <w:rFonts w:ascii="Times New Roman" w:hAnsi="Times New Roman"/>
                <w:sz w:val="24"/>
                <w:szCs w:val="24"/>
                <w:lang w:val="kk-KZ" w:eastAsia="ru-RU"/>
              </w:rPr>
              <w:t>оқытушылардың БАҚ және мамандандырылған журналдардағы жарияланымдарының оң динамикасы</w:t>
            </w:r>
            <w:r w:rsidRPr="00C16191">
              <w:rPr>
                <w:rFonts w:ascii="Times New Roman" w:hAnsi="Times New Roman"/>
                <w:sz w:val="24"/>
                <w:szCs w:val="24"/>
                <w:lang w:val="kk-KZ" w:eastAsia="ru-RU"/>
              </w:rPr>
              <w:t>;</w:t>
            </w:r>
          </w:p>
          <w:p w:rsidR="00746AED" w:rsidRPr="00C16191" w:rsidRDefault="00746AED" w:rsidP="00990E3B">
            <w:pPr>
              <w:pStyle w:val="a6"/>
              <w:jc w:val="both"/>
              <w:rPr>
                <w:rFonts w:ascii="Times New Roman" w:hAnsi="Times New Roman"/>
                <w:sz w:val="24"/>
                <w:szCs w:val="24"/>
                <w:lang w:val="kk-KZ" w:eastAsia="ru-RU"/>
              </w:rPr>
            </w:pPr>
            <w:r w:rsidRPr="00BC34CC">
              <w:rPr>
                <w:rFonts w:ascii="Times New Roman" w:hAnsi="Times New Roman"/>
                <w:sz w:val="24"/>
                <w:szCs w:val="24"/>
                <w:lang w:val="kk-KZ" w:eastAsia="ru-RU"/>
              </w:rPr>
              <w:t xml:space="preserve">- </w:t>
            </w:r>
            <w:r w:rsidR="00BC34CC" w:rsidRPr="00BC34CC">
              <w:rPr>
                <w:rFonts w:ascii="Times New Roman" w:hAnsi="Times New Roman"/>
                <w:sz w:val="24"/>
                <w:szCs w:val="24"/>
                <w:lang w:val="kk-KZ" w:eastAsia="ru-RU"/>
              </w:rPr>
              <w:t>колледж оқытушыларының педагогикалық тәжірибесін семинарлар мен конференцияларда трансляциялау</w:t>
            </w:r>
            <w:r w:rsidRPr="00C16191">
              <w:rPr>
                <w:rFonts w:ascii="Times New Roman" w:hAnsi="Times New Roman"/>
                <w:sz w:val="24"/>
                <w:szCs w:val="24"/>
                <w:lang w:val="kk-KZ" w:eastAsia="ru-RU"/>
              </w:rPr>
              <w:t>;</w:t>
            </w:r>
          </w:p>
          <w:p w:rsidR="00746AED" w:rsidRPr="00C16191" w:rsidRDefault="00746AED" w:rsidP="00990E3B">
            <w:pPr>
              <w:pStyle w:val="a6"/>
              <w:jc w:val="both"/>
              <w:rPr>
                <w:rFonts w:ascii="Times New Roman" w:hAnsi="Times New Roman"/>
                <w:sz w:val="24"/>
                <w:szCs w:val="24"/>
                <w:lang w:val="kk-KZ"/>
              </w:rPr>
            </w:pPr>
            <w:r w:rsidRPr="00C16191">
              <w:rPr>
                <w:rFonts w:ascii="Times New Roman" w:hAnsi="Times New Roman"/>
                <w:sz w:val="24"/>
                <w:szCs w:val="24"/>
                <w:lang w:val="kk-KZ" w:eastAsia="ru-RU"/>
              </w:rPr>
              <w:t xml:space="preserve">- </w:t>
            </w:r>
            <w:r w:rsidR="00BC34CC" w:rsidRPr="00BC34CC">
              <w:rPr>
                <w:rFonts w:ascii="Times New Roman" w:hAnsi="Times New Roman"/>
                <w:sz w:val="24"/>
                <w:szCs w:val="24"/>
                <w:lang w:val="kk-KZ" w:eastAsia="ru-RU"/>
              </w:rPr>
              <w:t xml:space="preserve">колледж педагогтары мен қызметкерлерінің академиялық адалдық пен </w:t>
            </w:r>
            <w:r w:rsidR="00BC34CC">
              <w:rPr>
                <w:rFonts w:ascii="Times New Roman" w:hAnsi="Times New Roman"/>
                <w:sz w:val="24"/>
                <w:szCs w:val="24"/>
                <w:lang w:val="kk-KZ" w:eastAsia="ru-RU"/>
              </w:rPr>
              <w:t>Ар-намыс К</w:t>
            </w:r>
            <w:r w:rsidR="00BC34CC" w:rsidRPr="00BC34CC">
              <w:rPr>
                <w:rFonts w:ascii="Times New Roman" w:hAnsi="Times New Roman"/>
                <w:sz w:val="24"/>
                <w:szCs w:val="24"/>
                <w:lang w:val="kk-KZ" w:eastAsia="ru-RU"/>
              </w:rPr>
              <w:t>одексін сақтауы</w:t>
            </w:r>
            <w:r w:rsidRPr="00BC34CC">
              <w:rPr>
                <w:rFonts w:ascii="Times New Roman" w:hAnsi="Times New Roman"/>
                <w:sz w:val="24"/>
                <w:szCs w:val="24"/>
                <w:lang w:val="kk-KZ" w:eastAsia="ru-RU"/>
              </w:rPr>
              <w:t>;</w:t>
            </w:r>
          </w:p>
          <w:p w:rsidR="00746AED" w:rsidRPr="00C16191" w:rsidRDefault="00746AED" w:rsidP="00990E3B">
            <w:pPr>
              <w:pStyle w:val="a6"/>
              <w:jc w:val="both"/>
              <w:rPr>
                <w:rFonts w:ascii="Times New Roman" w:hAnsi="Times New Roman"/>
                <w:sz w:val="24"/>
                <w:szCs w:val="24"/>
                <w:lang w:val="kk-KZ"/>
              </w:rPr>
            </w:pPr>
            <w:r w:rsidRPr="00C16191">
              <w:rPr>
                <w:rFonts w:ascii="Times New Roman" w:hAnsi="Times New Roman"/>
                <w:sz w:val="24"/>
                <w:szCs w:val="24"/>
                <w:lang w:val="kk-KZ"/>
              </w:rPr>
              <w:t xml:space="preserve">- </w:t>
            </w:r>
            <w:r w:rsidR="00BC34CC" w:rsidRPr="00BC34CC">
              <w:rPr>
                <w:rFonts w:ascii="Times New Roman" w:hAnsi="Times New Roman"/>
                <w:sz w:val="24"/>
                <w:szCs w:val="24"/>
                <w:lang w:val="kk-KZ"/>
              </w:rPr>
              <w:t>колледж оқытушыларының оқу әдебиеттерін сараптау мен апробациялауға қатысу арқылы эксперименттік және зерттеу жұмыстарын жүзеге асыру жөніндегі қызметі</w:t>
            </w:r>
            <w:r w:rsidRPr="00C16191">
              <w:rPr>
                <w:rFonts w:ascii="Times New Roman" w:hAnsi="Times New Roman"/>
                <w:sz w:val="24"/>
                <w:szCs w:val="24"/>
                <w:lang w:val="kk-KZ"/>
              </w:rPr>
              <w:t>;</w:t>
            </w:r>
          </w:p>
          <w:p w:rsidR="00746AED" w:rsidRPr="00C16191" w:rsidRDefault="00746AED" w:rsidP="00CD0F09">
            <w:pPr>
              <w:pStyle w:val="a6"/>
              <w:ind w:left="34"/>
              <w:jc w:val="both"/>
              <w:rPr>
                <w:rFonts w:ascii="Times New Roman" w:hAnsi="Times New Roman"/>
                <w:sz w:val="24"/>
                <w:szCs w:val="24"/>
                <w:lang w:val="kk-KZ"/>
              </w:rPr>
            </w:pPr>
            <w:r w:rsidRPr="00C16191">
              <w:rPr>
                <w:rFonts w:ascii="Times New Roman" w:hAnsi="Times New Roman"/>
                <w:sz w:val="24"/>
                <w:szCs w:val="24"/>
                <w:lang w:val="kk-KZ" w:eastAsia="ru-RU"/>
              </w:rPr>
              <w:t xml:space="preserve">- </w:t>
            </w:r>
            <w:r w:rsidR="00BC34CC" w:rsidRPr="00BC34CC">
              <w:rPr>
                <w:rFonts w:ascii="Times New Roman" w:hAnsi="Times New Roman"/>
                <w:sz w:val="24"/>
                <w:szCs w:val="24"/>
                <w:lang w:val="kk-KZ" w:eastAsia="ru-RU"/>
              </w:rPr>
              <w:t>колледж оқытушыларының озық тәжірибелерін жинақтау және тарату бойынша жұмыс жүргізу</w:t>
            </w:r>
          </w:p>
        </w:tc>
        <w:tc>
          <w:tcPr>
            <w:tcW w:w="4034" w:type="dxa"/>
            <w:tcBorders>
              <w:top w:val="outset" w:sz="6" w:space="0" w:color="auto"/>
              <w:left w:val="outset" w:sz="6" w:space="0" w:color="auto"/>
              <w:bottom w:val="outset" w:sz="6" w:space="0" w:color="auto"/>
              <w:right w:val="outset" w:sz="6" w:space="0" w:color="auto"/>
            </w:tcBorders>
            <w:shd w:val="clear" w:color="auto" w:fill="auto"/>
            <w:hideMark/>
          </w:tcPr>
          <w:p w:rsidR="00746AED" w:rsidRPr="00AE22C6" w:rsidRDefault="00746AED" w:rsidP="00990E3B">
            <w:pPr>
              <w:pStyle w:val="a4"/>
              <w:spacing w:after="0" w:line="240" w:lineRule="auto"/>
              <w:ind w:left="51"/>
              <w:jc w:val="both"/>
              <w:rPr>
                <w:rFonts w:ascii="Times New Roman" w:hAnsi="Times New Roman"/>
                <w:sz w:val="24"/>
                <w:szCs w:val="24"/>
                <w:shd w:val="clear" w:color="auto" w:fill="FFFFFF"/>
                <w:lang w:val="kk-KZ"/>
              </w:rPr>
            </w:pPr>
            <w:r w:rsidRPr="00AE22C6">
              <w:rPr>
                <w:rFonts w:ascii="Times New Roman" w:hAnsi="Times New Roman"/>
                <w:sz w:val="24"/>
                <w:szCs w:val="24"/>
                <w:shd w:val="clear" w:color="auto" w:fill="FFFFFF"/>
                <w:lang w:val="kk-KZ"/>
              </w:rPr>
              <w:lastRenderedPageBreak/>
              <w:t xml:space="preserve">- </w:t>
            </w:r>
            <w:r w:rsidR="00AE22C6" w:rsidRPr="00AE22C6">
              <w:rPr>
                <w:rFonts w:ascii="Times New Roman" w:hAnsi="Times New Roman"/>
                <w:sz w:val="24"/>
                <w:szCs w:val="24"/>
                <w:shd w:val="clear" w:color="auto" w:fill="FFFFFF"/>
                <w:lang w:val="kk-KZ"/>
              </w:rPr>
              <w:t>магистрлердің аз үлесі</w:t>
            </w:r>
            <w:r w:rsidRPr="00AE22C6">
              <w:rPr>
                <w:rFonts w:ascii="Times New Roman" w:hAnsi="Times New Roman"/>
                <w:sz w:val="24"/>
                <w:szCs w:val="24"/>
                <w:shd w:val="clear" w:color="auto" w:fill="FFFFFF"/>
                <w:lang w:val="kk-KZ"/>
              </w:rPr>
              <w:t>;</w:t>
            </w:r>
          </w:p>
          <w:p w:rsidR="00746AED" w:rsidRPr="00AE22C6" w:rsidRDefault="00746AED" w:rsidP="00990E3B">
            <w:pPr>
              <w:pStyle w:val="a4"/>
              <w:tabs>
                <w:tab w:val="left" w:pos="300"/>
              </w:tabs>
              <w:spacing w:after="0" w:line="240" w:lineRule="auto"/>
              <w:ind w:left="51"/>
              <w:jc w:val="both"/>
              <w:rPr>
                <w:rFonts w:ascii="Times New Roman" w:hAnsi="Times New Roman"/>
                <w:sz w:val="24"/>
                <w:szCs w:val="24"/>
                <w:lang w:val="kk-KZ"/>
              </w:rPr>
            </w:pPr>
            <w:r w:rsidRPr="00AE22C6">
              <w:rPr>
                <w:rFonts w:ascii="Times New Roman" w:hAnsi="Times New Roman"/>
                <w:sz w:val="24"/>
                <w:szCs w:val="24"/>
                <w:lang w:val="kk-KZ"/>
              </w:rPr>
              <w:t xml:space="preserve">- </w:t>
            </w:r>
            <w:r w:rsidR="00AE22C6" w:rsidRPr="00AE22C6">
              <w:rPr>
                <w:rFonts w:ascii="Times New Roman" w:hAnsi="Times New Roman"/>
                <w:sz w:val="24"/>
                <w:szCs w:val="24"/>
                <w:lang w:val="kk-KZ"/>
              </w:rPr>
              <w:t>колледж педагогтерінің ағылшын тілін меңгеру деңгейінің жеткіліксіздігі</w:t>
            </w:r>
            <w:r w:rsidRPr="00AE22C6">
              <w:rPr>
                <w:rFonts w:ascii="Times New Roman" w:hAnsi="Times New Roman"/>
                <w:sz w:val="24"/>
                <w:szCs w:val="24"/>
                <w:lang w:val="kk-KZ"/>
              </w:rPr>
              <w:t xml:space="preserve">; </w:t>
            </w:r>
          </w:p>
          <w:p w:rsidR="00746AED" w:rsidRPr="00C16191" w:rsidRDefault="00746AED" w:rsidP="00990E3B">
            <w:pPr>
              <w:pStyle w:val="a4"/>
              <w:spacing w:after="0" w:line="240" w:lineRule="auto"/>
              <w:ind w:left="51"/>
              <w:jc w:val="both"/>
              <w:rPr>
                <w:rFonts w:ascii="Times New Roman" w:hAnsi="Times New Roman"/>
                <w:sz w:val="24"/>
                <w:szCs w:val="24"/>
                <w:lang w:val="kk-KZ"/>
              </w:rPr>
            </w:pPr>
            <w:r w:rsidRPr="00AE22C6">
              <w:rPr>
                <w:rFonts w:ascii="Times New Roman" w:hAnsi="Times New Roman"/>
                <w:sz w:val="24"/>
                <w:szCs w:val="24"/>
                <w:lang w:val="kk-KZ"/>
              </w:rPr>
              <w:t xml:space="preserve">- </w:t>
            </w:r>
            <w:r w:rsidR="00AE22C6" w:rsidRPr="00AE22C6">
              <w:rPr>
                <w:rFonts w:ascii="Times New Roman" w:hAnsi="Times New Roman"/>
                <w:sz w:val="24"/>
                <w:szCs w:val="24"/>
                <w:lang w:val="kk-KZ"/>
              </w:rPr>
              <w:t xml:space="preserve">ISBN - халықаралық стандартты нөмір бере отырып, авторлық құқық объектісіне құқықтарды мемлекеттік тіркеу туралы куәлігі бар колледждің </w:t>
            </w:r>
            <w:r w:rsidR="00AE22C6">
              <w:rPr>
                <w:rFonts w:ascii="Times New Roman" w:hAnsi="Times New Roman"/>
                <w:sz w:val="24"/>
                <w:szCs w:val="24"/>
                <w:lang w:val="kk-KZ"/>
              </w:rPr>
              <w:t>ЖЖЖ</w:t>
            </w:r>
            <w:r w:rsidR="00AE22C6" w:rsidRPr="00AE22C6">
              <w:rPr>
                <w:rFonts w:ascii="Times New Roman" w:hAnsi="Times New Roman"/>
                <w:sz w:val="24"/>
                <w:szCs w:val="24"/>
                <w:lang w:val="kk-KZ"/>
              </w:rPr>
              <w:t xml:space="preserve"> әзірлеген мамандықтар бейіні бойынша авторлық Оқу құралдары мен әдістемелік ұсынымдарының жеткіліксіз саны</w:t>
            </w:r>
            <w:r w:rsidRPr="00AE22C6">
              <w:rPr>
                <w:rFonts w:ascii="Times New Roman" w:hAnsi="Times New Roman"/>
                <w:sz w:val="24"/>
                <w:szCs w:val="24"/>
                <w:shd w:val="clear" w:color="auto" w:fill="FFFFFF"/>
                <w:lang w:val="kk-KZ"/>
              </w:rPr>
              <w:t xml:space="preserve">;  </w:t>
            </w:r>
          </w:p>
          <w:p w:rsidR="00746AED" w:rsidRPr="00C16191" w:rsidRDefault="00746AED" w:rsidP="00990E3B">
            <w:pPr>
              <w:pStyle w:val="a4"/>
              <w:spacing w:after="0" w:line="240" w:lineRule="auto"/>
              <w:ind w:left="51"/>
              <w:jc w:val="both"/>
              <w:rPr>
                <w:rFonts w:ascii="Times New Roman" w:hAnsi="Times New Roman"/>
                <w:sz w:val="24"/>
                <w:szCs w:val="24"/>
                <w:lang w:val="kk-KZ"/>
              </w:rPr>
            </w:pPr>
            <w:r w:rsidRPr="00AE22C6">
              <w:rPr>
                <w:rFonts w:ascii="Times New Roman" w:hAnsi="Times New Roman"/>
                <w:sz w:val="24"/>
                <w:szCs w:val="24"/>
                <w:shd w:val="clear" w:color="auto" w:fill="FFFFFF"/>
                <w:lang w:val="kk-KZ"/>
              </w:rPr>
              <w:t xml:space="preserve">- </w:t>
            </w:r>
            <w:r w:rsidR="00AE22C6" w:rsidRPr="00AE22C6">
              <w:rPr>
                <w:rFonts w:ascii="Times New Roman" w:hAnsi="Times New Roman"/>
                <w:sz w:val="24"/>
                <w:szCs w:val="24"/>
                <w:shd w:val="clear" w:color="auto" w:fill="FFFFFF"/>
                <w:lang w:val="kk-KZ"/>
              </w:rPr>
              <w:t>жоғары және бірінші санатты оқытушылар ағынының төмен деңгейі</w:t>
            </w:r>
            <w:r w:rsidRPr="00AE22C6">
              <w:rPr>
                <w:rFonts w:ascii="Times New Roman" w:hAnsi="Times New Roman"/>
                <w:sz w:val="24"/>
                <w:szCs w:val="24"/>
                <w:shd w:val="clear" w:color="auto" w:fill="FFFFFF"/>
                <w:lang w:val="kk-KZ"/>
              </w:rPr>
              <w:t>;</w:t>
            </w:r>
          </w:p>
          <w:p w:rsidR="00746AED" w:rsidRPr="00C16191" w:rsidRDefault="00746AED" w:rsidP="00990E3B">
            <w:pPr>
              <w:pStyle w:val="a4"/>
              <w:spacing w:after="0" w:line="240" w:lineRule="auto"/>
              <w:ind w:left="51"/>
              <w:jc w:val="both"/>
              <w:rPr>
                <w:rFonts w:ascii="Times New Roman" w:hAnsi="Times New Roman"/>
                <w:sz w:val="24"/>
                <w:szCs w:val="24"/>
                <w:lang w:val="kk-KZ"/>
              </w:rPr>
            </w:pPr>
            <w:r w:rsidRPr="00AE22C6">
              <w:rPr>
                <w:rFonts w:ascii="Times New Roman" w:hAnsi="Times New Roman"/>
                <w:sz w:val="24"/>
                <w:szCs w:val="24"/>
                <w:lang w:val="kk-KZ"/>
              </w:rPr>
              <w:t xml:space="preserve">- </w:t>
            </w:r>
            <w:r w:rsidR="00AE22C6" w:rsidRPr="00AE22C6">
              <w:rPr>
                <w:rFonts w:ascii="Times New Roman" w:hAnsi="Times New Roman"/>
                <w:sz w:val="24"/>
                <w:szCs w:val="24"/>
                <w:lang w:val="kk-KZ"/>
              </w:rPr>
              <w:t xml:space="preserve">ғылыми – зерттеу жұмысына қатысатын </w:t>
            </w:r>
            <w:r w:rsidR="00AE22C6">
              <w:rPr>
                <w:rFonts w:ascii="Times New Roman" w:hAnsi="Times New Roman"/>
                <w:sz w:val="24"/>
                <w:szCs w:val="24"/>
                <w:lang w:val="kk-KZ"/>
              </w:rPr>
              <w:t>ЖЖЖ</w:t>
            </w:r>
            <w:r w:rsidR="00AE22C6" w:rsidRPr="00AE22C6">
              <w:rPr>
                <w:rFonts w:ascii="Times New Roman" w:hAnsi="Times New Roman"/>
                <w:sz w:val="24"/>
                <w:szCs w:val="24"/>
                <w:lang w:val="kk-KZ"/>
              </w:rPr>
              <w:t>-ның жеткіліксіз саны</w:t>
            </w:r>
            <w:r w:rsidRPr="00AE22C6">
              <w:rPr>
                <w:rFonts w:ascii="Times New Roman" w:hAnsi="Times New Roman"/>
                <w:sz w:val="24"/>
                <w:szCs w:val="24"/>
                <w:lang w:val="kk-KZ"/>
              </w:rPr>
              <w:t>;</w:t>
            </w:r>
          </w:p>
          <w:p w:rsidR="00746AED" w:rsidRPr="00C16191" w:rsidRDefault="00746AED" w:rsidP="00990E3B">
            <w:pPr>
              <w:pStyle w:val="a4"/>
              <w:spacing w:after="0" w:line="240" w:lineRule="auto"/>
              <w:ind w:left="51"/>
              <w:jc w:val="both"/>
              <w:rPr>
                <w:rFonts w:ascii="Times New Roman" w:hAnsi="Times New Roman"/>
                <w:sz w:val="24"/>
                <w:szCs w:val="24"/>
                <w:lang w:val="kk-KZ"/>
              </w:rPr>
            </w:pPr>
            <w:r w:rsidRPr="00C16191">
              <w:rPr>
                <w:rFonts w:ascii="Times New Roman" w:hAnsi="Times New Roman"/>
                <w:sz w:val="24"/>
                <w:szCs w:val="24"/>
                <w:lang w:val="kk-KZ"/>
              </w:rPr>
              <w:t xml:space="preserve">- </w:t>
            </w:r>
            <w:r w:rsidR="00AE22C6" w:rsidRPr="00AE22C6">
              <w:rPr>
                <w:rFonts w:ascii="Times New Roman" w:hAnsi="Times New Roman"/>
                <w:sz w:val="24"/>
                <w:szCs w:val="24"/>
                <w:lang w:val="kk-KZ"/>
              </w:rPr>
              <w:t>жоғары педагогикалық шеберлігі, кәсіби нәтижелері және ісіне берілгендігі үшін оқытушылар мен қызметкерлерді ынталандырудың жеткіліксіз уәждемелік компоненті</w:t>
            </w:r>
            <w:r w:rsidRPr="00AE22C6">
              <w:rPr>
                <w:rFonts w:ascii="Times New Roman" w:hAnsi="Times New Roman"/>
                <w:sz w:val="24"/>
                <w:szCs w:val="24"/>
                <w:lang w:val="kk-KZ"/>
              </w:rPr>
              <w:t>.</w:t>
            </w:r>
          </w:p>
          <w:p w:rsidR="00746AED" w:rsidRPr="00C16191" w:rsidRDefault="00746AED" w:rsidP="00990E3B">
            <w:pPr>
              <w:pStyle w:val="a4"/>
              <w:spacing w:after="0" w:line="240" w:lineRule="auto"/>
              <w:ind w:left="51"/>
              <w:jc w:val="both"/>
              <w:rPr>
                <w:rFonts w:ascii="Times New Roman" w:hAnsi="Times New Roman"/>
                <w:sz w:val="24"/>
                <w:szCs w:val="24"/>
                <w:lang w:val="kk-KZ"/>
              </w:rPr>
            </w:pPr>
          </w:p>
          <w:p w:rsidR="00746AED" w:rsidRPr="00AE22C6" w:rsidRDefault="00746AED" w:rsidP="00990E3B">
            <w:pPr>
              <w:pStyle w:val="a6"/>
              <w:ind w:left="175"/>
              <w:jc w:val="both"/>
              <w:rPr>
                <w:rFonts w:ascii="Times New Roman" w:hAnsi="Times New Roman"/>
                <w:sz w:val="24"/>
                <w:szCs w:val="24"/>
                <w:lang w:val="kk-KZ" w:eastAsia="ru-RU"/>
              </w:rPr>
            </w:pPr>
          </w:p>
          <w:p w:rsidR="00746AED" w:rsidRPr="00AE22C6" w:rsidRDefault="00746AED" w:rsidP="00746AED">
            <w:pPr>
              <w:pStyle w:val="a4"/>
              <w:widowControl w:val="0"/>
              <w:numPr>
                <w:ilvl w:val="0"/>
                <w:numId w:val="1"/>
              </w:numPr>
              <w:tabs>
                <w:tab w:val="left" w:pos="2224"/>
                <w:tab w:val="left" w:pos="2225"/>
              </w:tabs>
              <w:autoSpaceDE w:val="0"/>
              <w:autoSpaceDN w:val="0"/>
              <w:spacing w:after="0" w:line="240" w:lineRule="auto"/>
              <w:ind w:left="0"/>
              <w:contextualSpacing w:val="0"/>
              <w:jc w:val="both"/>
              <w:rPr>
                <w:rFonts w:ascii="Times New Roman" w:hAnsi="Times New Roman"/>
                <w:sz w:val="24"/>
                <w:szCs w:val="24"/>
                <w:lang w:val="kk-KZ"/>
              </w:rPr>
            </w:pPr>
          </w:p>
          <w:p w:rsidR="00746AED" w:rsidRPr="00AE22C6" w:rsidRDefault="00746AED" w:rsidP="00990E3B">
            <w:pPr>
              <w:pStyle w:val="a4"/>
              <w:widowControl w:val="0"/>
              <w:tabs>
                <w:tab w:val="left" w:pos="2224"/>
                <w:tab w:val="left" w:pos="2225"/>
              </w:tabs>
              <w:autoSpaceDE w:val="0"/>
              <w:autoSpaceDN w:val="0"/>
              <w:spacing w:after="0" w:line="240" w:lineRule="auto"/>
              <w:ind w:left="0" w:hanging="884"/>
              <w:contextualSpacing w:val="0"/>
              <w:jc w:val="both"/>
              <w:rPr>
                <w:rFonts w:ascii="Times New Roman" w:hAnsi="Times New Roman"/>
                <w:sz w:val="24"/>
                <w:szCs w:val="24"/>
                <w:lang w:val="kk-KZ"/>
              </w:rPr>
            </w:pPr>
          </w:p>
        </w:tc>
      </w:tr>
      <w:tr w:rsidR="00746AED" w:rsidRPr="00BB3FC4" w:rsidTr="00990E3B">
        <w:trPr>
          <w:trHeight w:val="150"/>
          <w:jc w:val="center"/>
        </w:trPr>
        <w:tc>
          <w:tcPr>
            <w:tcW w:w="5256" w:type="dxa"/>
            <w:tcBorders>
              <w:top w:val="outset" w:sz="6" w:space="0" w:color="auto"/>
              <w:left w:val="outset" w:sz="6" w:space="0" w:color="auto"/>
              <w:bottom w:val="outset" w:sz="6" w:space="0" w:color="auto"/>
              <w:right w:val="outset" w:sz="6" w:space="0" w:color="auto"/>
            </w:tcBorders>
            <w:shd w:val="clear" w:color="auto" w:fill="auto"/>
            <w:hideMark/>
          </w:tcPr>
          <w:p w:rsidR="00746AED" w:rsidRPr="00BC34CC" w:rsidRDefault="00746AED" w:rsidP="00990E3B">
            <w:pPr>
              <w:suppressAutoHyphens/>
              <w:autoSpaceDE w:val="0"/>
              <w:autoSpaceDN w:val="0"/>
              <w:spacing w:after="0" w:line="240" w:lineRule="auto"/>
              <w:ind w:right="175"/>
              <w:contextualSpacing/>
              <w:jc w:val="both"/>
              <w:rPr>
                <w:rFonts w:ascii="Times New Roman" w:hAnsi="Times New Roman" w:cs="Times New Roman"/>
                <w:sz w:val="24"/>
                <w:szCs w:val="24"/>
                <w:lang w:val="kk-KZ" w:eastAsia="ar-SA"/>
              </w:rPr>
            </w:pPr>
            <w:r w:rsidRPr="00BC34CC">
              <w:rPr>
                <w:rFonts w:ascii="Times New Roman" w:hAnsi="Times New Roman" w:cs="Times New Roman"/>
                <w:sz w:val="24"/>
                <w:szCs w:val="24"/>
                <w:lang w:val="kk-KZ" w:eastAsia="ar-SA"/>
              </w:rPr>
              <w:lastRenderedPageBreak/>
              <w:t xml:space="preserve">- </w:t>
            </w:r>
            <w:r w:rsidR="00BC34CC" w:rsidRPr="00BC34CC">
              <w:rPr>
                <w:rFonts w:ascii="Times New Roman" w:hAnsi="Times New Roman" w:cs="Times New Roman"/>
                <w:sz w:val="24"/>
                <w:szCs w:val="24"/>
                <w:lang w:val="kk-KZ" w:eastAsia="ar-SA"/>
              </w:rPr>
              <w:t>барлық білім алушылар үшін жеткілікті және қолжетімді материалдық білім беру ресурстарын қамтамасыз ету</w:t>
            </w:r>
            <w:r w:rsidRPr="00BC34CC">
              <w:rPr>
                <w:rFonts w:ascii="Times New Roman" w:hAnsi="Times New Roman" w:cs="Times New Roman"/>
                <w:sz w:val="24"/>
                <w:szCs w:val="24"/>
                <w:lang w:val="kk-KZ" w:eastAsia="ar-SA"/>
              </w:rPr>
              <w:t>;</w:t>
            </w:r>
          </w:p>
          <w:p w:rsidR="00746AED" w:rsidRPr="00BC34CC" w:rsidRDefault="00746AED" w:rsidP="00990E3B">
            <w:pPr>
              <w:suppressAutoHyphens/>
              <w:autoSpaceDE w:val="0"/>
              <w:autoSpaceDN w:val="0"/>
              <w:spacing w:after="0" w:line="240" w:lineRule="auto"/>
              <w:ind w:right="175"/>
              <w:contextualSpacing/>
              <w:jc w:val="both"/>
              <w:rPr>
                <w:rFonts w:ascii="Times New Roman" w:hAnsi="Times New Roman" w:cs="Times New Roman"/>
                <w:sz w:val="24"/>
                <w:szCs w:val="24"/>
                <w:lang w:val="kk-KZ" w:eastAsia="ar-SA"/>
              </w:rPr>
            </w:pPr>
            <w:r w:rsidRPr="00BC34CC">
              <w:rPr>
                <w:rFonts w:ascii="Times New Roman" w:hAnsi="Times New Roman" w:cs="Times New Roman"/>
                <w:sz w:val="24"/>
                <w:szCs w:val="24"/>
                <w:lang w:val="kk-KZ" w:eastAsia="ar-SA"/>
              </w:rPr>
              <w:t xml:space="preserve">- </w:t>
            </w:r>
            <w:r w:rsidR="00BC34CC" w:rsidRPr="00BC34CC">
              <w:rPr>
                <w:rFonts w:ascii="Times New Roman" w:hAnsi="Times New Roman" w:cs="Times New Roman"/>
                <w:sz w:val="24"/>
                <w:szCs w:val="24"/>
                <w:lang w:val="kk-KZ" w:eastAsia="ar-SA"/>
              </w:rPr>
              <w:t>білім алушыларды қолдаудың жолға қойылған жүйесі</w:t>
            </w:r>
            <w:r w:rsidRPr="00BC34CC">
              <w:rPr>
                <w:rFonts w:ascii="Times New Roman" w:hAnsi="Times New Roman" w:cs="Times New Roman"/>
                <w:sz w:val="24"/>
                <w:szCs w:val="24"/>
                <w:lang w:val="kk-KZ" w:eastAsia="ar-SA"/>
              </w:rPr>
              <w:t>;</w:t>
            </w:r>
          </w:p>
          <w:p w:rsidR="00746AED" w:rsidRPr="00BC34CC" w:rsidRDefault="00746AED" w:rsidP="00990E3B">
            <w:pPr>
              <w:suppressAutoHyphens/>
              <w:autoSpaceDE w:val="0"/>
              <w:autoSpaceDN w:val="0"/>
              <w:spacing w:after="0" w:line="240" w:lineRule="auto"/>
              <w:ind w:right="175"/>
              <w:contextualSpacing/>
              <w:jc w:val="both"/>
              <w:rPr>
                <w:rFonts w:ascii="Times New Roman" w:hAnsi="Times New Roman" w:cs="Times New Roman"/>
                <w:sz w:val="24"/>
                <w:szCs w:val="24"/>
                <w:lang w:val="kk-KZ"/>
              </w:rPr>
            </w:pPr>
            <w:r w:rsidRPr="00BC34CC">
              <w:rPr>
                <w:rFonts w:ascii="Times New Roman" w:hAnsi="Times New Roman" w:cs="Times New Roman"/>
                <w:sz w:val="24"/>
                <w:szCs w:val="24"/>
                <w:lang w:val="kk-KZ"/>
              </w:rPr>
              <w:t xml:space="preserve">- </w:t>
            </w:r>
            <w:r w:rsidR="00BC34CC" w:rsidRPr="00BC34CC">
              <w:rPr>
                <w:rFonts w:ascii="Times New Roman" w:hAnsi="Times New Roman" w:cs="Times New Roman"/>
                <w:sz w:val="24"/>
                <w:szCs w:val="24"/>
                <w:lang w:val="kk-KZ"/>
              </w:rPr>
              <w:t>әлеуметтік қорғалмаған отбасылардан шыққан студенттерді қолдау</w:t>
            </w:r>
            <w:r w:rsidRPr="00BC34CC">
              <w:rPr>
                <w:rFonts w:ascii="Times New Roman" w:hAnsi="Times New Roman" w:cs="Times New Roman"/>
                <w:sz w:val="24"/>
                <w:szCs w:val="24"/>
                <w:lang w:val="kk-KZ"/>
              </w:rPr>
              <w:t>;</w:t>
            </w:r>
          </w:p>
          <w:p w:rsidR="00746AED" w:rsidRPr="00C16191" w:rsidRDefault="00746AED" w:rsidP="00990E3B">
            <w:pPr>
              <w:suppressAutoHyphens/>
              <w:autoSpaceDE w:val="0"/>
              <w:autoSpaceDN w:val="0"/>
              <w:spacing w:after="0" w:line="240" w:lineRule="auto"/>
              <w:ind w:right="175"/>
              <w:contextualSpacing/>
              <w:jc w:val="both"/>
              <w:rPr>
                <w:rFonts w:ascii="Times New Roman" w:hAnsi="Times New Roman" w:cs="Times New Roman"/>
                <w:sz w:val="24"/>
                <w:szCs w:val="24"/>
                <w:lang w:eastAsia="ar-SA"/>
              </w:rPr>
            </w:pPr>
            <w:r w:rsidRPr="00C16191">
              <w:rPr>
                <w:rFonts w:ascii="Times New Roman" w:hAnsi="Times New Roman" w:cs="Times New Roman"/>
                <w:sz w:val="24"/>
                <w:szCs w:val="24"/>
              </w:rPr>
              <w:t xml:space="preserve">- </w:t>
            </w:r>
            <w:r w:rsidR="00BC34CC" w:rsidRPr="00BC34CC">
              <w:rPr>
                <w:rFonts w:ascii="Times New Roman" w:hAnsi="Times New Roman" w:cs="Times New Roman"/>
                <w:sz w:val="24"/>
                <w:szCs w:val="24"/>
              </w:rPr>
              <w:t xml:space="preserve">жатақхананың </w:t>
            </w:r>
            <w:proofErr w:type="spellStart"/>
            <w:r w:rsidR="00BC34CC" w:rsidRPr="00BC34CC">
              <w:rPr>
                <w:rFonts w:ascii="Times New Roman" w:hAnsi="Times New Roman" w:cs="Times New Roman"/>
                <w:sz w:val="24"/>
                <w:szCs w:val="24"/>
              </w:rPr>
              <w:t>болуы</w:t>
            </w:r>
            <w:proofErr w:type="spellEnd"/>
          </w:p>
        </w:tc>
        <w:tc>
          <w:tcPr>
            <w:tcW w:w="4034" w:type="dxa"/>
            <w:tcBorders>
              <w:top w:val="outset" w:sz="6" w:space="0" w:color="auto"/>
              <w:left w:val="outset" w:sz="6" w:space="0" w:color="auto"/>
              <w:bottom w:val="outset" w:sz="6" w:space="0" w:color="auto"/>
              <w:right w:val="outset" w:sz="6" w:space="0" w:color="auto"/>
            </w:tcBorders>
            <w:shd w:val="clear" w:color="auto" w:fill="auto"/>
            <w:hideMark/>
          </w:tcPr>
          <w:p w:rsidR="00746AED" w:rsidRPr="00C16191" w:rsidRDefault="00746AED" w:rsidP="00990E3B">
            <w:pPr>
              <w:suppressAutoHyphens/>
              <w:autoSpaceDE w:val="0"/>
              <w:autoSpaceDN w:val="0"/>
              <w:spacing w:after="0" w:line="240" w:lineRule="auto"/>
              <w:contextualSpacing/>
              <w:jc w:val="both"/>
              <w:rPr>
                <w:rFonts w:ascii="Times New Roman" w:hAnsi="Times New Roman" w:cs="Times New Roman"/>
                <w:sz w:val="24"/>
                <w:szCs w:val="24"/>
                <w:lang w:eastAsia="ar-SA"/>
              </w:rPr>
            </w:pPr>
          </w:p>
        </w:tc>
      </w:tr>
      <w:tr w:rsidR="00746AED" w:rsidRPr="00BB3FC4" w:rsidTr="00990E3B">
        <w:trPr>
          <w:trHeight w:val="150"/>
          <w:jc w:val="center"/>
        </w:trPr>
        <w:tc>
          <w:tcPr>
            <w:tcW w:w="5256" w:type="dxa"/>
            <w:tcBorders>
              <w:top w:val="outset" w:sz="6" w:space="0" w:color="auto"/>
              <w:left w:val="outset" w:sz="6" w:space="0" w:color="auto"/>
              <w:bottom w:val="outset" w:sz="6" w:space="0" w:color="auto"/>
              <w:right w:val="outset" w:sz="6" w:space="0" w:color="auto"/>
            </w:tcBorders>
            <w:shd w:val="clear" w:color="auto" w:fill="auto"/>
            <w:hideMark/>
          </w:tcPr>
          <w:p w:rsidR="00746AED" w:rsidRPr="00C16191" w:rsidRDefault="00746AED" w:rsidP="00990E3B">
            <w:pPr>
              <w:spacing w:after="0" w:line="240" w:lineRule="auto"/>
              <w:jc w:val="both"/>
              <w:rPr>
                <w:rFonts w:ascii="Times New Roman" w:hAnsi="Times New Roman" w:cs="Times New Roman"/>
                <w:sz w:val="24"/>
                <w:szCs w:val="24"/>
              </w:rPr>
            </w:pPr>
            <w:r w:rsidRPr="00C16191">
              <w:rPr>
                <w:rFonts w:ascii="Times New Roman" w:hAnsi="Times New Roman" w:cs="Times New Roman"/>
                <w:sz w:val="24"/>
                <w:szCs w:val="24"/>
              </w:rPr>
              <w:t xml:space="preserve">- </w:t>
            </w:r>
            <w:r w:rsidR="00257EDD" w:rsidRPr="00257EDD">
              <w:rPr>
                <w:rFonts w:ascii="Times New Roman" w:hAnsi="Times New Roman" w:cs="Times New Roman"/>
                <w:sz w:val="24"/>
                <w:szCs w:val="24"/>
              </w:rPr>
              <w:t xml:space="preserve">стратегиялық даму </w:t>
            </w:r>
            <w:proofErr w:type="spellStart"/>
            <w:r w:rsidR="00257EDD" w:rsidRPr="00257EDD">
              <w:rPr>
                <w:rFonts w:ascii="Times New Roman" w:hAnsi="Times New Roman" w:cs="Times New Roman"/>
                <w:sz w:val="24"/>
                <w:szCs w:val="24"/>
              </w:rPr>
              <w:t>жоспарына</w:t>
            </w:r>
            <w:proofErr w:type="spellEnd"/>
            <w:r w:rsidR="00257EDD" w:rsidRPr="00257EDD">
              <w:rPr>
                <w:rFonts w:ascii="Times New Roman" w:hAnsi="Times New Roman" w:cs="Times New Roman"/>
                <w:sz w:val="24"/>
                <w:szCs w:val="24"/>
              </w:rPr>
              <w:t xml:space="preserve"> сәйкес колледждің жұмыс істеуінің барлық </w:t>
            </w:r>
            <w:proofErr w:type="spellStart"/>
            <w:r w:rsidR="00257EDD" w:rsidRPr="00257EDD">
              <w:rPr>
                <w:rFonts w:ascii="Times New Roman" w:hAnsi="Times New Roman" w:cs="Times New Roman"/>
                <w:sz w:val="24"/>
                <w:szCs w:val="24"/>
              </w:rPr>
              <w:t>тараптарын</w:t>
            </w:r>
            <w:proofErr w:type="spellEnd"/>
            <w:r w:rsidR="00257EDD" w:rsidRPr="00257EDD">
              <w:rPr>
                <w:rFonts w:ascii="Times New Roman" w:hAnsi="Times New Roman" w:cs="Times New Roman"/>
                <w:sz w:val="24"/>
                <w:szCs w:val="24"/>
              </w:rPr>
              <w:t xml:space="preserve"> </w:t>
            </w:r>
            <w:proofErr w:type="spellStart"/>
            <w:r w:rsidR="00257EDD" w:rsidRPr="00257EDD">
              <w:rPr>
                <w:rFonts w:ascii="Times New Roman" w:hAnsi="Times New Roman" w:cs="Times New Roman"/>
                <w:sz w:val="24"/>
                <w:szCs w:val="24"/>
              </w:rPr>
              <w:t>реттейтін</w:t>
            </w:r>
            <w:proofErr w:type="spellEnd"/>
            <w:r w:rsidR="00257EDD" w:rsidRPr="00257EDD">
              <w:rPr>
                <w:rFonts w:ascii="Times New Roman" w:hAnsi="Times New Roman" w:cs="Times New Roman"/>
                <w:sz w:val="24"/>
                <w:szCs w:val="24"/>
              </w:rPr>
              <w:t xml:space="preserve"> қажетті ұйымдастырушылық, өкімді</w:t>
            </w:r>
            <w:proofErr w:type="gramStart"/>
            <w:r w:rsidR="00257EDD" w:rsidRPr="00257EDD">
              <w:rPr>
                <w:rFonts w:ascii="Times New Roman" w:hAnsi="Times New Roman" w:cs="Times New Roman"/>
                <w:sz w:val="24"/>
                <w:szCs w:val="24"/>
              </w:rPr>
              <w:t>к</w:t>
            </w:r>
            <w:proofErr w:type="gramEnd"/>
            <w:r w:rsidR="00257EDD" w:rsidRPr="00257EDD">
              <w:rPr>
                <w:rFonts w:ascii="Times New Roman" w:hAnsi="Times New Roman" w:cs="Times New Roman"/>
                <w:sz w:val="24"/>
                <w:szCs w:val="24"/>
              </w:rPr>
              <w:t xml:space="preserve"> және </w:t>
            </w:r>
            <w:proofErr w:type="spellStart"/>
            <w:r w:rsidR="00257EDD" w:rsidRPr="00257EDD">
              <w:rPr>
                <w:rFonts w:ascii="Times New Roman" w:hAnsi="Times New Roman" w:cs="Times New Roman"/>
                <w:sz w:val="24"/>
                <w:szCs w:val="24"/>
              </w:rPr>
              <w:t>нормативтік</w:t>
            </w:r>
            <w:proofErr w:type="spellEnd"/>
            <w:r w:rsidR="00257EDD" w:rsidRPr="00257EDD">
              <w:rPr>
                <w:rFonts w:ascii="Times New Roman" w:hAnsi="Times New Roman" w:cs="Times New Roman"/>
                <w:sz w:val="24"/>
                <w:szCs w:val="24"/>
              </w:rPr>
              <w:t xml:space="preserve"> құжаттардың </w:t>
            </w:r>
            <w:proofErr w:type="spellStart"/>
            <w:r w:rsidR="00257EDD" w:rsidRPr="00257EDD">
              <w:rPr>
                <w:rFonts w:ascii="Times New Roman" w:hAnsi="Times New Roman" w:cs="Times New Roman"/>
                <w:sz w:val="24"/>
                <w:szCs w:val="24"/>
              </w:rPr>
              <w:t>болуы</w:t>
            </w:r>
            <w:proofErr w:type="spellEnd"/>
            <w:r w:rsidRPr="00C16191">
              <w:rPr>
                <w:rFonts w:ascii="Times New Roman" w:hAnsi="Times New Roman" w:cs="Times New Roman"/>
                <w:sz w:val="24"/>
                <w:szCs w:val="24"/>
              </w:rPr>
              <w:t>;</w:t>
            </w:r>
          </w:p>
          <w:p w:rsidR="00746AED" w:rsidRPr="00C16191" w:rsidRDefault="00746AED" w:rsidP="00990E3B">
            <w:pPr>
              <w:spacing w:after="0" w:line="240" w:lineRule="auto"/>
              <w:jc w:val="both"/>
              <w:rPr>
                <w:rFonts w:ascii="Times New Roman" w:hAnsi="Times New Roman" w:cs="Times New Roman"/>
                <w:sz w:val="24"/>
                <w:szCs w:val="24"/>
              </w:rPr>
            </w:pPr>
            <w:r w:rsidRPr="00C16191">
              <w:rPr>
                <w:rFonts w:ascii="Times New Roman" w:hAnsi="Times New Roman" w:cs="Times New Roman"/>
                <w:sz w:val="24"/>
                <w:szCs w:val="24"/>
              </w:rPr>
              <w:t xml:space="preserve">- </w:t>
            </w:r>
            <w:r w:rsidR="00257EDD" w:rsidRPr="00257EDD">
              <w:rPr>
                <w:rFonts w:ascii="Times New Roman" w:hAnsi="Times New Roman" w:cs="Times New Roman"/>
                <w:sz w:val="24"/>
                <w:szCs w:val="24"/>
              </w:rPr>
              <w:t xml:space="preserve">басқару құрылымы нақты </w:t>
            </w:r>
            <w:proofErr w:type="gramStart"/>
            <w:r w:rsidR="00257EDD" w:rsidRPr="00257EDD">
              <w:rPr>
                <w:rFonts w:ascii="Times New Roman" w:hAnsi="Times New Roman" w:cs="Times New Roman"/>
                <w:sz w:val="24"/>
                <w:szCs w:val="24"/>
              </w:rPr>
              <w:t>иерархия</w:t>
            </w:r>
            <w:proofErr w:type="gramEnd"/>
            <w:r w:rsidR="00257EDD" w:rsidRPr="00257EDD">
              <w:rPr>
                <w:rFonts w:ascii="Times New Roman" w:hAnsi="Times New Roman" w:cs="Times New Roman"/>
                <w:sz w:val="24"/>
                <w:szCs w:val="24"/>
              </w:rPr>
              <w:t xml:space="preserve">ға </w:t>
            </w:r>
            <w:proofErr w:type="spellStart"/>
            <w:r w:rsidR="00257EDD" w:rsidRPr="00257EDD">
              <w:rPr>
                <w:rFonts w:ascii="Times New Roman" w:hAnsi="Times New Roman" w:cs="Times New Roman"/>
                <w:sz w:val="24"/>
                <w:szCs w:val="24"/>
              </w:rPr>
              <w:t>ие</w:t>
            </w:r>
            <w:proofErr w:type="spellEnd"/>
            <w:r w:rsidRPr="00C16191">
              <w:rPr>
                <w:rFonts w:ascii="Times New Roman" w:hAnsi="Times New Roman" w:cs="Times New Roman"/>
                <w:sz w:val="24"/>
                <w:szCs w:val="24"/>
              </w:rPr>
              <w:t>;</w:t>
            </w:r>
          </w:p>
          <w:p w:rsidR="00746AED" w:rsidRPr="00C16191" w:rsidRDefault="00746AED" w:rsidP="00990E3B">
            <w:pPr>
              <w:spacing w:after="0" w:line="240" w:lineRule="auto"/>
              <w:jc w:val="both"/>
              <w:rPr>
                <w:rFonts w:ascii="Times New Roman" w:hAnsi="Times New Roman" w:cs="Times New Roman"/>
                <w:sz w:val="24"/>
                <w:szCs w:val="24"/>
              </w:rPr>
            </w:pPr>
            <w:r w:rsidRPr="00C16191">
              <w:rPr>
                <w:rFonts w:ascii="Times New Roman" w:hAnsi="Times New Roman" w:cs="Times New Roman"/>
                <w:sz w:val="24"/>
                <w:szCs w:val="24"/>
              </w:rPr>
              <w:t xml:space="preserve">- </w:t>
            </w:r>
            <w:r w:rsidR="00CD0F09" w:rsidRPr="00CD0F09">
              <w:rPr>
                <w:rFonts w:ascii="Times New Roman" w:hAnsi="Times New Roman" w:cs="Times New Roman"/>
                <w:sz w:val="24"/>
                <w:szCs w:val="24"/>
              </w:rPr>
              <w:t xml:space="preserve">басшылардың, педагогтардың және қызметкерлердің функционалдық міндеттерінің </w:t>
            </w:r>
            <w:proofErr w:type="spellStart"/>
            <w:r w:rsidR="00CD0F09" w:rsidRPr="00CD0F09">
              <w:rPr>
                <w:rFonts w:ascii="Times New Roman" w:hAnsi="Times New Roman" w:cs="Times New Roman"/>
                <w:sz w:val="24"/>
                <w:szCs w:val="24"/>
              </w:rPr>
              <w:t>аражігі</w:t>
            </w:r>
            <w:proofErr w:type="gramStart"/>
            <w:r w:rsidR="00CD0F09" w:rsidRPr="00CD0F09">
              <w:rPr>
                <w:rFonts w:ascii="Times New Roman" w:hAnsi="Times New Roman" w:cs="Times New Roman"/>
                <w:sz w:val="24"/>
                <w:szCs w:val="24"/>
              </w:rPr>
              <w:t>н</w:t>
            </w:r>
            <w:proofErr w:type="spellEnd"/>
            <w:proofErr w:type="gramEnd"/>
            <w:r w:rsidR="00CD0F09" w:rsidRPr="00CD0F09">
              <w:rPr>
                <w:rFonts w:ascii="Times New Roman" w:hAnsi="Times New Roman" w:cs="Times New Roman"/>
                <w:sz w:val="24"/>
                <w:szCs w:val="24"/>
              </w:rPr>
              <w:t xml:space="preserve"> нақты </w:t>
            </w:r>
            <w:proofErr w:type="spellStart"/>
            <w:r w:rsidR="00CD0F09" w:rsidRPr="00CD0F09">
              <w:rPr>
                <w:rFonts w:ascii="Times New Roman" w:hAnsi="Times New Roman" w:cs="Times New Roman"/>
                <w:sz w:val="24"/>
                <w:szCs w:val="24"/>
              </w:rPr>
              <w:t>ажырату</w:t>
            </w:r>
            <w:proofErr w:type="spellEnd"/>
            <w:r w:rsidR="00CD0F09" w:rsidRPr="00CD0F09">
              <w:rPr>
                <w:rFonts w:ascii="Times New Roman" w:hAnsi="Times New Roman" w:cs="Times New Roman"/>
                <w:sz w:val="24"/>
                <w:szCs w:val="24"/>
              </w:rPr>
              <w:t xml:space="preserve"> еңбекті </w:t>
            </w:r>
            <w:proofErr w:type="spellStart"/>
            <w:r w:rsidR="00CD0F09" w:rsidRPr="00CD0F09">
              <w:rPr>
                <w:rFonts w:ascii="Times New Roman" w:hAnsi="Times New Roman" w:cs="Times New Roman"/>
                <w:sz w:val="24"/>
                <w:szCs w:val="24"/>
              </w:rPr>
              <w:t>тиімді</w:t>
            </w:r>
            <w:proofErr w:type="spellEnd"/>
            <w:r w:rsidR="00CD0F09" w:rsidRPr="00CD0F09">
              <w:rPr>
                <w:rFonts w:ascii="Times New Roman" w:hAnsi="Times New Roman" w:cs="Times New Roman"/>
                <w:sz w:val="24"/>
                <w:szCs w:val="24"/>
              </w:rPr>
              <w:t xml:space="preserve"> ұйымдастыруға қол </w:t>
            </w:r>
            <w:proofErr w:type="spellStart"/>
            <w:r w:rsidR="00CD0F09" w:rsidRPr="00CD0F09">
              <w:rPr>
                <w:rFonts w:ascii="Times New Roman" w:hAnsi="Times New Roman" w:cs="Times New Roman"/>
                <w:sz w:val="24"/>
                <w:szCs w:val="24"/>
              </w:rPr>
              <w:t>жеткізуге</w:t>
            </w:r>
            <w:proofErr w:type="spellEnd"/>
            <w:r w:rsidR="00CD0F09" w:rsidRPr="00CD0F09">
              <w:rPr>
                <w:rFonts w:ascii="Times New Roman" w:hAnsi="Times New Roman" w:cs="Times New Roman"/>
                <w:sz w:val="24"/>
                <w:szCs w:val="24"/>
              </w:rPr>
              <w:t xml:space="preserve"> мүмкіндік </w:t>
            </w:r>
            <w:proofErr w:type="spellStart"/>
            <w:r w:rsidR="00CD0F09" w:rsidRPr="00CD0F09">
              <w:rPr>
                <w:rFonts w:ascii="Times New Roman" w:hAnsi="Times New Roman" w:cs="Times New Roman"/>
                <w:sz w:val="24"/>
                <w:szCs w:val="24"/>
              </w:rPr>
              <w:t>береді</w:t>
            </w:r>
            <w:proofErr w:type="spellEnd"/>
            <w:r w:rsidRPr="00C16191">
              <w:rPr>
                <w:rFonts w:ascii="Times New Roman" w:hAnsi="Times New Roman" w:cs="Times New Roman"/>
                <w:sz w:val="24"/>
                <w:szCs w:val="24"/>
              </w:rPr>
              <w:t>;</w:t>
            </w:r>
          </w:p>
          <w:p w:rsidR="00746AED" w:rsidRPr="00C16191" w:rsidRDefault="00746AED" w:rsidP="00990E3B">
            <w:pPr>
              <w:tabs>
                <w:tab w:val="left" w:pos="2034"/>
              </w:tabs>
              <w:spacing w:after="0" w:line="240" w:lineRule="auto"/>
              <w:jc w:val="both"/>
              <w:rPr>
                <w:rFonts w:ascii="Times New Roman" w:hAnsi="Times New Roman" w:cs="Times New Roman"/>
                <w:sz w:val="24"/>
                <w:szCs w:val="24"/>
              </w:rPr>
            </w:pPr>
            <w:r w:rsidRPr="00C16191">
              <w:rPr>
                <w:rFonts w:ascii="Times New Roman" w:hAnsi="Times New Roman" w:cs="Times New Roman"/>
                <w:sz w:val="24"/>
                <w:szCs w:val="24"/>
              </w:rPr>
              <w:t xml:space="preserve">- </w:t>
            </w:r>
            <w:r w:rsidR="00CD0F09" w:rsidRPr="00CD0F09">
              <w:rPr>
                <w:rFonts w:ascii="Times New Roman" w:hAnsi="Times New Roman" w:cs="Times New Roman"/>
                <w:sz w:val="24"/>
                <w:szCs w:val="24"/>
              </w:rPr>
              <w:t xml:space="preserve">колледж қызметкерлерін басқару </w:t>
            </w:r>
            <w:proofErr w:type="spellStart"/>
            <w:r w:rsidR="00CD0F09" w:rsidRPr="00CD0F09">
              <w:rPr>
                <w:rFonts w:ascii="Times New Roman" w:hAnsi="Times New Roman" w:cs="Times New Roman"/>
                <w:sz w:val="24"/>
                <w:szCs w:val="24"/>
              </w:rPr>
              <w:t>процесіне</w:t>
            </w:r>
            <w:proofErr w:type="spellEnd"/>
            <w:r w:rsidR="00CD0F09" w:rsidRPr="00CD0F09">
              <w:rPr>
                <w:rFonts w:ascii="Times New Roman" w:hAnsi="Times New Roman" w:cs="Times New Roman"/>
                <w:sz w:val="24"/>
                <w:szCs w:val="24"/>
              </w:rPr>
              <w:t xml:space="preserve"> </w:t>
            </w:r>
            <w:proofErr w:type="spellStart"/>
            <w:r w:rsidR="00CD0F09" w:rsidRPr="00CD0F09">
              <w:rPr>
                <w:rFonts w:ascii="Times New Roman" w:hAnsi="Times New Roman" w:cs="Times New Roman"/>
                <w:sz w:val="24"/>
                <w:szCs w:val="24"/>
              </w:rPr>
              <w:t>тарту</w:t>
            </w:r>
            <w:proofErr w:type="spellEnd"/>
            <w:r w:rsidRPr="00C16191">
              <w:rPr>
                <w:rFonts w:ascii="Times New Roman" w:hAnsi="Times New Roman" w:cs="Times New Roman"/>
                <w:sz w:val="24"/>
                <w:szCs w:val="24"/>
              </w:rPr>
              <w:t>;</w:t>
            </w:r>
          </w:p>
          <w:p w:rsidR="00746AED" w:rsidRPr="00C16191" w:rsidRDefault="00746AED" w:rsidP="00990E3B">
            <w:pPr>
              <w:spacing w:after="0" w:line="240" w:lineRule="auto"/>
              <w:jc w:val="both"/>
              <w:rPr>
                <w:rFonts w:ascii="Times New Roman" w:hAnsi="Times New Roman" w:cs="Times New Roman"/>
                <w:sz w:val="24"/>
                <w:szCs w:val="24"/>
              </w:rPr>
            </w:pPr>
            <w:r w:rsidRPr="00C16191">
              <w:rPr>
                <w:rFonts w:ascii="Times New Roman" w:hAnsi="Times New Roman" w:cs="Times New Roman"/>
                <w:sz w:val="24"/>
                <w:szCs w:val="24"/>
              </w:rPr>
              <w:t xml:space="preserve">- </w:t>
            </w:r>
            <w:r w:rsidR="00CD0F09" w:rsidRPr="00CD0F09">
              <w:rPr>
                <w:rFonts w:ascii="Times New Roman" w:hAnsi="Times New Roman" w:cs="Times New Roman"/>
                <w:sz w:val="24"/>
                <w:szCs w:val="24"/>
              </w:rPr>
              <w:t>басқарудағы жүйелі</w:t>
            </w:r>
            <w:proofErr w:type="gramStart"/>
            <w:r w:rsidR="00CD0F09" w:rsidRPr="00CD0F09">
              <w:rPr>
                <w:rFonts w:ascii="Times New Roman" w:hAnsi="Times New Roman" w:cs="Times New Roman"/>
                <w:sz w:val="24"/>
                <w:szCs w:val="24"/>
              </w:rPr>
              <w:t>к</w:t>
            </w:r>
            <w:proofErr w:type="gramEnd"/>
            <w:r w:rsidR="00CD0F09" w:rsidRPr="00CD0F09">
              <w:rPr>
                <w:rFonts w:ascii="Times New Roman" w:hAnsi="Times New Roman" w:cs="Times New Roman"/>
                <w:sz w:val="24"/>
                <w:szCs w:val="24"/>
              </w:rPr>
              <w:t xml:space="preserve"> және </w:t>
            </w:r>
            <w:proofErr w:type="spellStart"/>
            <w:r w:rsidR="00CD0F09" w:rsidRPr="00CD0F09">
              <w:rPr>
                <w:rFonts w:ascii="Times New Roman" w:hAnsi="Times New Roman" w:cs="Times New Roman"/>
                <w:sz w:val="24"/>
                <w:szCs w:val="24"/>
              </w:rPr>
              <w:t>процестік</w:t>
            </w:r>
            <w:proofErr w:type="spellEnd"/>
            <w:r w:rsidR="00CD0F09" w:rsidRPr="00CD0F09">
              <w:rPr>
                <w:rFonts w:ascii="Times New Roman" w:hAnsi="Times New Roman" w:cs="Times New Roman"/>
                <w:sz w:val="24"/>
                <w:szCs w:val="24"/>
              </w:rPr>
              <w:t xml:space="preserve"> тәсілді </w:t>
            </w:r>
            <w:proofErr w:type="spellStart"/>
            <w:r w:rsidR="00CD0F09" w:rsidRPr="00CD0F09">
              <w:rPr>
                <w:rFonts w:ascii="Times New Roman" w:hAnsi="Times New Roman" w:cs="Times New Roman"/>
                <w:sz w:val="24"/>
                <w:szCs w:val="24"/>
              </w:rPr>
              <w:t>іске</w:t>
            </w:r>
            <w:proofErr w:type="spellEnd"/>
            <w:r w:rsidR="00CD0F09" w:rsidRPr="00CD0F09">
              <w:rPr>
                <w:rFonts w:ascii="Times New Roman" w:hAnsi="Times New Roman" w:cs="Times New Roman"/>
                <w:sz w:val="24"/>
                <w:szCs w:val="24"/>
              </w:rPr>
              <w:t xml:space="preserve"> </w:t>
            </w:r>
            <w:proofErr w:type="spellStart"/>
            <w:r w:rsidR="00CD0F09" w:rsidRPr="00CD0F09">
              <w:rPr>
                <w:rFonts w:ascii="Times New Roman" w:hAnsi="Times New Roman" w:cs="Times New Roman"/>
                <w:sz w:val="24"/>
                <w:szCs w:val="24"/>
              </w:rPr>
              <w:t>асыру</w:t>
            </w:r>
            <w:proofErr w:type="spellEnd"/>
            <w:r w:rsidRPr="00C16191">
              <w:rPr>
                <w:rFonts w:ascii="Times New Roman" w:hAnsi="Times New Roman" w:cs="Times New Roman"/>
                <w:sz w:val="24"/>
                <w:szCs w:val="24"/>
              </w:rPr>
              <w:t>;</w:t>
            </w:r>
          </w:p>
          <w:p w:rsidR="00746AED" w:rsidRPr="00C16191" w:rsidRDefault="00746AED" w:rsidP="00990E3B">
            <w:pPr>
              <w:spacing w:after="0" w:line="240" w:lineRule="auto"/>
              <w:jc w:val="both"/>
              <w:rPr>
                <w:rFonts w:ascii="Times New Roman" w:hAnsi="Times New Roman" w:cs="Times New Roman"/>
                <w:sz w:val="24"/>
                <w:szCs w:val="24"/>
              </w:rPr>
            </w:pPr>
            <w:r w:rsidRPr="00C16191">
              <w:rPr>
                <w:rFonts w:ascii="Times New Roman" w:hAnsi="Times New Roman" w:cs="Times New Roman"/>
                <w:sz w:val="24"/>
                <w:szCs w:val="24"/>
              </w:rPr>
              <w:t xml:space="preserve">- </w:t>
            </w:r>
            <w:proofErr w:type="gramStart"/>
            <w:r w:rsidR="00CD0F09" w:rsidRPr="00CD0F09">
              <w:rPr>
                <w:rFonts w:ascii="Times New Roman" w:hAnsi="Times New Roman" w:cs="Times New Roman"/>
                <w:sz w:val="24"/>
                <w:szCs w:val="24"/>
              </w:rPr>
              <w:t>ж</w:t>
            </w:r>
            <w:proofErr w:type="gramEnd"/>
            <w:r w:rsidR="00CD0F09" w:rsidRPr="00CD0F09">
              <w:rPr>
                <w:rFonts w:ascii="Times New Roman" w:hAnsi="Times New Roman" w:cs="Times New Roman"/>
                <w:sz w:val="24"/>
                <w:szCs w:val="24"/>
              </w:rPr>
              <w:t xml:space="preserve">ұмыс </w:t>
            </w:r>
            <w:proofErr w:type="spellStart"/>
            <w:r w:rsidR="00CD0F09" w:rsidRPr="00CD0F09">
              <w:rPr>
                <w:rFonts w:ascii="Times New Roman" w:hAnsi="Times New Roman" w:cs="Times New Roman"/>
                <w:sz w:val="24"/>
                <w:szCs w:val="24"/>
              </w:rPr>
              <w:t>істеуі</w:t>
            </w:r>
            <w:proofErr w:type="spellEnd"/>
            <w:r w:rsidR="00CD0F09" w:rsidRPr="00CD0F09">
              <w:rPr>
                <w:rFonts w:ascii="Times New Roman" w:hAnsi="Times New Roman" w:cs="Times New Roman"/>
                <w:sz w:val="24"/>
                <w:szCs w:val="24"/>
              </w:rPr>
              <w:t xml:space="preserve"> Колледждің интернет-сайты </w:t>
            </w:r>
            <w:proofErr w:type="spellStart"/>
            <w:r w:rsidR="00CD0F09" w:rsidRPr="00CD0F09">
              <w:rPr>
                <w:rFonts w:ascii="Times New Roman" w:hAnsi="Times New Roman" w:cs="Times New Roman"/>
                <w:sz w:val="24"/>
                <w:szCs w:val="24"/>
              </w:rPr>
              <w:t>стейкхолдерлерді</w:t>
            </w:r>
            <w:proofErr w:type="spellEnd"/>
            <w:r w:rsidR="00CD0F09" w:rsidRPr="00CD0F09">
              <w:rPr>
                <w:rFonts w:ascii="Times New Roman" w:hAnsi="Times New Roman" w:cs="Times New Roman"/>
                <w:sz w:val="24"/>
                <w:szCs w:val="24"/>
              </w:rPr>
              <w:t xml:space="preserve"> колледж қызметі туралы </w:t>
            </w:r>
            <w:proofErr w:type="spellStart"/>
            <w:r w:rsidR="00CD0F09" w:rsidRPr="00CD0F09">
              <w:rPr>
                <w:rFonts w:ascii="Times New Roman" w:hAnsi="Times New Roman" w:cs="Times New Roman"/>
                <w:sz w:val="24"/>
                <w:szCs w:val="24"/>
              </w:rPr>
              <w:t>хабардар</w:t>
            </w:r>
            <w:proofErr w:type="spellEnd"/>
            <w:r w:rsidR="00CD0F09" w:rsidRPr="00CD0F09">
              <w:rPr>
                <w:rFonts w:ascii="Times New Roman" w:hAnsi="Times New Roman" w:cs="Times New Roman"/>
                <w:sz w:val="24"/>
                <w:szCs w:val="24"/>
              </w:rPr>
              <w:t xml:space="preserve"> </w:t>
            </w:r>
            <w:proofErr w:type="spellStart"/>
            <w:r w:rsidR="00CD0F09" w:rsidRPr="00CD0F09">
              <w:rPr>
                <w:rFonts w:ascii="Times New Roman" w:hAnsi="Times New Roman" w:cs="Times New Roman"/>
                <w:sz w:val="24"/>
                <w:szCs w:val="24"/>
              </w:rPr>
              <w:t>етуге</w:t>
            </w:r>
            <w:proofErr w:type="spellEnd"/>
            <w:r w:rsidR="00CD0F09" w:rsidRPr="00CD0F09">
              <w:rPr>
                <w:rFonts w:ascii="Times New Roman" w:hAnsi="Times New Roman" w:cs="Times New Roman"/>
                <w:sz w:val="24"/>
                <w:szCs w:val="24"/>
              </w:rPr>
              <w:t xml:space="preserve"> бағытталған</w:t>
            </w:r>
          </w:p>
        </w:tc>
        <w:tc>
          <w:tcPr>
            <w:tcW w:w="4034" w:type="dxa"/>
            <w:tcBorders>
              <w:top w:val="outset" w:sz="6" w:space="0" w:color="auto"/>
              <w:left w:val="outset" w:sz="6" w:space="0" w:color="auto"/>
              <w:bottom w:val="outset" w:sz="6" w:space="0" w:color="auto"/>
              <w:right w:val="outset" w:sz="6" w:space="0" w:color="auto"/>
            </w:tcBorders>
            <w:shd w:val="clear" w:color="auto" w:fill="auto"/>
            <w:hideMark/>
          </w:tcPr>
          <w:p w:rsidR="00746AED" w:rsidRPr="00C16191" w:rsidRDefault="00746AED" w:rsidP="00990E3B">
            <w:pPr>
              <w:spacing w:after="0" w:line="240" w:lineRule="auto"/>
              <w:jc w:val="both"/>
              <w:rPr>
                <w:rFonts w:ascii="Times New Roman" w:hAnsi="Times New Roman" w:cs="Times New Roman"/>
                <w:sz w:val="24"/>
                <w:szCs w:val="24"/>
              </w:rPr>
            </w:pPr>
            <w:r w:rsidRPr="00C16191">
              <w:rPr>
                <w:rFonts w:ascii="Times New Roman" w:hAnsi="Times New Roman" w:cs="Times New Roman"/>
                <w:sz w:val="24"/>
                <w:szCs w:val="24"/>
                <w:shd w:val="clear" w:color="auto" w:fill="FFFFFF"/>
              </w:rPr>
              <w:t xml:space="preserve">- </w:t>
            </w:r>
            <w:r w:rsidR="002575AE" w:rsidRPr="002575AE">
              <w:rPr>
                <w:rFonts w:ascii="Times New Roman" w:hAnsi="Times New Roman" w:cs="Times New Roman"/>
                <w:sz w:val="24"/>
                <w:szCs w:val="24"/>
                <w:shd w:val="clear" w:color="auto" w:fill="FFFFFF"/>
              </w:rPr>
              <w:t>колледждің барлық құрылымдық бө</w:t>
            </w:r>
            <w:proofErr w:type="gramStart"/>
            <w:r w:rsidR="002575AE" w:rsidRPr="002575AE">
              <w:rPr>
                <w:rFonts w:ascii="Times New Roman" w:hAnsi="Times New Roman" w:cs="Times New Roman"/>
                <w:sz w:val="24"/>
                <w:szCs w:val="24"/>
                <w:shd w:val="clear" w:color="auto" w:fill="FFFFFF"/>
              </w:rPr>
              <w:t>л</w:t>
            </w:r>
            <w:proofErr w:type="gramEnd"/>
            <w:r w:rsidR="002575AE" w:rsidRPr="002575AE">
              <w:rPr>
                <w:rFonts w:ascii="Times New Roman" w:hAnsi="Times New Roman" w:cs="Times New Roman"/>
                <w:sz w:val="24"/>
                <w:szCs w:val="24"/>
                <w:shd w:val="clear" w:color="auto" w:fill="FFFFFF"/>
              </w:rPr>
              <w:t>імшелерінде цифрландыруға көшу қажеттілігі</w:t>
            </w:r>
            <w:r w:rsidRPr="00C16191">
              <w:rPr>
                <w:rFonts w:ascii="Times New Roman" w:hAnsi="Times New Roman" w:cs="Times New Roman"/>
                <w:sz w:val="24"/>
                <w:szCs w:val="24"/>
                <w:shd w:val="clear" w:color="auto" w:fill="FFFFFF"/>
              </w:rPr>
              <w:t xml:space="preserve">. </w:t>
            </w:r>
          </w:p>
          <w:p w:rsidR="00746AED" w:rsidRPr="00C16191" w:rsidRDefault="00746AED" w:rsidP="00990E3B">
            <w:pPr>
              <w:spacing w:after="0" w:line="240" w:lineRule="auto"/>
              <w:jc w:val="both"/>
              <w:rPr>
                <w:rFonts w:ascii="Times New Roman" w:hAnsi="Times New Roman" w:cs="Times New Roman"/>
                <w:sz w:val="24"/>
                <w:szCs w:val="24"/>
              </w:rPr>
            </w:pPr>
          </w:p>
        </w:tc>
      </w:tr>
      <w:tr w:rsidR="00746AED" w:rsidRPr="00BB3FC4" w:rsidTr="00990E3B">
        <w:trPr>
          <w:trHeight w:val="150"/>
          <w:jc w:val="center"/>
        </w:trPr>
        <w:tc>
          <w:tcPr>
            <w:tcW w:w="5256" w:type="dxa"/>
            <w:tcBorders>
              <w:top w:val="outset" w:sz="6" w:space="0" w:color="auto"/>
              <w:left w:val="outset" w:sz="6" w:space="0" w:color="auto"/>
              <w:bottom w:val="outset" w:sz="6" w:space="0" w:color="auto"/>
              <w:right w:val="outset" w:sz="6" w:space="0" w:color="auto"/>
            </w:tcBorders>
            <w:shd w:val="clear" w:color="auto" w:fill="auto"/>
            <w:hideMark/>
          </w:tcPr>
          <w:p w:rsidR="00746AED" w:rsidRPr="00C16191" w:rsidRDefault="00746AED" w:rsidP="00990E3B">
            <w:pPr>
              <w:spacing w:after="0" w:line="240" w:lineRule="auto"/>
              <w:jc w:val="both"/>
              <w:rPr>
                <w:rFonts w:ascii="Times New Roman" w:hAnsi="Times New Roman" w:cs="Times New Roman"/>
                <w:sz w:val="24"/>
                <w:szCs w:val="24"/>
              </w:rPr>
            </w:pPr>
            <w:r w:rsidRPr="00C16191">
              <w:rPr>
                <w:rFonts w:ascii="Times New Roman" w:hAnsi="Times New Roman" w:cs="Times New Roman"/>
                <w:sz w:val="24"/>
                <w:szCs w:val="24"/>
              </w:rPr>
              <w:t xml:space="preserve">- </w:t>
            </w:r>
            <w:proofErr w:type="spellStart"/>
            <w:r w:rsidR="0020012D" w:rsidRPr="0020012D">
              <w:rPr>
                <w:rFonts w:ascii="Times New Roman" w:hAnsi="Times New Roman" w:cs="Times New Roman"/>
                <w:sz w:val="24"/>
                <w:szCs w:val="24"/>
              </w:rPr>
              <w:t>сапаны</w:t>
            </w:r>
            <w:proofErr w:type="spellEnd"/>
            <w:r w:rsidR="0020012D" w:rsidRPr="0020012D">
              <w:rPr>
                <w:rFonts w:ascii="Times New Roman" w:hAnsi="Times New Roman" w:cs="Times New Roman"/>
                <w:sz w:val="24"/>
                <w:szCs w:val="24"/>
              </w:rPr>
              <w:t xml:space="preserve"> </w:t>
            </w:r>
            <w:r w:rsidR="0020012D">
              <w:rPr>
                <w:rFonts w:ascii="Times New Roman" w:hAnsi="Times New Roman" w:cs="Times New Roman"/>
                <w:sz w:val="24"/>
                <w:szCs w:val="24"/>
                <w:lang w:val="kk-KZ"/>
              </w:rPr>
              <w:t>і</w:t>
            </w:r>
            <w:proofErr w:type="spellStart"/>
            <w:r w:rsidR="0020012D" w:rsidRPr="0020012D">
              <w:rPr>
                <w:rFonts w:ascii="Times New Roman" w:hAnsi="Times New Roman" w:cs="Times New Roman"/>
                <w:sz w:val="24"/>
                <w:szCs w:val="24"/>
              </w:rPr>
              <w:t>шкі</w:t>
            </w:r>
            <w:proofErr w:type="spellEnd"/>
            <w:r w:rsidR="0020012D" w:rsidRPr="0020012D">
              <w:rPr>
                <w:rFonts w:ascii="Times New Roman" w:hAnsi="Times New Roman" w:cs="Times New Roman"/>
                <w:sz w:val="24"/>
                <w:szCs w:val="24"/>
              </w:rPr>
              <w:t xml:space="preserve"> қамтамасыз </w:t>
            </w:r>
            <w:proofErr w:type="spellStart"/>
            <w:r w:rsidR="0020012D" w:rsidRPr="0020012D">
              <w:rPr>
                <w:rFonts w:ascii="Times New Roman" w:hAnsi="Times New Roman" w:cs="Times New Roman"/>
                <w:sz w:val="24"/>
                <w:szCs w:val="24"/>
              </w:rPr>
              <w:t>ету</w:t>
            </w:r>
            <w:proofErr w:type="spellEnd"/>
            <w:r w:rsidR="0020012D" w:rsidRPr="0020012D">
              <w:rPr>
                <w:rFonts w:ascii="Times New Roman" w:hAnsi="Times New Roman" w:cs="Times New Roman"/>
                <w:sz w:val="24"/>
                <w:szCs w:val="24"/>
              </w:rPr>
              <w:t xml:space="preserve"> жүйесі жүргізетін бағалау нәтижелері ББ және </w:t>
            </w:r>
            <w:proofErr w:type="spellStart"/>
            <w:r w:rsidR="0020012D" w:rsidRPr="0020012D">
              <w:rPr>
                <w:rFonts w:ascii="Times New Roman" w:hAnsi="Times New Roman" w:cs="Times New Roman"/>
                <w:sz w:val="24"/>
                <w:szCs w:val="24"/>
              </w:rPr>
              <w:t>бі</w:t>
            </w:r>
            <w:proofErr w:type="gramStart"/>
            <w:r w:rsidR="0020012D" w:rsidRPr="0020012D">
              <w:rPr>
                <w:rFonts w:ascii="Times New Roman" w:hAnsi="Times New Roman" w:cs="Times New Roman"/>
                <w:sz w:val="24"/>
                <w:szCs w:val="24"/>
              </w:rPr>
              <w:t>л</w:t>
            </w:r>
            <w:proofErr w:type="gramEnd"/>
            <w:r w:rsidR="0020012D" w:rsidRPr="0020012D">
              <w:rPr>
                <w:rFonts w:ascii="Times New Roman" w:hAnsi="Times New Roman" w:cs="Times New Roman"/>
                <w:sz w:val="24"/>
                <w:szCs w:val="24"/>
              </w:rPr>
              <w:t>ім</w:t>
            </w:r>
            <w:proofErr w:type="spellEnd"/>
            <w:r w:rsidR="0020012D" w:rsidRPr="0020012D">
              <w:rPr>
                <w:rFonts w:ascii="Times New Roman" w:hAnsi="Times New Roman" w:cs="Times New Roman"/>
                <w:sz w:val="24"/>
                <w:szCs w:val="24"/>
              </w:rPr>
              <w:t xml:space="preserve"> беру </w:t>
            </w:r>
            <w:proofErr w:type="spellStart"/>
            <w:r w:rsidR="0020012D" w:rsidRPr="0020012D">
              <w:rPr>
                <w:rFonts w:ascii="Times New Roman" w:hAnsi="Times New Roman" w:cs="Times New Roman"/>
                <w:sz w:val="24"/>
                <w:szCs w:val="24"/>
              </w:rPr>
              <w:t>ортасын</w:t>
            </w:r>
            <w:proofErr w:type="spellEnd"/>
            <w:r w:rsidR="0020012D" w:rsidRPr="0020012D">
              <w:rPr>
                <w:rFonts w:ascii="Times New Roman" w:hAnsi="Times New Roman" w:cs="Times New Roman"/>
                <w:sz w:val="24"/>
                <w:szCs w:val="24"/>
              </w:rPr>
              <w:t xml:space="preserve"> жақсарту үшін </w:t>
            </w:r>
            <w:proofErr w:type="spellStart"/>
            <w:r w:rsidR="0020012D" w:rsidRPr="0020012D">
              <w:rPr>
                <w:rFonts w:ascii="Times New Roman" w:hAnsi="Times New Roman" w:cs="Times New Roman"/>
                <w:sz w:val="24"/>
                <w:szCs w:val="24"/>
              </w:rPr>
              <w:t>пайдаланылады</w:t>
            </w:r>
            <w:proofErr w:type="spellEnd"/>
            <w:r w:rsidRPr="00C16191">
              <w:rPr>
                <w:rFonts w:ascii="Times New Roman" w:hAnsi="Times New Roman" w:cs="Times New Roman"/>
                <w:sz w:val="24"/>
                <w:szCs w:val="24"/>
              </w:rPr>
              <w:t>;</w:t>
            </w:r>
          </w:p>
          <w:p w:rsidR="00746AED" w:rsidRPr="00C16191" w:rsidRDefault="00746AED" w:rsidP="00990E3B">
            <w:pPr>
              <w:spacing w:after="0" w:line="240" w:lineRule="auto"/>
              <w:jc w:val="both"/>
              <w:rPr>
                <w:rFonts w:ascii="Times New Roman" w:hAnsi="Times New Roman" w:cs="Times New Roman"/>
                <w:sz w:val="24"/>
                <w:szCs w:val="24"/>
              </w:rPr>
            </w:pPr>
            <w:r w:rsidRPr="00C16191">
              <w:rPr>
                <w:rFonts w:ascii="Times New Roman" w:hAnsi="Times New Roman" w:cs="Times New Roman"/>
                <w:sz w:val="24"/>
                <w:szCs w:val="24"/>
              </w:rPr>
              <w:t xml:space="preserve">- </w:t>
            </w:r>
            <w:r w:rsidR="0020012D" w:rsidRPr="0020012D">
              <w:rPr>
                <w:rFonts w:ascii="Times New Roman" w:hAnsi="Times New Roman" w:cs="Times New Roman"/>
                <w:sz w:val="24"/>
                <w:szCs w:val="24"/>
              </w:rPr>
              <w:t>автоматтандырылғ</w:t>
            </w:r>
            <w:proofErr w:type="gramStart"/>
            <w:r w:rsidR="0020012D" w:rsidRPr="0020012D">
              <w:rPr>
                <w:rFonts w:ascii="Times New Roman" w:hAnsi="Times New Roman" w:cs="Times New Roman"/>
                <w:sz w:val="24"/>
                <w:szCs w:val="24"/>
              </w:rPr>
              <w:t>ан</w:t>
            </w:r>
            <w:proofErr w:type="gramEnd"/>
            <w:r w:rsidR="0020012D" w:rsidRPr="0020012D">
              <w:rPr>
                <w:rFonts w:ascii="Times New Roman" w:hAnsi="Times New Roman" w:cs="Times New Roman"/>
                <w:sz w:val="24"/>
                <w:szCs w:val="24"/>
              </w:rPr>
              <w:t xml:space="preserve"> ақпараттық жүйені </w:t>
            </w:r>
            <w:proofErr w:type="spellStart"/>
            <w:r w:rsidR="0020012D" w:rsidRPr="0020012D">
              <w:rPr>
                <w:rFonts w:ascii="Times New Roman" w:hAnsi="Times New Roman" w:cs="Times New Roman"/>
                <w:sz w:val="24"/>
                <w:szCs w:val="24"/>
              </w:rPr>
              <w:t>енгізу</w:t>
            </w:r>
            <w:proofErr w:type="spellEnd"/>
            <w:r w:rsidR="0020012D" w:rsidRPr="0020012D">
              <w:rPr>
                <w:rFonts w:ascii="Times New Roman" w:hAnsi="Times New Roman" w:cs="Times New Roman"/>
                <w:sz w:val="24"/>
                <w:szCs w:val="24"/>
              </w:rPr>
              <w:t xml:space="preserve"> www.pl25.kz</w:t>
            </w:r>
            <w:r w:rsidRPr="00C16191">
              <w:rPr>
                <w:rFonts w:ascii="Times New Roman" w:hAnsi="Times New Roman" w:cs="Times New Roman"/>
                <w:sz w:val="24"/>
                <w:szCs w:val="24"/>
              </w:rPr>
              <w:t xml:space="preserve">; </w:t>
            </w:r>
          </w:p>
          <w:p w:rsidR="00746AED" w:rsidRPr="00C16191" w:rsidRDefault="00746AED" w:rsidP="00990E3B">
            <w:pPr>
              <w:spacing w:after="0" w:line="240" w:lineRule="auto"/>
              <w:jc w:val="both"/>
              <w:rPr>
                <w:rFonts w:ascii="Times New Roman" w:hAnsi="Times New Roman" w:cs="Times New Roman"/>
                <w:sz w:val="24"/>
                <w:szCs w:val="24"/>
              </w:rPr>
            </w:pPr>
            <w:r w:rsidRPr="00C16191">
              <w:rPr>
                <w:rFonts w:ascii="Times New Roman" w:hAnsi="Times New Roman" w:cs="Times New Roman"/>
                <w:sz w:val="24"/>
                <w:szCs w:val="24"/>
              </w:rPr>
              <w:t xml:space="preserve">- </w:t>
            </w:r>
            <w:proofErr w:type="spellStart"/>
            <w:r w:rsidR="0020012D" w:rsidRPr="0020012D">
              <w:rPr>
                <w:rFonts w:ascii="Times New Roman" w:hAnsi="Times New Roman" w:cs="Times New Roman"/>
                <w:sz w:val="24"/>
                <w:szCs w:val="24"/>
              </w:rPr>
              <w:t>Instagram</w:t>
            </w:r>
            <w:proofErr w:type="spellEnd"/>
            <w:r w:rsidR="0020012D" w:rsidRPr="0020012D">
              <w:rPr>
                <w:rFonts w:ascii="Times New Roman" w:hAnsi="Times New Roman" w:cs="Times New Roman"/>
                <w:sz w:val="24"/>
                <w:szCs w:val="24"/>
              </w:rPr>
              <w:t xml:space="preserve"> </w:t>
            </w:r>
            <w:proofErr w:type="spellStart"/>
            <w:r w:rsidR="0020012D" w:rsidRPr="0020012D">
              <w:rPr>
                <w:rFonts w:ascii="Times New Roman" w:hAnsi="Times New Roman" w:cs="Times New Roman"/>
                <w:sz w:val="24"/>
                <w:szCs w:val="24"/>
              </w:rPr>
              <w:t>интернет-ресурстарын</w:t>
            </w:r>
            <w:proofErr w:type="spellEnd"/>
            <w:r w:rsidR="0020012D" w:rsidRPr="0020012D">
              <w:rPr>
                <w:rFonts w:ascii="Times New Roman" w:hAnsi="Times New Roman" w:cs="Times New Roman"/>
                <w:sz w:val="24"/>
                <w:szCs w:val="24"/>
              </w:rPr>
              <w:t xml:space="preserve"> </w:t>
            </w:r>
            <w:proofErr w:type="spellStart"/>
            <w:r w:rsidR="0020012D" w:rsidRPr="0020012D">
              <w:rPr>
                <w:rFonts w:ascii="Times New Roman" w:hAnsi="Times New Roman" w:cs="Times New Roman"/>
                <w:sz w:val="24"/>
                <w:szCs w:val="24"/>
              </w:rPr>
              <w:t>пайдалану</w:t>
            </w:r>
            <w:proofErr w:type="spellEnd"/>
            <w:r w:rsidRPr="00C16191">
              <w:rPr>
                <w:rFonts w:ascii="Times New Roman" w:hAnsi="Times New Roman" w:cs="Times New Roman"/>
                <w:sz w:val="24"/>
                <w:szCs w:val="24"/>
              </w:rPr>
              <w:t>;</w:t>
            </w:r>
          </w:p>
          <w:p w:rsidR="00746AED" w:rsidRPr="00C16191" w:rsidRDefault="00746AED" w:rsidP="00990E3B">
            <w:pPr>
              <w:spacing w:after="0" w:line="240" w:lineRule="auto"/>
              <w:jc w:val="both"/>
              <w:rPr>
                <w:rFonts w:ascii="Times New Roman" w:hAnsi="Times New Roman" w:cs="Times New Roman"/>
                <w:sz w:val="24"/>
                <w:szCs w:val="24"/>
              </w:rPr>
            </w:pPr>
            <w:r w:rsidRPr="00C16191">
              <w:rPr>
                <w:rFonts w:ascii="Times New Roman" w:hAnsi="Times New Roman" w:cs="Times New Roman"/>
                <w:sz w:val="24"/>
                <w:szCs w:val="24"/>
              </w:rPr>
              <w:t xml:space="preserve">- </w:t>
            </w:r>
            <w:r w:rsidR="0020012D" w:rsidRPr="0020012D">
              <w:rPr>
                <w:rFonts w:ascii="Times New Roman" w:hAnsi="Times New Roman" w:cs="Times New Roman"/>
                <w:sz w:val="24"/>
                <w:szCs w:val="24"/>
              </w:rPr>
              <w:t xml:space="preserve">колледж қызметі туралы жұртшылықтың уақтылы </w:t>
            </w:r>
            <w:proofErr w:type="spellStart"/>
            <w:r w:rsidR="0020012D" w:rsidRPr="0020012D">
              <w:rPr>
                <w:rFonts w:ascii="Times New Roman" w:hAnsi="Times New Roman" w:cs="Times New Roman"/>
                <w:sz w:val="24"/>
                <w:szCs w:val="24"/>
              </w:rPr>
              <w:t>хабардар</w:t>
            </w:r>
            <w:proofErr w:type="spellEnd"/>
            <w:r w:rsidR="0020012D" w:rsidRPr="0020012D">
              <w:rPr>
                <w:rFonts w:ascii="Times New Roman" w:hAnsi="Times New Roman" w:cs="Times New Roman"/>
                <w:sz w:val="24"/>
                <w:szCs w:val="24"/>
              </w:rPr>
              <w:t xml:space="preserve"> </w:t>
            </w:r>
            <w:proofErr w:type="spellStart"/>
            <w:r w:rsidR="0020012D" w:rsidRPr="0020012D">
              <w:rPr>
                <w:rFonts w:ascii="Times New Roman" w:hAnsi="Times New Roman" w:cs="Times New Roman"/>
                <w:sz w:val="24"/>
                <w:szCs w:val="24"/>
              </w:rPr>
              <w:t>болуы</w:t>
            </w:r>
            <w:proofErr w:type="spellEnd"/>
            <w:r w:rsidRPr="00C16191">
              <w:rPr>
                <w:rFonts w:ascii="Times New Roman" w:hAnsi="Times New Roman" w:cs="Times New Roman"/>
                <w:sz w:val="24"/>
                <w:szCs w:val="24"/>
              </w:rPr>
              <w:t>;</w:t>
            </w:r>
          </w:p>
          <w:p w:rsidR="00746AED" w:rsidRPr="00C16191" w:rsidRDefault="00746AED" w:rsidP="00990E3B">
            <w:pPr>
              <w:spacing w:after="0" w:line="240" w:lineRule="auto"/>
              <w:jc w:val="both"/>
              <w:rPr>
                <w:rFonts w:ascii="Times New Roman" w:hAnsi="Times New Roman" w:cs="Times New Roman"/>
                <w:sz w:val="24"/>
                <w:szCs w:val="24"/>
              </w:rPr>
            </w:pPr>
            <w:r w:rsidRPr="00C16191">
              <w:rPr>
                <w:rFonts w:ascii="Times New Roman" w:hAnsi="Times New Roman" w:cs="Times New Roman"/>
                <w:sz w:val="24"/>
                <w:szCs w:val="24"/>
              </w:rPr>
              <w:t xml:space="preserve">- </w:t>
            </w:r>
            <w:r w:rsidR="0020012D" w:rsidRPr="0020012D">
              <w:rPr>
                <w:rFonts w:ascii="Times New Roman" w:hAnsi="Times New Roman" w:cs="Times New Roman"/>
                <w:sz w:val="24"/>
                <w:szCs w:val="24"/>
              </w:rPr>
              <w:t xml:space="preserve">колледж </w:t>
            </w:r>
            <w:proofErr w:type="spellStart"/>
            <w:proofErr w:type="gramStart"/>
            <w:r w:rsidR="0020012D" w:rsidRPr="0020012D">
              <w:rPr>
                <w:rFonts w:ascii="Times New Roman" w:hAnsi="Times New Roman" w:cs="Times New Roman"/>
                <w:sz w:val="24"/>
                <w:szCs w:val="24"/>
              </w:rPr>
              <w:t>сайтында</w:t>
            </w:r>
            <w:proofErr w:type="spellEnd"/>
            <w:proofErr w:type="gramEnd"/>
            <w:r w:rsidR="0020012D" w:rsidRPr="0020012D">
              <w:rPr>
                <w:rFonts w:ascii="Times New Roman" w:hAnsi="Times New Roman" w:cs="Times New Roman"/>
                <w:sz w:val="24"/>
                <w:szCs w:val="24"/>
              </w:rPr>
              <w:t xml:space="preserve"> ақпаратты өзектендіру </w:t>
            </w:r>
            <w:proofErr w:type="spellStart"/>
            <w:r w:rsidR="0020012D" w:rsidRPr="0020012D">
              <w:rPr>
                <w:rFonts w:ascii="Times New Roman" w:hAnsi="Times New Roman" w:cs="Times New Roman"/>
                <w:sz w:val="24"/>
                <w:szCs w:val="24"/>
              </w:rPr>
              <w:t>механизмі</w:t>
            </w:r>
            <w:proofErr w:type="spellEnd"/>
            <w:r w:rsidRPr="00C16191">
              <w:rPr>
                <w:rFonts w:ascii="Times New Roman" w:hAnsi="Times New Roman" w:cs="Times New Roman"/>
                <w:sz w:val="24"/>
                <w:szCs w:val="24"/>
              </w:rPr>
              <w:t>;</w:t>
            </w:r>
          </w:p>
          <w:p w:rsidR="00746AED" w:rsidRPr="00C16191" w:rsidRDefault="00746AED" w:rsidP="00990E3B">
            <w:pPr>
              <w:spacing w:after="0" w:line="240" w:lineRule="auto"/>
              <w:jc w:val="both"/>
              <w:rPr>
                <w:rFonts w:ascii="Times New Roman" w:hAnsi="Times New Roman" w:cs="Times New Roman"/>
                <w:sz w:val="24"/>
                <w:szCs w:val="24"/>
              </w:rPr>
            </w:pPr>
            <w:r w:rsidRPr="00C16191">
              <w:rPr>
                <w:rFonts w:ascii="Times New Roman" w:hAnsi="Times New Roman" w:cs="Times New Roman"/>
                <w:sz w:val="24"/>
                <w:szCs w:val="24"/>
              </w:rPr>
              <w:t xml:space="preserve">- </w:t>
            </w:r>
            <w:proofErr w:type="spellStart"/>
            <w:r w:rsidR="0020012D" w:rsidRPr="0020012D">
              <w:rPr>
                <w:rFonts w:ascii="Times New Roman" w:hAnsi="Times New Roman" w:cs="Times New Roman"/>
                <w:sz w:val="24"/>
                <w:szCs w:val="24"/>
              </w:rPr>
              <w:t>интернет-ресурстар</w:t>
            </w:r>
            <w:proofErr w:type="spellEnd"/>
            <w:r w:rsidR="0020012D" w:rsidRPr="0020012D">
              <w:rPr>
                <w:rFonts w:ascii="Times New Roman" w:hAnsi="Times New Roman" w:cs="Times New Roman"/>
                <w:sz w:val="24"/>
                <w:szCs w:val="24"/>
              </w:rPr>
              <w:t xml:space="preserve"> арқылы қызмет тұтынушыларымен </w:t>
            </w:r>
            <w:proofErr w:type="spellStart"/>
            <w:r w:rsidR="0020012D" w:rsidRPr="0020012D">
              <w:rPr>
                <w:rFonts w:ascii="Times New Roman" w:hAnsi="Times New Roman" w:cs="Times New Roman"/>
                <w:sz w:val="24"/>
                <w:szCs w:val="24"/>
              </w:rPr>
              <w:t>кері</w:t>
            </w:r>
            <w:proofErr w:type="spellEnd"/>
            <w:r w:rsidR="0020012D" w:rsidRPr="0020012D">
              <w:rPr>
                <w:rFonts w:ascii="Times New Roman" w:hAnsi="Times New Roman" w:cs="Times New Roman"/>
                <w:sz w:val="24"/>
                <w:szCs w:val="24"/>
              </w:rPr>
              <w:t xml:space="preserve"> байланыс (колледж сайты, </w:t>
            </w:r>
            <w:r w:rsidR="0020012D" w:rsidRPr="0020012D">
              <w:rPr>
                <w:rFonts w:ascii="Times New Roman" w:hAnsi="Times New Roman" w:cs="Times New Roman"/>
                <w:sz w:val="24"/>
                <w:szCs w:val="24"/>
              </w:rPr>
              <w:lastRenderedPageBreak/>
              <w:t>Instagram-бет)</w:t>
            </w:r>
            <w:r w:rsidRPr="00C16191">
              <w:rPr>
                <w:rFonts w:ascii="Times New Roman" w:hAnsi="Times New Roman" w:cs="Times New Roman"/>
                <w:sz w:val="24"/>
                <w:szCs w:val="24"/>
              </w:rPr>
              <w:t>;</w:t>
            </w:r>
          </w:p>
          <w:p w:rsidR="00746AED" w:rsidRPr="00C16191" w:rsidRDefault="00746AED" w:rsidP="00990E3B">
            <w:pPr>
              <w:pStyle w:val="msonormalcxspmiddle"/>
              <w:tabs>
                <w:tab w:val="left" w:pos="360"/>
              </w:tabs>
              <w:spacing w:before="0" w:beforeAutospacing="0" w:after="0" w:afterAutospacing="0"/>
              <w:contextualSpacing/>
              <w:jc w:val="both"/>
            </w:pPr>
            <w:r w:rsidRPr="00C16191">
              <w:t xml:space="preserve">- </w:t>
            </w:r>
            <w:r w:rsidR="0020012D" w:rsidRPr="0020012D">
              <w:t>БА</w:t>
            </w:r>
            <w:proofErr w:type="gramStart"/>
            <w:r w:rsidR="0020012D" w:rsidRPr="0020012D">
              <w:t>Қ-</w:t>
            </w:r>
            <w:proofErr w:type="gramEnd"/>
            <w:r w:rsidR="0020012D" w:rsidRPr="0020012D">
              <w:t xml:space="preserve">та тұрақты жарияланымдардың </w:t>
            </w:r>
            <w:proofErr w:type="spellStart"/>
            <w:r w:rsidR="0020012D" w:rsidRPr="0020012D">
              <w:t>болуы</w:t>
            </w:r>
            <w:proofErr w:type="spellEnd"/>
            <w:r w:rsidRPr="00C16191">
              <w:t>;</w:t>
            </w:r>
          </w:p>
          <w:p w:rsidR="00746AED" w:rsidRPr="00C16191" w:rsidRDefault="00746AED" w:rsidP="00990E3B">
            <w:pPr>
              <w:spacing w:after="0" w:line="240" w:lineRule="auto"/>
              <w:jc w:val="both"/>
              <w:rPr>
                <w:rFonts w:ascii="Times New Roman" w:hAnsi="Times New Roman" w:cs="Times New Roman"/>
                <w:sz w:val="24"/>
                <w:szCs w:val="24"/>
              </w:rPr>
            </w:pPr>
            <w:r w:rsidRPr="00C16191">
              <w:rPr>
                <w:rFonts w:ascii="Times New Roman" w:hAnsi="Times New Roman" w:cs="Times New Roman"/>
                <w:sz w:val="24"/>
                <w:szCs w:val="24"/>
              </w:rPr>
              <w:t xml:space="preserve">- </w:t>
            </w:r>
            <w:r w:rsidR="0040199E" w:rsidRPr="0040199E">
              <w:rPr>
                <w:rFonts w:ascii="Times New Roman" w:hAnsi="Times New Roman" w:cs="Times New Roman"/>
                <w:sz w:val="24"/>
                <w:szCs w:val="24"/>
              </w:rPr>
              <w:t>кү</w:t>
            </w:r>
            <w:proofErr w:type="gramStart"/>
            <w:r w:rsidR="0040199E" w:rsidRPr="0040199E">
              <w:rPr>
                <w:rFonts w:ascii="Times New Roman" w:hAnsi="Times New Roman" w:cs="Times New Roman"/>
                <w:sz w:val="24"/>
                <w:szCs w:val="24"/>
              </w:rPr>
              <w:t>шт</w:t>
            </w:r>
            <w:proofErr w:type="gramEnd"/>
            <w:r w:rsidR="0040199E" w:rsidRPr="0040199E">
              <w:rPr>
                <w:rFonts w:ascii="Times New Roman" w:hAnsi="Times New Roman" w:cs="Times New Roman"/>
                <w:sz w:val="24"/>
                <w:szCs w:val="24"/>
              </w:rPr>
              <w:t xml:space="preserve">і </w:t>
            </w:r>
            <w:proofErr w:type="spellStart"/>
            <w:r w:rsidR="0040199E" w:rsidRPr="0040199E">
              <w:rPr>
                <w:rFonts w:ascii="Times New Roman" w:hAnsi="Times New Roman" w:cs="Times New Roman"/>
                <w:sz w:val="24"/>
                <w:szCs w:val="24"/>
              </w:rPr>
              <w:t>нормативтік</w:t>
            </w:r>
            <w:proofErr w:type="spellEnd"/>
            <w:r w:rsidR="0040199E" w:rsidRPr="0040199E">
              <w:rPr>
                <w:rFonts w:ascii="Times New Roman" w:hAnsi="Times New Roman" w:cs="Times New Roman"/>
                <w:sz w:val="24"/>
                <w:szCs w:val="24"/>
              </w:rPr>
              <w:t xml:space="preserve"> база және колледждің </w:t>
            </w:r>
            <w:proofErr w:type="spellStart"/>
            <w:r w:rsidR="0040199E" w:rsidRPr="0040199E">
              <w:rPr>
                <w:rFonts w:ascii="Times New Roman" w:hAnsi="Times New Roman" w:cs="Times New Roman"/>
                <w:sz w:val="24"/>
                <w:szCs w:val="24"/>
              </w:rPr>
              <w:t>сапалы</w:t>
            </w:r>
            <w:proofErr w:type="spellEnd"/>
            <w:r w:rsidR="0040199E" w:rsidRPr="0040199E">
              <w:rPr>
                <w:rFonts w:ascii="Times New Roman" w:hAnsi="Times New Roman" w:cs="Times New Roman"/>
                <w:sz w:val="24"/>
                <w:szCs w:val="24"/>
              </w:rPr>
              <w:t>, үйлесімді ұйымдық құрылымы</w:t>
            </w:r>
          </w:p>
        </w:tc>
        <w:tc>
          <w:tcPr>
            <w:tcW w:w="4034" w:type="dxa"/>
            <w:tcBorders>
              <w:top w:val="outset" w:sz="6" w:space="0" w:color="auto"/>
              <w:left w:val="outset" w:sz="6" w:space="0" w:color="auto"/>
              <w:bottom w:val="outset" w:sz="6" w:space="0" w:color="auto"/>
              <w:right w:val="outset" w:sz="6" w:space="0" w:color="auto"/>
            </w:tcBorders>
            <w:shd w:val="clear" w:color="auto" w:fill="auto"/>
            <w:hideMark/>
          </w:tcPr>
          <w:p w:rsidR="00746AED" w:rsidRPr="00C16191" w:rsidRDefault="00746AED" w:rsidP="00990E3B">
            <w:pPr>
              <w:pStyle w:val="3"/>
              <w:widowControl/>
              <w:tabs>
                <w:tab w:val="left" w:pos="400"/>
              </w:tabs>
              <w:contextualSpacing/>
              <w:jc w:val="both"/>
              <w:rPr>
                <w:rFonts w:ascii="Times New Roman" w:hAnsi="Times New Roman"/>
                <w:sz w:val="24"/>
                <w:szCs w:val="24"/>
                <w:lang w:val="ru-RU"/>
              </w:rPr>
            </w:pPr>
            <w:r w:rsidRPr="00C16191">
              <w:rPr>
                <w:rFonts w:ascii="Times New Roman" w:hAnsi="Times New Roman"/>
                <w:sz w:val="24"/>
                <w:szCs w:val="24"/>
                <w:lang w:val="ru-RU"/>
              </w:rPr>
              <w:lastRenderedPageBreak/>
              <w:t xml:space="preserve">- </w:t>
            </w:r>
            <w:r w:rsidR="0040199E" w:rsidRPr="0040199E">
              <w:rPr>
                <w:rFonts w:ascii="Times New Roman" w:hAnsi="Times New Roman"/>
                <w:sz w:val="24"/>
                <w:szCs w:val="24"/>
                <w:lang w:val="ru-RU"/>
              </w:rPr>
              <w:t>ақпараттық ресурстардың ү</w:t>
            </w:r>
            <w:proofErr w:type="gramStart"/>
            <w:r w:rsidR="0040199E" w:rsidRPr="0040199E">
              <w:rPr>
                <w:rFonts w:ascii="Times New Roman" w:hAnsi="Times New Roman"/>
                <w:sz w:val="24"/>
                <w:szCs w:val="24"/>
                <w:lang w:val="ru-RU"/>
              </w:rPr>
              <w:t>шт</w:t>
            </w:r>
            <w:proofErr w:type="gramEnd"/>
            <w:r w:rsidR="0040199E" w:rsidRPr="0040199E">
              <w:rPr>
                <w:rFonts w:ascii="Times New Roman" w:hAnsi="Times New Roman"/>
                <w:sz w:val="24"/>
                <w:szCs w:val="24"/>
                <w:lang w:val="ru-RU"/>
              </w:rPr>
              <w:t xml:space="preserve">ілділігінің </w:t>
            </w:r>
            <w:proofErr w:type="spellStart"/>
            <w:r w:rsidR="0040199E" w:rsidRPr="0040199E">
              <w:rPr>
                <w:rFonts w:ascii="Times New Roman" w:hAnsi="Times New Roman"/>
                <w:sz w:val="24"/>
                <w:szCs w:val="24"/>
                <w:lang w:val="ru-RU"/>
              </w:rPr>
              <w:t>болмауы</w:t>
            </w:r>
            <w:proofErr w:type="spellEnd"/>
            <w:r w:rsidRPr="00C16191">
              <w:rPr>
                <w:rFonts w:ascii="Times New Roman" w:hAnsi="Times New Roman"/>
                <w:sz w:val="24"/>
                <w:szCs w:val="24"/>
                <w:lang w:val="ru-RU"/>
              </w:rPr>
              <w:t>;</w:t>
            </w:r>
          </w:p>
          <w:p w:rsidR="00746AED" w:rsidRPr="00C16191" w:rsidRDefault="00746AED" w:rsidP="00990E3B">
            <w:pPr>
              <w:pStyle w:val="3"/>
              <w:widowControl/>
              <w:tabs>
                <w:tab w:val="left" w:pos="400"/>
              </w:tabs>
              <w:contextualSpacing/>
              <w:jc w:val="both"/>
              <w:rPr>
                <w:rFonts w:ascii="Times New Roman" w:hAnsi="Times New Roman"/>
                <w:b/>
                <w:sz w:val="24"/>
                <w:szCs w:val="24"/>
                <w:lang w:val="ru-RU"/>
              </w:rPr>
            </w:pPr>
            <w:r w:rsidRPr="00C16191">
              <w:rPr>
                <w:rFonts w:ascii="Times New Roman" w:hAnsi="Times New Roman"/>
                <w:sz w:val="24"/>
                <w:szCs w:val="24"/>
                <w:lang w:val="ru-RU"/>
              </w:rPr>
              <w:t xml:space="preserve">- </w:t>
            </w:r>
            <w:r w:rsidR="0040199E" w:rsidRPr="0040199E">
              <w:rPr>
                <w:rFonts w:ascii="Times New Roman" w:hAnsi="Times New Roman"/>
                <w:sz w:val="24"/>
                <w:szCs w:val="24"/>
                <w:lang w:val="ru-RU"/>
              </w:rPr>
              <w:t xml:space="preserve">материалдық мүмкіндіктердің төмен </w:t>
            </w:r>
            <w:proofErr w:type="spellStart"/>
            <w:r w:rsidR="0040199E" w:rsidRPr="0040199E">
              <w:rPr>
                <w:rFonts w:ascii="Times New Roman" w:hAnsi="Times New Roman"/>
                <w:sz w:val="24"/>
                <w:szCs w:val="24"/>
                <w:lang w:val="ru-RU"/>
              </w:rPr>
              <w:t>болуына</w:t>
            </w:r>
            <w:proofErr w:type="spellEnd"/>
            <w:r w:rsidR="0040199E" w:rsidRPr="0040199E">
              <w:rPr>
                <w:rFonts w:ascii="Times New Roman" w:hAnsi="Times New Roman"/>
                <w:sz w:val="24"/>
                <w:szCs w:val="24"/>
                <w:lang w:val="ru-RU"/>
              </w:rPr>
              <w:t xml:space="preserve"> </w:t>
            </w:r>
            <w:proofErr w:type="spellStart"/>
            <w:r w:rsidR="0040199E" w:rsidRPr="0040199E">
              <w:rPr>
                <w:rFonts w:ascii="Times New Roman" w:hAnsi="Times New Roman"/>
                <w:sz w:val="24"/>
                <w:szCs w:val="24"/>
                <w:lang w:val="ru-RU"/>
              </w:rPr>
              <w:t>байланысты</w:t>
            </w:r>
            <w:proofErr w:type="spellEnd"/>
            <w:r w:rsidR="0040199E" w:rsidRPr="0040199E">
              <w:rPr>
                <w:rFonts w:ascii="Times New Roman" w:hAnsi="Times New Roman"/>
                <w:sz w:val="24"/>
                <w:szCs w:val="24"/>
                <w:lang w:val="ru-RU"/>
              </w:rPr>
              <w:t xml:space="preserve"> Павлодар облысының телевизиялық </w:t>
            </w:r>
            <w:proofErr w:type="spellStart"/>
            <w:r w:rsidR="0040199E" w:rsidRPr="0040199E">
              <w:rPr>
                <w:rFonts w:ascii="Times New Roman" w:hAnsi="Times New Roman"/>
                <w:sz w:val="24"/>
                <w:szCs w:val="24"/>
                <w:lang w:val="ru-RU"/>
              </w:rPr>
              <w:t>арналарында</w:t>
            </w:r>
            <w:proofErr w:type="spellEnd"/>
            <w:r w:rsidR="0040199E" w:rsidRPr="0040199E">
              <w:rPr>
                <w:rFonts w:ascii="Times New Roman" w:hAnsi="Times New Roman"/>
                <w:sz w:val="24"/>
                <w:szCs w:val="24"/>
                <w:lang w:val="ru-RU"/>
              </w:rPr>
              <w:t xml:space="preserve"> колледж қызметі туралы </w:t>
            </w:r>
            <w:proofErr w:type="spellStart"/>
            <w:r w:rsidR="0040199E" w:rsidRPr="0040199E">
              <w:rPr>
                <w:rFonts w:ascii="Times New Roman" w:hAnsi="Times New Roman"/>
                <w:sz w:val="24"/>
                <w:szCs w:val="24"/>
                <w:lang w:val="ru-RU"/>
              </w:rPr>
              <w:t>жеткіліксіз</w:t>
            </w:r>
            <w:proofErr w:type="spellEnd"/>
            <w:r w:rsidR="0040199E" w:rsidRPr="0040199E">
              <w:rPr>
                <w:rFonts w:ascii="Times New Roman" w:hAnsi="Times New Roman"/>
                <w:sz w:val="24"/>
                <w:szCs w:val="24"/>
                <w:lang w:val="ru-RU"/>
              </w:rPr>
              <w:t xml:space="preserve"> </w:t>
            </w:r>
            <w:proofErr w:type="spellStart"/>
            <w:r w:rsidR="0040199E" w:rsidRPr="0040199E">
              <w:rPr>
                <w:rFonts w:ascii="Times New Roman" w:hAnsi="Times New Roman"/>
                <w:sz w:val="24"/>
                <w:szCs w:val="24"/>
                <w:lang w:val="ru-RU"/>
              </w:rPr>
              <w:t>хабардар</w:t>
            </w:r>
            <w:proofErr w:type="spellEnd"/>
            <w:r w:rsidR="0040199E" w:rsidRPr="0040199E">
              <w:rPr>
                <w:rFonts w:ascii="Times New Roman" w:hAnsi="Times New Roman"/>
                <w:sz w:val="24"/>
                <w:szCs w:val="24"/>
                <w:lang w:val="ru-RU"/>
              </w:rPr>
              <w:t xml:space="preserve"> </w:t>
            </w:r>
            <w:proofErr w:type="spellStart"/>
            <w:r w:rsidR="0040199E" w:rsidRPr="0040199E">
              <w:rPr>
                <w:rFonts w:ascii="Times New Roman" w:hAnsi="Times New Roman"/>
                <w:sz w:val="24"/>
                <w:szCs w:val="24"/>
                <w:lang w:val="ru-RU"/>
              </w:rPr>
              <w:t>ету</w:t>
            </w:r>
            <w:proofErr w:type="spellEnd"/>
            <w:r w:rsidRPr="00C16191">
              <w:rPr>
                <w:rFonts w:ascii="Times New Roman" w:hAnsi="Times New Roman"/>
                <w:sz w:val="24"/>
                <w:szCs w:val="24"/>
                <w:lang w:val="ru-RU"/>
              </w:rPr>
              <w:t>;</w:t>
            </w:r>
          </w:p>
        </w:tc>
      </w:tr>
      <w:tr w:rsidR="00746AED" w:rsidRPr="00BB3FC4" w:rsidTr="00990E3B">
        <w:trPr>
          <w:trHeight w:val="150"/>
          <w:jc w:val="center"/>
        </w:trPr>
        <w:tc>
          <w:tcPr>
            <w:tcW w:w="52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29A7" w:rsidRPr="00FC29A7" w:rsidRDefault="00746AED" w:rsidP="00FC29A7">
            <w:pPr>
              <w:spacing w:after="0" w:line="240" w:lineRule="auto"/>
              <w:rPr>
                <w:rFonts w:ascii="Times New Roman" w:hAnsi="Times New Roman" w:cs="Times New Roman"/>
                <w:b/>
                <w:sz w:val="24"/>
                <w:szCs w:val="24"/>
              </w:rPr>
            </w:pPr>
            <w:proofErr w:type="gramStart"/>
            <w:r w:rsidRPr="00C16191">
              <w:rPr>
                <w:rFonts w:ascii="Times New Roman" w:hAnsi="Times New Roman" w:cs="Times New Roman"/>
                <w:b/>
                <w:sz w:val="24"/>
                <w:szCs w:val="24"/>
              </w:rPr>
              <w:lastRenderedPageBreak/>
              <w:t>О-</w:t>
            </w:r>
            <w:proofErr w:type="gramEnd"/>
            <w:r w:rsidRPr="00C16191">
              <w:rPr>
                <w:rFonts w:ascii="Times New Roman" w:hAnsi="Times New Roman" w:cs="Times New Roman"/>
                <w:b/>
                <w:sz w:val="24"/>
                <w:szCs w:val="24"/>
              </w:rPr>
              <w:t xml:space="preserve"> </w:t>
            </w:r>
            <w:r w:rsidR="00FC29A7" w:rsidRPr="00FC29A7">
              <w:rPr>
                <w:rFonts w:ascii="Times New Roman" w:hAnsi="Times New Roman" w:cs="Times New Roman"/>
                <w:b/>
                <w:sz w:val="24"/>
                <w:szCs w:val="24"/>
              </w:rPr>
              <w:t>Қолайлы мүмкіндіктер</w:t>
            </w:r>
          </w:p>
          <w:p w:rsidR="00746AED" w:rsidRPr="00C16191" w:rsidRDefault="00FC29A7" w:rsidP="00FC29A7">
            <w:pPr>
              <w:spacing w:after="0" w:line="240" w:lineRule="auto"/>
              <w:rPr>
                <w:rFonts w:ascii="Times New Roman" w:hAnsi="Times New Roman" w:cs="Times New Roman"/>
                <w:b/>
                <w:sz w:val="24"/>
                <w:szCs w:val="24"/>
              </w:rPr>
            </w:pPr>
            <w:r w:rsidRPr="00FC29A7">
              <w:rPr>
                <w:rFonts w:ascii="Times New Roman" w:hAnsi="Times New Roman" w:cs="Times New Roman"/>
                <w:b/>
                <w:sz w:val="24"/>
                <w:szCs w:val="24"/>
              </w:rPr>
              <w:t xml:space="preserve">(ықтимал оң сыртқы </w:t>
            </w:r>
            <w:proofErr w:type="spellStart"/>
            <w:r w:rsidRPr="00FC29A7">
              <w:rPr>
                <w:rFonts w:ascii="Times New Roman" w:hAnsi="Times New Roman" w:cs="Times New Roman"/>
                <w:b/>
                <w:sz w:val="24"/>
                <w:szCs w:val="24"/>
              </w:rPr>
              <w:t>факторлар</w:t>
            </w:r>
            <w:proofErr w:type="spellEnd"/>
            <w:r w:rsidRPr="00FC29A7">
              <w:rPr>
                <w:rFonts w:ascii="Times New Roman" w:hAnsi="Times New Roman" w:cs="Times New Roman"/>
                <w:b/>
                <w:sz w:val="24"/>
                <w:szCs w:val="24"/>
              </w:rPr>
              <w:t>)</w:t>
            </w:r>
          </w:p>
        </w:tc>
        <w:tc>
          <w:tcPr>
            <w:tcW w:w="40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6AED" w:rsidRPr="00C16191" w:rsidRDefault="00746AED" w:rsidP="00990E3B">
            <w:pPr>
              <w:spacing w:after="0" w:line="240" w:lineRule="auto"/>
              <w:rPr>
                <w:rFonts w:ascii="Times New Roman" w:hAnsi="Times New Roman" w:cs="Times New Roman"/>
                <w:b/>
                <w:sz w:val="24"/>
                <w:szCs w:val="24"/>
              </w:rPr>
            </w:pPr>
            <w:r w:rsidRPr="00C16191">
              <w:rPr>
                <w:rFonts w:ascii="Times New Roman" w:hAnsi="Times New Roman" w:cs="Times New Roman"/>
                <w:b/>
                <w:sz w:val="24"/>
                <w:szCs w:val="24"/>
              </w:rPr>
              <w:t xml:space="preserve">Т – </w:t>
            </w:r>
            <w:r w:rsidR="00FC29A7" w:rsidRPr="00FC29A7">
              <w:rPr>
                <w:rFonts w:ascii="Times New Roman" w:hAnsi="Times New Roman" w:cs="Times New Roman"/>
                <w:b/>
                <w:sz w:val="24"/>
                <w:szCs w:val="24"/>
              </w:rPr>
              <w:t xml:space="preserve">қауіптер (ықтимал </w:t>
            </w:r>
            <w:proofErr w:type="spellStart"/>
            <w:r w:rsidR="00FC29A7" w:rsidRPr="00FC29A7">
              <w:rPr>
                <w:rFonts w:ascii="Times New Roman" w:hAnsi="Times New Roman" w:cs="Times New Roman"/>
                <w:b/>
                <w:sz w:val="24"/>
                <w:szCs w:val="24"/>
              </w:rPr>
              <w:t>теріс</w:t>
            </w:r>
            <w:proofErr w:type="spellEnd"/>
            <w:r w:rsidR="00FC29A7" w:rsidRPr="00FC29A7">
              <w:rPr>
                <w:rFonts w:ascii="Times New Roman" w:hAnsi="Times New Roman" w:cs="Times New Roman"/>
                <w:b/>
                <w:sz w:val="24"/>
                <w:szCs w:val="24"/>
              </w:rPr>
              <w:t xml:space="preserve"> сыртқы </w:t>
            </w:r>
            <w:proofErr w:type="spellStart"/>
            <w:r w:rsidR="00FC29A7" w:rsidRPr="00FC29A7">
              <w:rPr>
                <w:rFonts w:ascii="Times New Roman" w:hAnsi="Times New Roman" w:cs="Times New Roman"/>
                <w:b/>
                <w:sz w:val="24"/>
                <w:szCs w:val="24"/>
              </w:rPr>
              <w:t>факторлар</w:t>
            </w:r>
            <w:proofErr w:type="spellEnd"/>
            <w:r w:rsidR="00FC29A7" w:rsidRPr="00FC29A7">
              <w:rPr>
                <w:rFonts w:ascii="Times New Roman" w:hAnsi="Times New Roman" w:cs="Times New Roman"/>
                <w:b/>
                <w:sz w:val="24"/>
                <w:szCs w:val="24"/>
              </w:rPr>
              <w:t>)</w:t>
            </w:r>
          </w:p>
        </w:tc>
      </w:tr>
      <w:tr w:rsidR="00746AED" w:rsidRPr="005826A5" w:rsidTr="00990E3B">
        <w:trPr>
          <w:trHeight w:val="150"/>
          <w:jc w:val="center"/>
        </w:trPr>
        <w:tc>
          <w:tcPr>
            <w:tcW w:w="5256" w:type="dxa"/>
            <w:tcBorders>
              <w:top w:val="outset" w:sz="6" w:space="0" w:color="auto"/>
              <w:left w:val="outset" w:sz="6" w:space="0" w:color="auto"/>
              <w:bottom w:val="outset" w:sz="6" w:space="0" w:color="auto"/>
              <w:right w:val="outset" w:sz="6" w:space="0" w:color="auto"/>
            </w:tcBorders>
            <w:shd w:val="clear" w:color="auto" w:fill="auto"/>
            <w:hideMark/>
          </w:tcPr>
          <w:p w:rsidR="00746AED" w:rsidRPr="00C16191" w:rsidRDefault="00746AED" w:rsidP="00990E3B">
            <w:pPr>
              <w:pStyle w:val="a6"/>
              <w:ind w:right="403"/>
              <w:jc w:val="both"/>
              <w:rPr>
                <w:rFonts w:ascii="Times New Roman" w:hAnsi="Times New Roman"/>
                <w:bCs/>
                <w:sz w:val="24"/>
                <w:szCs w:val="24"/>
                <w:lang w:val="kk-KZ"/>
              </w:rPr>
            </w:pPr>
            <w:r w:rsidRPr="00C16191">
              <w:rPr>
                <w:rFonts w:ascii="Times New Roman" w:hAnsi="Times New Roman"/>
                <w:bCs/>
                <w:sz w:val="24"/>
                <w:szCs w:val="24"/>
                <w:lang w:val="kk-KZ"/>
              </w:rPr>
              <w:t xml:space="preserve">- </w:t>
            </w:r>
            <w:r w:rsidR="003012CD" w:rsidRPr="003012CD">
              <w:rPr>
                <w:rFonts w:ascii="Times New Roman" w:hAnsi="Times New Roman"/>
                <w:bCs/>
                <w:sz w:val="24"/>
                <w:szCs w:val="24"/>
                <w:lang w:val="kk-KZ"/>
              </w:rPr>
              <w:t>жұмыс берушілердің мамандар даярлауға мүдделілігін арттыру</w:t>
            </w:r>
            <w:r w:rsidRPr="00C16191">
              <w:rPr>
                <w:rFonts w:ascii="Times New Roman" w:hAnsi="Times New Roman"/>
                <w:bCs/>
                <w:sz w:val="24"/>
                <w:szCs w:val="24"/>
                <w:lang w:val="kk-KZ"/>
              </w:rPr>
              <w:t>;</w:t>
            </w:r>
          </w:p>
          <w:p w:rsidR="00746AED" w:rsidRPr="00C16191" w:rsidRDefault="00746AED" w:rsidP="00990E3B">
            <w:pPr>
              <w:pStyle w:val="a6"/>
              <w:ind w:right="403"/>
              <w:jc w:val="both"/>
              <w:rPr>
                <w:rFonts w:ascii="Times New Roman" w:hAnsi="Times New Roman"/>
                <w:bCs/>
                <w:sz w:val="24"/>
                <w:szCs w:val="24"/>
                <w:lang w:val="kk-KZ"/>
              </w:rPr>
            </w:pPr>
            <w:r w:rsidRPr="00C16191">
              <w:rPr>
                <w:rFonts w:ascii="Times New Roman" w:hAnsi="Times New Roman"/>
                <w:bCs/>
                <w:sz w:val="24"/>
                <w:szCs w:val="24"/>
                <w:lang w:val="kk-KZ"/>
              </w:rPr>
              <w:t xml:space="preserve">- </w:t>
            </w:r>
            <w:r w:rsidR="003012CD" w:rsidRPr="003012CD">
              <w:rPr>
                <w:rFonts w:ascii="Times New Roman" w:hAnsi="Times New Roman"/>
                <w:bCs/>
                <w:sz w:val="24"/>
                <w:szCs w:val="24"/>
                <w:lang w:val="kk-KZ"/>
              </w:rPr>
              <w:t>Нәтижелі жұмыспен қамтуды және жаппай кәсіпкерлікті дамыту бағдарламасы бойынша оқытуды жүзеге асыру</w:t>
            </w:r>
            <w:r w:rsidRPr="00C16191">
              <w:rPr>
                <w:rFonts w:ascii="Times New Roman" w:hAnsi="Times New Roman"/>
                <w:bCs/>
                <w:sz w:val="24"/>
                <w:szCs w:val="24"/>
                <w:lang w:val="kk-KZ"/>
              </w:rPr>
              <w:t xml:space="preserve">; </w:t>
            </w:r>
          </w:p>
          <w:p w:rsidR="00746AED" w:rsidRPr="00C16191" w:rsidRDefault="00746AED" w:rsidP="00990E3B">
            <w:pPr>
              <w:pStyle w:val="a6"/>
              <w:ind w:right="403"/>
              <w:jc w:val="both"/>
              <w:rPr>
                <w:rFonts w:ascii="Times New Roman" w:hAnsi="Times New Roman"/>
                <w:bCs/>
                <w:sz w:val="24"/>
                <w:szCs w:val="24"/>
                <w:lang w:val="kk-KZ"/>
              </w:rPr>
            </w:pPr>
            <w:r w:rsidRPr="00C16191">
              <w:rPr>
                <w:rFonts w:ascii="Times New Roman" w:hAnsi="Times New Roman"/>
                <w:bCs/>
                <w:sz w:val="24"/>
                <w:szCs w:val="24"/>
                <w:lang w:val="kk-KZ"/>
              </w:rPr>
              <w:t xml:space="preserve">- </w:t>
            </w:r>
            <w:r w:rsidR="003012CD" w:rsidRPr="003012CD">
              <w:rPr>
                <w:rFonts w:ascii="Times New Roman" w:hAnsi="Times New Roman"/>
                <w:bCs/>
                <w:sz w:val="24"/>
                <w:szCs w:val="24"/>
                <w:lang w:val="kk-KZ"/>
              </w:rPr>
              <w:t>кітапхана ресурсын дамыту, МТБ одан әрі нығайту</w:t>
            </w:r>
            <w:r w:rsidRPr="00C16191">
              <w:rPr>
                <w:rFonts w:ascii="Times New Roman" w:hAnsi="Times New Roman"/>
                <w:bCs/>
                <w:sz w:val="24"/>
                <w:szCs w:val="24"/>
                <w:lang w:val="kk-KZ"/>
              </w:rPr>
              <w:t>;</w:t>
            </w:r>
          </w:p>
          <w:p w:rsidR="00746AED" w:rsidRPr="003012CD" w:rsidRDefault="00746AED" w:rsidP="00990E3B">
            <w:pPr>
              <w:pStyle w:val="a6"/>
              <w:ind w:right="403"/>
              <w:jc w:val="both"/>
              <w:rPr>
                <w:rFonts w:ascii="Times New Roman" w:hAnsi="Times New Roman"/>
                <w:sz w:val="24"/>
                <w:szCs w:val="24"/>
                <w:lang w:val="kk-KZ" w:eastAsia="ru-RU"/>
              </w:rPr>
            </w:pPr>
            <w:r w:rsidRPr="00C16191">
              <w:rPr>
                <w:rFonts w:ascii="Times New Roman" w:hAnsi="Times New Roman"/>
                <w:bCs/>
                <w:sz w:val="24"/>
                <w:szCs w:val="24"/>
                <w:lang w:val="kk-KZ"/>
              </w:rPr>
              <w:t xml:space="preserve">- </w:t>
            </w:r>
            <w:r w:rsidR="003012CD" w:rsidRPr="003012CD">
              <w:rPr>
                <w:rFonts w:ascii="Times New Roman" w:hAnsi="Times New Roman"/>
                <w:bCs/>
                <w:sz w:val="24"/>
                <w:szCs w:val="24"/>
                <w:lang w:val="kk-KZ"/>
              </w:rPr>
              <w:t>бірінші жұмысшы мамандығын тегін алу мүмкіндігі</w:t>
            </w:r>
            <w:r w:rsidRPr="003012CD">
              <w:rPr>
                <w:rFonts w:ascii="Times New Roman" w:hAnsi="Times New Roman"/>
                <w:sz w:val="24"/>
                <w:szCs w:val="24"/>
                <w:lang w:val="kk-KZ" w:eastAsia="ru-RU"/>
              </w:rPr>
              <w:t xml:space="preserve">.  </w:t>
            </w:r>
          </w:p>
          <w:p w:rsidR="00746AED" w:rsidRPr="00E670DA" w:rsidRDefault="00746AED" w:rsidP="00990E3B">
            <w:pPr>
              <w:pStyle w:val="a6"/>
              <w:ind w:right="403"/>
              <w:jc w:val="both"/>
              <w:rPr>
                <w:rFonts w:ascii="Times New Roman" w:hAnsi="Times New Roman"/>
                <w:sz w:val="24"/>
                <w:szCs w:val="24"/>
                <w:lang w:val="kk-KZ" w:eastAsia="ru-RU"/>
              </w:rPr>
            </w:pPr>
            <w:r w:rsidRPr="00E670DA">
              <w:rPr>
                <w:rFonts w:ascii="Times New Roman" w:hAnsi="Times New Roman"/>
                <w:sz w:val="24"/>
                <w:szCs w:val="24"/>
                <w:lang w:val="kk-KZ" w:eastAsia="ru-RU"/>
              </w:rPr>
              <w:t xml:space="preserve">- </w:t>
            </w:r>
            <w:r w:rsidR="003012CD" w:rsidRPr="00E670DA">
              <w:rPr>
                <w:rFonts w:ascii="Times New Roman" w:hAnsi="Times New Roman"/>
                <w:sz w:val="24"/>
                <w:szCs w:val="24"/>
                <w:lang w:val="kk-KZ" w:eastAsia="ru-RU"/>
              </w:rPr>
              <w:t>ЕҚТА бар адамдарға оқытудың қолжетімділігі</w:t>
            </w:r>
            <w:r w:rsidRPr="00E670DA">
              <w:rPr>
                <w:rFonts w:ascii="Times New Roman" w:hAnsi="Times New Roman"/>
                <w:sz w:val="24"/>
                <w:szCs w:val="24"/>
                <w:lang w:val="kk-KZ" w:eastAsia="ru-RU"/>
              </w:rPr>
              <w:t>.</w:t>
            </w:r>
          </w:p>
        </w:tc>
        <w:tc>
          <w:tcPr>
            <w:tcW w:w="4034" w:type="dxa"/>
            <w:tcBorders>
              <w:top w:val="outset" w:sz="6" w:space="0" w:color="auto"/>
              <w:left w:val="outset" w:sz="6" w:space="0" w:color="auto"/>
              <w:bottom w:val="outset" w:sz="6" w:space="0" w:color="auto"/>
              <w:right w:val="outset" w:sz="6" w:space="0" w:color="auto"/>
            </w:tcBorders>
            <w:shd w:val="clear" w:color="auto" w:fill="auto"/>
            <w:hideMark/>
          </w:tcPr>
          <w:p w:rsidR="00746AED" w:rsidRPr="00C16191" w:rsidRDefault="00746AED" w:rsidP="00990E3B">
            <w:pPr>
              <w:pStyle w:val="a6"/>
              <w:ind w:right="403"/>
              <w:jc w:val="both"/>
              <w:rPr>
                <w:rFonts w:ascii="Times New Roman" w:hAnsi="Times New Roman"/>
                <w:sz w:val="24"/>
                <w:szCs w:val="24"/>
                <w:lang w:val="kk-KZ"/>
              </w:rPr>
            </w:pPr>
            <w:r w:rsidRPr="00E14D3F">
              <w:rPr>
                <w:rFonts w:ascii="Times New Roman" w:hAnsi="Times New Roman"/>
                <w:sz w:val="24"/>
                <w:szCs w:val="24"/>
                <w:lang w:val="kk-KZ"/>
              </w:rPr>
              <w:t xml:space="preserve">- </w:t>
            </w:r>
            <w:r w:rsidR="00E14D3F" w:rsidRPr="00E14D3F">
              <w:rPr>
                <w:rFonts w:ascii="Times New Roman" w:hAnsi="Times New Roman"/>
                <w:sz w:val="24"/>
                <w:szCs w:val="24"/>
                <w:lang w:val="kk-KZ"/>
              </w:rPr>
              <w:t>оқу орнын сенімгерлік басқаруға беру мүмкіндігі</w:t>
            </w:r>
            <w:r w:rsidRPr="00C16191">
              <w:rPr>
                <w:rFonts w:ascii="Times New Roman" w:hAnsi="Times New Roman"/>
                <w:sz w:val="24"/>
                <w:szCs w:val="24"/>
                <w:lang w:val="kk-KZ"/>
              </w:rPr>
              <w:t>;</w:t>
            </w:r>
          </w:p>
          <w:p w:rsidR="00746AED" w:rsidRPr="00C16191" w:rsidRDefault="00746AED" w:rsidP="00990E3B">
            <w:pPr>
              <w:pStyle w:val="a6"/>
              <w:ind w:right="403"/>
              <w:jc w:val="both"/>
              <w:rPr>
                <w:rFonts w:ascii="Times New Roman" w:hAnsi="Times New Roman"/>
                <w:sz w:val="24"/>
                <w:szCs w:val="24"/>
                <w:lang w:val="kk-KZ"/>
              </w:rPr>
            </w:pPr>
            <w:r w:rsidRPr="00C16191">
              <w:rPr>
                <w:rFonts w:ascii="Times New Roman" w:hAnsi="Times New Roman"/>
                <w:sz w:val="24"/>
                <w:szCs w:val="24"/>
                <w:lang w:val="kk-KZ"/>
              </w:rPr>
              <w:t xml:space="preserve">- </w:t>
            </w:r>
            <w:r w:rsidR="00E14D3F" w:rsidRPr="00E14D3F">
              <w:rPr>
                <w:rFonts w:ascii="Times New Roman" w:hAnsi="Times New Roman"/>
                <w:sz w:val="24"/>
                <w:szCs w:val="24"/>
                <w:lang w:val="kk-KZ"/>
              </w:rPr>
              <w:t>оқу орындары-бәсекелестер</w:t>
            </w:r>
            <w:r w:rsidRPr="00C16191">
              <w:rPr>
                <w:rFonts w:ascii="Times New Roman" w:hAnsi="Times New Roman"/>
                <w:sz w:val="24"/>
                <w:szCs w:val="24"/>
                <w:lang w:val="kk-KZ"/>
              </w:rPr>
              <w:t>;</w:t>
            </w:r>
          </w:p>
          <w:p w:rsidR="00746AED" w:rsidRPr="00C16191" w:rsidRDefault="00746AED" w:rsidP="00990E3B">
            <w:pPr>
              <w:pStyle w:val="a6"/>
              <w:ind w:right="403"/>
              <w:jc w:val="both"/>
              <w:rPr>
                <w:rFonts w:ascii="Times New Roman" w:hAnsi="Times New Roman"/>
                <w:sz w:val="24"/>
                <w:szCs w:val="24"/>
                <w:lang w:val="kk-KZ"/>
              </w:rPr>
            </w:pPr>
            <w:r w:rsidRPr="00C16191">
              <w:rPr>
                <w:rFonts w:ascii="Times New Roman" w:hAnsi="Times New Roman"/>
                <w:sz w:val="24"/>
                <w:szCs w:val="24"/>
                <w:lang w:val="kk-KZ"/>
              </w:rPr>
              <w:t xml:space="preserve">- </w:t>
            </w:r>
            <w:r w:rsidR="00E14D3F" w:rsidRPr="00E14D3F">
              <w:rPr>
                <w:rFonts w:ascii="Times New Roman" w:hAnsi="Times New Roman"/>
                <w:sz w:val="24"/>
                <w:szCs w:val="24"/>
                <w:lang w:val="kk-KZ"/>
              </w:rPr>
              <w:t>ҚР-дағы демографиялық процестердің (бала туудың төмендеуі) және көші-қон жағдайының студенттерді қабылдаудың сандық жақтарының көрсеткіштеріне теріс әсері</w:t>
            </w:r>
            <w:r w:rsidRPr="00E14D3F">
              <w:rPr>
                <w:rFonts w:ascii="Times New Roman" w:hAnsi="Times New Roman"/>
                <w:sz w:val="24"/>
                <w:szCs w:val="24"/>
                <w:lang w:val="kk-KZ"/>
              </w:rPr>
              <w:t>;</w:t>
            </w:r>
          </w:p>
          <w:p w:rsidR="00746AED" w:rsidRPr="00C16191" w:rsidRDefault="00746AED" w:rsidP="00990E3B">
            <w:pPr>
              <w:pStyle w:val="a6"/>
              <w:ind w:right="403"/>
              <w:jc w:val="both"/>
              <w:rPr>
                <w:rFonts w:ascii="Times New Roman" w:hAnsi="Times New Roman"/>
                <w:sz w:val="24"/>
                <w:szCs w:val="24"/>
                <w:lang w:val="kk-KZ"/>
              </w:rPr>
            </w:pPr>
            <w:r w:rsidRPr="00E14D3F">
              <w:rPr>
                <w:rFonts w:ascii="Times New Roman" w:hAnsi="Times New Roman"/>
                <w:sz w:val="24"/>
                <w:szCs w:val="24"/>
                <w:lang w:val="kk-KZ"/>
              </w:rPr>
              <w:t xml:space="preserve">- </w:t>
            </w:r>
            <w:r w:rsidR="00E14D3F" w:rsidRPr="00E14D3F">
              <w:rPr>
                <w:rFonts w:ascii="Times New Roman" w:hAnsi="Times New Roman"/>
                <w:sz w:val="24"/>
                <w:szCs w:val="24"/>
                <w:lang w:val="kk-KZ"/>
              </w:rPr>
              <w:t>мектеп түлектерінің оқу Өзін-өзі реттеу деңгейінің төмендігі</w:t>
            </w:r>
            <w:r w:rsidRPr="00E14D3F">
              <w:rPr>
                <w:rFonts w:ascii="Times New Roman" w:hAnsi="Times New Roman"/>
                <w:sz w:val="24"/>
                <w:szCs w:val="24"/>
                <w:lang w:val="kk-KZ"/>
              </w:rPr>
              <w:t>.</w:t>
            </w:r>
          </w:p>
          <w:p w:rsidR="00746AED" w:rsidRPr="00C16191" w:rsidRDefault="00746AED" w:rsidP="00990E3B">
            <w:pPr>
              <w:pStyle w:val="a6"/>
              <w:ind w:right="403"/>
              <w:jc w:val="both"/>
              <w:rPr>
                <w:rFonts w:ascii="Times New Roman" w:hAnsi="Times New Roman"/>
                <w:sz w:val="24"/>
                <w:szCs w:val="24"/>
                <w:lang w:val="kk-KZ"/>
              </w:rPr>
            </w:pPr>
          </w:p>
        </w:tc>
      </w:tr>
      <w:tr w:rsidR="00746AED" w:rsidRPr="00BB3FC4" w:rsidTr="00990E3B">
        <w:trPr>
          <w:trHeight w:val="150"/>
          <w:jc w:val="center"/>
        </w:trPr>
        <w:tc>
          <w:tcPr>
            <w:tcW w:w="5256" w:type="dxa"/>
            <w:tcBorders>
              <w:top w:val="outset" w:sz="6" w:space="0" w:color="auto"/>
              <w:left w:val="outset" w:sz="6" w:space="0" w:color="auto"/>
              <w:bottom w:val="outset" w:sz="6" w:space="0" w:color="auto"/>
              <w:right w:val="outset" w:sz="6" w:space="0" w:color="auto"/>
            </w:tcBorders>
            <w:shd w:val="clear" w:color="auto" w:fill="auto"/>
            <w:hideMark/>
          </w:tcPr>
          <w:p w:rsidR="00746AED" w:rsidRPr="00C16191" w:rsidRDefault="00746AED" w:rsidP="00990E3B">
            <w:pPr>
              <w:pStyle w:val="a6"/>
              <w:jc w:val="both"/>
              <w:rPr>
                <w:rFonts w:ascii="Times New Roman" w:hAnsi="Times New Roman"/>
                <w:bCs/>
                <w:sz w:val="24"/>
                <w:szCs w:val="24"/>
              </w:rPr>
            </w:pPr>
            <w:r w:rsidRPr="00C16191">
              <w:rPr>
                <w:rFonts w:ascii="Times New Roman" w:hAnsi="Times New Roman"/>
                <w:sz w:val="24"/>
                <w:szCs w:val="24"/>
              </w:rPr>
              <w:t xml:space="preserve">- </w:t>
            </w:r>
            <w:proofErr w:type="spellStart"/>
            <w:r w:rsidR="00E670DA" w:rsidRPr="00E670DA">
              <w:rPr>
                <w:rFonts w:ascii="Times New Roman" w:hAnsi="Times New Roman"/>
                <w:sz w:val="24"/>
                <w:szCs w:val="24"/>
              </w:rPr>
              <w:t>колледжді</w:t>
            </w:r>
            <w:proofErr w:type="spellEnd"/>
            <w:r w:rsidR="00E670DA" w:rsidRPr="00E670DA">
              <w:rPr>
                <w:rFonts w:ascii="Times New Roman" w:hAnsi="Times New Roman"/>
                <w:sz w:val="24"/>
                <w:szCs w:val="24"/>
              </w:rPr>
              <w:t xml:space="preserve"> </w:t>
            </w:r>
            <w:proofErr w:type="spellStart"/>
            <w:r w:rsidR="00E670DA" w:rsidRPr="00E670DA">
              <w:rPr>
                <w:rFonts w:ascii="Times New Roman" w:hAnsi="Times New Roman"/>
                <w:sz w:val="24"/>
                <w:szCs w:val="24"/>
              </w:rPr>
              <w:t>даярлау</w:t>
            </w:r>
            <w:proofErr w:type="spellEnd"/>
            <w:r w:rsidR="00E670DA" w:rsidRPr="00E670DA">
              <w:rPr>
                <w:rFonts w:ascii="Times New Roman" w:hAnsi="Times New Roman"/>
                <w:sz w:val="24"/>
                <w:szCs w:val="24"/>
              </w:rPr>
              <w:t xml:space="preserve"> бағыттары бойынша жоғары </w:t>
            </w:r>
            <w:proofErr w:type="spellStart"/>
            <w:r w:rsidR="00E670DA" w:rsidRPr="00E670DA">
              <w:rPr>
                <w:rFonts w:ascii="Times New Roman" w:hAnsi="Times New Roman"/>
                <w:sz w:val="24"/>
                <w:szCs w:val="24"/>
              </w:rPr>
              <w:t>білікті</w:t>
            </w:r>
            <w:proofErr w:type="spellEnd"/>
            <w:r w:rsidR="00E670DA" w:rsidRPr="00E670DA">
              <w:rPr>
                <w:rFonts w:ascii="Times New Roman" w:hAnsi="Times New Roman"/>
                <w:sz w:val="24"/>
                <w:szCs w:val="24"/>
              </w:rPr>
              <w:t xml:space="preserve"> кадрларға өңірдегі сақталып отырған қажеттілі</w:t>
            </w:r>
            <w:proofErr w:type="gramStart"/>
            <w:r w:rsidR="00E670DA" w:rsidRPr="00E670DA">
              <w:rPr>
                <w:rFonts w:ascii="Times New Roman" w:hAnsi="Times New Roman"/>
                <w:sz w:val="24"/>
                <w:szCs w:val="24"/>
              </w:rPr>
              <w:t>к</w:t>
            </w:r>
            <w:proofErr w:type="gramEnd"/>
          </w:p>
        </w:tc>
        <w:tc>
          <w:tcPr>
            <w:tcW w:w="4034" w:type="dxa"/>
            <w:tcBorders>
              <w:top w:val="outset" w:sz="6" w:space="0" w:color="auto"/>
              <w:left w:val="outset" w:sz="6" w:space="0" w:color="auto"/>
              <w:bottom w:val="outset" w:sz="6" w:space="0" w:color="auto"/>
              <w:right w:val="outset" w:sz="6" w:space="0" w:color="auto"/>
            </w:tcBorders>
            <w:shd w:val="clear" w:color="auto" w:fill="auto"/>
            <w:hideMark/>
          </w:tcPr>
          <w:p w:rsidR="00746AED" w:rsidRPr="00C16191" w:rsidRDefault="00746AED" w:rsidP="00990E3B">
            <w:pPr>
              <w:pStyle w:val="a6"/>
              <w:ind w:left="34" w:right="176"/>
              <w:jc w:val="both"/>
              <w:rPr>
                <w:rFonts w:ascii="Times New Roman" w:hAnsi="Times New Roman"/>
                <w:bCs/>
                <w:sz w:val="24"/>
                <w:szCs w:val="24"/>
              </w:rPr>
            </w:pPr>
            <w:r w:rsidRPr="00C16191">
              <w:rPr>
                <w:rFonts w:ascii="Times New Roman" w:hAnsi="Times New Roman"/>
                <w:iCs/>
                <w:sz w:val="24"/>
                <w:szCs w:val="24"/>
              </w:rPr>
              <w:t xml:space="preserve">- </w:t>
            </w:r>
            <w:proofErr w:type="spellStart"/>
            <w:r w:rsidR="00E14D3F" w:rsidRPr="00E14D3F">
              <w:rPr>
                <w:rFonts w:ascii="Times New Roman" w:hAnsi="Times New Roman"/>
                <w:iCs/>
                <w:sz w:val="24"/>
                <w:szCs w:val="24"/>
              </w:rPr>
              <w:t>талапкерлер</w:t>
            </w:r>
            <w:proofErr w:type="spellEnd"/>
            <w:r w:rsidR="00E14D3F" w:rsidRPr="00E14D3F">
              <w:rPr>
                <w:rFonts w:ascii="Times New Roman" w:hAnsi="Times New Roman"/>
                <w:iCs/>
                <w:sz w:val="24"/>
                <w:szCs w:val="24"/>
              </w:rPr>
              <w:t xml:space="preserve"> </w:t>
            </w:r>
            <w:proofErr w:type="spellStart"/>
            <w:r w:rsidR="00E14D3F" w:rsidRPr="00E14D3F">
              <w:rPr>
                <w:rFonts w:ascii="Times New Roman" w:hAnsi="Times New Roman"/>
                <w:iCs/>
                <w:sz w:val="24"/>
                <w:szCs w:val="24"/>
              </w:rPr>
              <w:t>контингентін</w:t>
            </w:r>
            <w:proofErr w:type="spellEnd"/>
            <w:r w:rsidR="00E14D3F" w:rsidRPr="00E14D3F">
              <w:rPr>
                <w:rFonts w:ascii="Times New Roman" w:hAnsi="Times New Roman"/>
                <w:iCs/>
                <w:sz w:val="24"/>
                <w:szCs w:val="24"/>
              </w:rPr>
              <w:t xml:space="preserve"> қысқарту</w:t>
            </w:r>
            <w:r w:rsidRPr="00C16191">
              <w:rPr>
                <w:rFonts w:ascii="Times New Roman" w:hAnsi="Times New Roman"/>
                <w:iCs/>
                <w:sz w:val="24"/>
                <w:szCs w:val="24"/>
              </w:rPr>
              <w:t>;</w:t>
            </w:r>
          </w:p>
          <w:p w:rsidR="00746AED" w:rsidRPr="00C16191" w:rsidRDefault="00746AED" w:rsidP="00990E3B">
            <w:pPr>
              <w:pStyle w:val="a6"/>
              <w:ind w:right="176"/>
              <w:jc w:val="both"/>
              <w:rPr>
                <w:rFonts w:ascii="Times New Roman" w:hAnsi="Times New Roman"/>
                <w:sz w:val="24"/>
                <w:szCs w:val="24"/>
              </w:rPr>
            </w:pPr>
            <w:r w:rsidRPr="00C16191">
              <w:rPr>
                <w:rFonts w:ascii="Times New Roman" w:hAnsi="Times New Roman"/>
                <w:sz w:val="24"/>
                <w:szCs w:val="24"/>
              </w:rPr>
              <w:t xml:space="preserve">- </w:t>
            </w:r>
            <w:proofErr w:type="spellStart"/>
            <w:r w:rsidR="00E14D3F" w:rsidRPr="00E14D3F">
              <w:rPr>
                <w:rFonts w:ascii="Times New Roman" w:hAnsi="Times New Roman"/>
                <w:sz w:val="24"/>
                <w:szCs w:val="24"/>
              </w:rPr>
              <w:t>мектеп</w:t>
            </w:r>
            <w:proofErr w:type="spellEnd"/>
            <w:r w:rsidR="00E14D3F" w:rsidRPr="00E14D3F">
              <w:rPr>
                <w:rFonts w:ascii="Times New Roman" w:hAnsi="Times New Roman"/>
                <w:sz w:val="24"/>
                <w:szCs w:val="24"/>
              </w:rPr>
              <w:t xml:space="preserve"> бітірушілердің техникалық және кәсі</w:t>
            </w:r>
            <w:proofErr w:type="gramStart"/>
            <w:r w:rsidR="00E14D3F" w:rsidRPr="00E14D3F">
              <w:rPr>
                <w:rFonts w:ascii="Times New Roman" w:hAnsi="Times New Roman"/>
                <w:sz w:val="24"/>
                <w:szCs w:val="24"/>
              </w:rPr>
              <w:t>пт</w:t>
            </w:r>
            <w:proofErr w:type="gramEnd"/>
            <w:r w:rsidR="00E14D3F" w:rsidRPr="00E14D3F">
              <w:rPr>
                <w:rFonts w:ascii="Times New Roman" w:hAnsi="Times New Roman"/>
                <w:sz w:val="24"/>
                <w:szCs w:val="24"/>
              </w:rPr>
              <w:t xml:space="preserve">ік </w:t>
            </w:r>
            <w:proofErr w:type="spellStart"/>
            <w:r w:rsidR="00E14D3F" w:rsidRPr="00E14D3F">
              <w:rPr>
                <w:rFonts w:ascii="Times New Roman" w:hAnsi="Times New Roman"/>
                <w:sz w:val="24"/>
                <w:szCs w:val="24"/>
              </w:rPr>
              <w:t>білім</w:t>
            </w:r>
            <w:proofErr w:type="spellEnd"/>
            <w:r w:rsidR="00E14D3F" w:rsidRPr="00E14D3F">
              <w:rPr>
                <w:rFonts w:ascii="Times New Roman" w:hAnsi="Times New Roman"/>
                <w:sz w:val="24"/>
                <w:szCs w:val="24"/>
              </w:rPr>
              <w:t xml:space="preserve"> беру ББ бойынша оқуға ынтасының төмендігі, </w:t>
            </w:r>
            <w:proofErr w:type="spellStart"/>
            <w:r w:rsidR="00E14D3F" w:rsidRPr="00E14D3F">
              <w:rPr>
                <w:rFonts w:ascii="Times New Roman" w:hAnsi="Times New Roman"/>
                <w:sz w:val="24"/>
                <w:szCs w:val="24"/>
              </w:rPr>
              <w:t>ЖОО-да</w:t>
            </w:r>
            <w:proofErr w:type="spellEnd"/>
            <w:r w:rsidR="00E14D3F" w:rsidRPr="00E14D3F">
              <w:rPr>
                <w:rFonts w:ascii="Times New Roman" w:hAnsi="Times New Roman"/>
                <w:sz w:val="24"/>
                <w:szCs w:val="24"/>
              </w:rPr>
              <w:t xml:space="preserve"> оқуға артықшылық беру</w:t>
            </w:r>
          </w:p>
        </w:tc>
      </w:tr>
      <w:tr w:rsidR="00746AED" w:rsidRPr="005826A5" w:rsidTr="00990E3B">
        <w:trPr>
          <w:trHeight w:val="150"/>
          <w:jc w:val="center"/>
        </w:trPr>
        <w:tc>
          <w:tcPr>
            <w:tcW w:w="5256" w:type="dxa"/>
            <w:tcBorders>
              <w:top w:val="outset" w:sz="6" w:space="0" w:color="auto"/>
              <w:left w:val="outset" w:sz="6" w:space="0" w:color="auto"/>
              <w:bottom w:val="outset" w:sz="6" w:space="0" w:color="auto"/>
              <w:right w:val="outset" w:sz="6" w:space="0" w:color="auto"/>
            </w:tcBorders>
            <w:shd w:val="clear" w:color="auto" w:fill="auto"/>
            <w:hideMark/>
          </w:tcPr>
          <w:p w:rsidR="00746AED" w:rsidRPr="00C16191" w:rsidRDefault="00746AED" w:rsidP="00746AED">
            <w:pPr>
              <w:pStyle w:val="a6"/>
              <w:numPr>
                <w:ilvl w:val="0"/>
                <w:numId w:val="2"/>
              </w:numPr>
              <w:ind w:left="0" w:right="185" w:firstLine="0"/>
              <w:jc w:val="both"/>
              <w:rPr>
                <w:rFonts w:ascii="Times New Roman" w:hAnsi="Times New Roman"/>
                <w:sz w:val="24"/>
                <w:szCs w:val="24"/>
                <w:shd w:val="clear" w:color="auto" w:fill="FFFFFF"/>
                <w:lang w:eastAsia="ru-RU"/>
              </w:rPr>
            </w:pPr>
            <w:r w:rsidRPr="00C16191">
              <w:rPr>
                <w:rFonts w:ascii="Times New Roman" w:hAnsi="Times New Roman"/>
                <w:sz w:val="24"/>
                <w:szCs w:val="24"/>
                <w:shd w:val="clear" w:color="auto" w:fill="FFFFFF"/>
                <w:lang w:eastAsia="ru-RU"/>
              </w:rPr>
              <w:t xml:space="preserve">- </w:t>
            </w:r>
            <w:r w:rsidR="00780BCC" w:rsidRPr="00780BCC">
              <w:rPr>
                <w:rFonts w:ascii="Times New Roman" w:hAnsi="Times New Roman"/>
                <w:sz w:val="24"/>
                <w:szCs w:val="24"/>
                <w:shd w:val="clear" w:color="auto" w:fill="FFFFFF"/>
                <w:lang w:eastAsia="ru-RU"/>
              </w:rPr>
              <w:t xml:space="preserve">Павлодар облысының жоғары </w:t>
            </w:r>
            <w:proofErr w:type="gramStart"/>
            <w:r w:rsidR="00780BCC" w:rsidRPr="00780BCC">
              <w:rPr>
                <w:rFonts w:ascii="Times New Roman" w:hAnsi="Times New Roman"/>
                <w:sz w:val="24"/>
                <w:szCs w:val="24"/>
                <w:shd w:val="clear" w:color="auto" w:fill="FFFFFF"/>
                <w:lang w:eastAsia="ru-RU"/>
              </w:rPr>
              <w:t>о</w:t>
            </w:r>
            <w:proofErr w:type="gramEnd"/>
            <w:r w:rsidR="00780BCC" w:rsidRPr="00780BCC">
              <w:rPr>
                <w:rFonts w:ascii="Times New Roman" w:hAnsi="Times New Roman"/>
                <w:sz w:val="24"/>
                <w:szCs w:val="24"/>
                <w:shd w:val="clear" w:color="auto" w:fill="FFFFFF"/>
                <w:lang w:eastAsia="ru-RU"/>
              </w:rPr>
              <w:t xml:space="preserve">қу </w:t>
            </w:r>
            <w:proofErr w:type="spellStart"/>
            <w:r w:rsidR="00780BCC" w:rsidRPr="00780BCC">
              <w:rPr>
                <w:rFonts w:ascii="Times New Roman" w:hAnsi="Times New Roman"/>
                <w:sz w:val="24"/>
                <w:szCs w:val="24"/>
                <w:shd w:val="clear" w:color="auto" w:fill="FFFFFF"/>
                <w:lang w:eastAsia="ru-RU"/>
              </w:rPr>
              <w:t>орындарымен</w:t>
            </w:r>
            <w:proofErr w:type="spellEnd"/>
            <w:r w:rsidR="00780BCC" w:rsidRPr="00780BCC">
              <w:rPr>
                <w:rFonts w:ascii="Times New Roman" w:hAnsi="Times New Roman"/>
                <w:sz w:val="24"/>
                <w:szCs w:val="24"/>
                <w:shd w:val="clear" w:color="auto" w:fill="FFFFFF"/>
                <w:lang w:eastAsia="ru-RU"/>
              </w:rPr>
              <w:t xml:space="preserve"> және </w:t>
            </w:r>
            <w:proofErr w:type="spellStart"/>
            <w:r w:rsidR="00780BCC" w:rsidRPr="00780BCC">
              <w:rPr>
                <w:rFonts w:ascii="Times New Roman" w:hAnsi="Times New Roman"/>
                <w:sz w:val="24"/>
                <w:szCs w:val="24"/>
                <w:shd w:val="clear" w:color="auto" w:fill="FFFFFF"/>
                <w:lang w:eastAsia="ru-RU"/>
              </w:rPr>
              <w:t>Ресей</w:t>
            </w:r>
            <w:proofErr w:type="spellEnd"/>
            <w:r w:rsidR="00780BCC" w:rsidRPr="00780BCC">
              <w:rPr>
                <w:rFonts w:ascii="Times New Roman" w:hAnsi="Times New Roman"/>
                <w:sz w:val="24"/>
                <w:szCs w:val="24"/>
                <w:shd w:val="clear" w:color="auto" w:fill="FFFFFF"/>
                <w:lang w:eastAsia="ru-RU"/>
              </w:rPr>
              <w:t xml:space="preserve"> Федерациясының оқу </w:t>
            </w:r>
            <w:proofErr w:type="spellStart"/>
            <w:r w:rsidR="00780BCC" w:rsidRPr="00780BCC">
              <w:rPr>
                <w:rFonts w:ascii="Times New Roman" w:hAnsi="Times New Roman"/>
                <w:sz w:val="24"/>
                <w:szCs w:val="24"/>
                <w:shd w:val="clear" w:color="auto" w:fill="FFFFFF"/>
                <w:lang w:eastAsia="ru-RU"/>
              </w:rPr>
              <w:t>орындарымен</w:t>
            </w:r>
            <w:proofErr w:type="spellEnd"/>
            <w:r w:rsidR="00780BCC" w:rsidRPr="00780BCC">
              <w:rPr>
                <w:rFonts w:ascii="Times New Roman" w:hAnsi="Times New Roman"/>
                <w:sz w:val="24"/>
                <w:szCs w:val="24"/>
                <w:shd w:val="clear" w:color="auto" w:fill="FFFFFF"/>
                <w:lang w:eastAsia="ru-RU"/>
              </w:rPr>
              <w:t xml:space="preserve"> ынтымақтастық үшін ашықтық</w:t>
            </w:r>
            <w:r w:rsidRPr="00C16191">
              <w:rPr>
                <w:rFonts w:ascii="Times New Roman" w:hAnsi="Times New Roman"/>
                <w:sz w:val="24"/>
                <w:szCs w:val="24"/>
                <w:shd w:val="clear" w:color="auto" w:fill="FFFFFF"/>
                <w:lang w:eastAsia="ru-RU"/>
              </w:rPr>
              <w:t xml:space="preserve">; </w:t>
            </w:r>
          </w:p>
          <w:p w:rsidR="00746AED" w:rsidRPr="00C16191" w:rsidRDefault="00746AED" w:rsidP="00746AED">
            <w:pPr>
              <w:pStyle w:val="a6"/>
              <w:numPr>
                <w:ilvl w:val="0"/>
                <w:numId w:val="2"/>
              </w:numPr>
              <w:ind w:left="0" w:right="185" w:firstLine="0"/>
              <w:jc w:val="both"/>
              <w:rPr>
                <w:rFonts w:ascii="Times New Roman" w:hAnsi="Times New Roman"/>
                <w:sz w:val="24"/>
                <w:szCs w:val="24"/>
                <w:lang w:eastAsia="ru-RU"/>
              </w:rPr>
            </w:pPr>
            <w:r w:rsidRPr="00C16191">
              <w:rPr>
                <w:rFonts w:ascii="Times New Roman" w:hAnsi="Times New Roman"/>
                <w:sz w:val="24"/>
                <w:szCs w:val="24"/>
                <w:lang w:eastAsia="ru-RU"/>
              </w:rPr>
              <w:t xml:space="preserve">- </w:t>
            </w:r>
            <w:r w:rsidR="00780BCC">
              <w:rPr>
                <w:rFonts w:ascii="Times New Roman" w:hAnsi="Times New Roman"/>
                <w:sz w:val="24"/>
                <w:szCs w:val="24"/>
                <w:lang w:val="kk-KZ" w:eastAsia="ru-RU"/>
              </w:rPr>
              <w:t>ЖЖЖ</w:t>
            </w:r>
            <w:r w:rsidR="00780BCC" w:rsidRPr="00780BCC">
              <w:rPr>
                <w:rFonts w:ascii="Times New Roman" w:hAnsi="Times New Roman"/>
                <w:sz w:val="24"/>
                <w:szCs w:val="24"/>
                <w:lang w:eastAsia="ru-RU"/>
              </w:rPr>
              <w:t xml:space="preserve">-ның </w:t>
            </w:r>
            <w:proofErr w:type="spellStart"/>
            <w:r w:rsidR="00780BCC" w:rsidRPr="00780BCC">
              <w:rPr>
                <w:rFonts w:ascii="Times New Roman" w:hAnsi="Times New Roman"/>
                <w:sz w:val="24"/>
                <w:szCs w:val="24"/>
                <w:lang w:eastAsia="ru-RU"/>
              </w:rPr>
              <w:t>біліктілі</w:t>
            </w:r>
            <w:proofErr w:type="gramStart"/>
            <w:r w:rsidR="00780BCC" w:rsidRPr="00780BCC">
              <w:rPr>
                <w:rFonts w:ascii="Times New Roman" w:hAnsi="Times New Roman"/>
                <w:sz w:val="24"/>
                <w:szCs w:val="24"/>
                <w:lang w:eastAsia="ru-RU"/>
              </w:rPr>
              <w:t>к</w:t>
            </w:r>
            <w:proofErr w:type="spellEnd"/>
            <w:proofErr w:type="gramEnd"/>
            <w:r w:rsidR="00780BCC" w:rsidRPr="00780BCC">
              <w:rPr>
                <w:rFonts w:ascii="Times New Roman" w:hAnsi="Times New Roman"/>
                <w:sz w:val="24"/>
                <w:szCs w:val="24"/>
                <w:lang w:eastAsia="ru-RU"/>
              </w:rPr>
              <w:t xml:space="preserve"> деңгейін </w:t>
            </w:r>
            <w:proofErr w:type="spellStart"/>
            <w:r w:rsidR="00780BCC" w:rsidRPr="00780BCC">
              <w:rPr>
                <w:rFonts w:ascii="Times New Roman" w:hAnsi="Times New Roman"/>
                <w:sz w:val="24"/>
                <w:szCs w:val="24"/>
                <w:lang w:eastAsia="ru-RU"/>
              </w:rPr>
              <w:t>арттыру</w:t>
            </w:r>
            <w:proofErr w:type="spellEnd"/>
            <w:r w:rsidR="00780BCC" w:rsidRPr="00780BCC">
              <w:rPr>
                <w:rFonts w:ascii="Times New Roman" w:hAnsi="Times New Roman"/>
                <w:sz w:val="24"/>
                <w:szCs w:val="24"/>
                <w:lang w:eastAsia="ru-RU"/>
              </w:rPr>
              <w:t xml:space="preserve"> үшін жағдайлар </w:t>
            </w:r>
            <w:proofErr w:type="spellStart"/>
            <w:r w:rsidR="00780BCC" w:rsidRPr="00780BCC">
              <w:rPr>
                <w:rFonts w:ascii="Times New Roman" w:hAnsi="Times New Roman"/>
                <w:sz w:val="24"/>
                <w:szCs w:val="24"/>
                <w:lang w:eastAsia="ru-RU"/>
              </w:rPr>
              <w:t>жасау</w:t>
            </w:r>
            <w:proofErr w:type="spellEnd"/>
            <w:r w:rsidRPr="00C16191">
              <w:rPr>
                <w:rFonts w:ascii="Times New Roman" w:hAnsi="Times New Roman"/>
                <w:sz w:val="24"/>
                <w:szCs w:val="24"/>
                <w:lang w:eastAsia="ru-RU"/>
              </w:rPr>
              <w:t>;</w:t>
            </w:r>
          </w:p>
          <w:p w:rsidR="00746AED" w:rsidRPr="00C16191" w:rsidRDefault="00746AED" w:rsidP="00746AED">
            <w:pPr>
              <w:pStyle w:val="a6"/>
              <w:numPr>
                <w:ilvl w:val="0"/>
                <w:numId w:val="2"/>
              </w:numPr>
              <w:ind w:left="0" w:right="185" w:firstLine="0"/>
              <w:jc w:val="both"/>
              <w:rPr>
                <w:rFonts w:ascii="Times New Roman" w:hAnsi="Times New Roman"/>
                <w:sz w:val="24"/>
                <w:szCs w:val="24"/>
                <w:lang w:eastAsia="ru-RU"/>
              </w:rPr>
            </w:pPr>
            <w:r w:rsidRPr="00C16191">
              <w:rPr>
                <w:rFonts w:ascii="Times New Roman" w:hAnsi="Times New Roman"/>
                <w:sz w:val="24"/>
                <w:szCs w:val="24"/>
                <w:lang w:eastAsia="ru-RU"/>
              </w:rPr>
              <w:t xml:space="preserve">- </w:t>
            </w:r>
            <w:proofErr w:type="spellStart"/>
            <w:r w:rsidR="00780BCC" w:rsidRPr="00780BCC">
              <w:rPr>
                <w:rFonts w:ascii="Times New Roman" w:hAnsi="Times New Roman"/>
                <w:sz w:val="24"/>
                <w:szCs w:val="24"/>
                <w:lang w:eastAsia="ru-RU"/>
              </w:rPr>
              <w:t>жетекші</w:t>
            </w:r>
            <w:proofErr w:type="spellEnd"/>
            <w:r w:rsidR="00780BCC" w:rsidRPr="00780BCC">
              <w:rPr>
                <w:rFonts w:ascii="Times New Roman" w:hAnsi="Times New Roman"/>
                <w:sz w:val="24"/>
                <w:szCs w:val="24"/>
                <w:lang w:eastAsia="ru-RU"/>
              </w:rPr>
              <w:t xml:space="preserve"> </w:t>
            </w:r>
            <w:proofErr w:type="spellStart"/>
            <w:r w:rsidR="00780BCC" w:rsidRPr="00780BCC">
              <w:rPr>
                <w:rFonts w:ascii="Times New Roman" w:hAnsi="Times New Roman"/>
                <w:sz w:val="24"/>
                <w:szCs w:val="24"/>
                <w:lang w:eastAsia="ru-RU"/>
              </w:rPr>
              <w:t>білім</w:t>
            </w:r>
            <w:proofErr w:type="spellEnd"/>
            <w:r w:rsidR="00780BCC" w:rsidRPr="00780BCC">
              <w:rPr>
                <w:rFonts w:ascii="Times New Roman" w:hAnsi="Times New Roman"/>
                <w:sz w:val="24"/>
                <w:szCs w:val="24"/>
                <w:lang w:eastAsia="ru-RU"/>
              </w:rPr>
              <w:t xml:space="preserve"> б</w:t>
            </w:r>
            <w:r w:rsidR="00780BCC">
              <w:rPr>
                <w:rFonts w:ascii="Times New Roman" w:hAnsi="Times New Roman"/>
                <w:sz w:val="24"/>
                <w:szCs w:val="24"/>
                <w:lang w:eastAsia="ru-RU"/>
              </w:rPr>
              <w:t xml:space="preserve">еру орталықтарында, </w:t>
            </w:r>
            <w:proofErr w:type="spellStart"/>
            <w:r w:rsidR="00780BCC">
              <w:rPr>
                <w:rFonts w:ascii="Times New Roman" w:hAnsi="Times New Roman"/>
                <w:sz w:val="24"/>
                <w:szCs w:val="24"/>
                <w:lang w:eastAsia="ru-RU"/>
              </w:rPr>
              <w:t>ЖОО-ларда</w:t>
            </w:r>
            <w:proofErr w:type="spellEnd"/>
            <w:r w:rsidR="00780BCC">
              <w:rPr>
                <w:rFonts w:ascii="Times New Roman" w:hAnsi="Times New Roman"/>
                <w:sz w:val="24"/>
                <w:szCs w:val="24"/>
                <w:lang w:eastAsia="ru-RU"/>
              </w:rPr>
              <w:t xml:space="preserve">, </w:t>
            </w:r>
            <w:r w:rsidR="00780BCC">
              <w:rPr>
                <w:rFonts w:ascii="Times New Roman" w:hAnsi="Times New Roman"/>
                <w:sz w:val="24"/>
                <w:szCs w:val="24"/>
                <w:lang w:val="kk-KZ" w:eastAsia="ru-RU"/>
              </w:rPr>
              <w:t>«</w:t>
            </w:r>
            <w:r w:rsidR="00780BCC" w:rsidRPr="00780BCC">
              <w:rPr>
                <w:rFonts w:ascii="Times New Roman" w:hAnsi="Times New Roman"/>
                <w:sz w:val="24"/>
                <w:szCs w:val="24"/>
                <w:lang w:eastAsia="ru-RU"/>
              </w:rPr>
              <w:t>Кәсі</w:t>
            </w:r>
            <w:proofErr w:type="gramStart"/>
            <w:r w:rsidR="00780BCC" w:rsidRPr="00780BCC">
              <w:rPr>
                <w:rFonts w:ascii="Times New Roman" w:hAnsi="Times New Roman"/>
                <w:sz w:val="24"/>
                <w:szCs w:val="24"/>
                <w:lang w:eastAsia="ru-RU"/>
              </w:rPr>
              <w:t>п</w:t>
            </w:r>
            <w:proofErr w:type="gramEnd"/>
            <w:r w:rsidR="00780BCC" w:rsidRPr="00780BCC">
              <w:rPr>
                <w:rFonts w:ascii="Times New Roman" w:hAnsi="Times New Roman"/>
                <w:sz w:val="24"/>
                <w:szCs w:val="24"/>
                <w:lang w:eastAsia="ru-RU"/>
              </w:rPr>
              <w:t>қор</w:t>
            </w:r>
            <w:r w:rsidR="00780BCC">
              <w:rPr>
                <w:rFonts w:ascii="Times New Roman" w:hAnsi="Times New Roman"/>
                <w:sz w:val="24"/>
                <w:szCs w:val="24"/>
                <w:lang w:val="kk-KZ" w:eastAsia="ru-RU"/>
              </w:rPr>
              <w:t>»</w:t>
            </w:r>
            <w:r w:rsidR="00780BCC" w:rsidRPr="00780BCC">
              <w:rPr>
                <w:rFonts w:ascii="Times New Roman" w:hAnsi="Times New Roman"/>
                <w:sz w:val="24"/>
                <w:szCs w:val="24"/>
                <w:lang w:eastAsia="ru-RU"/>
              </w:rPr>
              <w:t xml:space="preserve"> </w:t>
            </w:r>
            <w:proofErr w:type="spellStart"/>
            <w:r w:rsidR="00780BCC" w:rsidRPr="00780BCC">
              <w:rPr>
                <w:rFonts w:ascii="Times New Roman" w:hAnsi="Times New Roman"/>
                <w:sz w:val="24"/>
                <w:szCs w:val="24"/>
                <w:lang w:eastAsia="ru-RU"/>
              </w:rPr>
              <w:t>Холдингі</w:t>
            </w:r>
            <w:proofErr w:type="spellEnd"/>
            <w:r w:rsidR="00780BCC" w:rsidRPr="00780BCC">
              <w:rPr>
                <w:rFonts w:ascii="Times New Roman" w:hAnsi="Times New Roman"/>
                <w:sz w:val="24"/>
                <w:szCs w:val="24"/>
                <w:lang w:eastAsia="ru-RU"/>
              </w:rPr>
              <w:t xml:space="preserve"> КЕАҚ-да, </w:t>
            </w:r>
            <w:proofErr w:type="spellStart"/>
            <w:r w:rsidR="00780BCC" w:rsidRPr="00780BCC">
              <w:rPr>
                <w:rFonts w:ascii="Times New Roman" w:hAnsi="Times New Roman"/>
                <w:sz w:val="24"/>
                <w:szCs w:val="24"/>
                <w:lang w:eastAsia="ru-RU"/>
              </w:rPr>
              <w:t>шетелде</w:t>
            </w:r>
            <w:proofErr w:type="spellEnd"/>
            <w:r w:rsidR="00780BCC" w:rsidRPr="00780BCC">
              <w:rPr>
                <w:rFonts w:ascii="Times New Roman" w:hAnsi="Times New Roman"/>
                <w:sz w:val="24"/>
                <w:szCs w:val="24"/>
                <w:lang w:eastAsia="ru-RU"/>
              </w:rPr>
              <w:t xml:space="preserve"> ОЖБ </w:t>
            </w:r>
            <w:proofErr w:type="spellStart"/>
            <w:r w:rsidR="00780BCC" w:rsidRPr="00780BCC">
              <w:rPr>
                <w:rFonts w:ascii="Times New Roman" w:hAnsi="Times New Roman"/>
                <w:sz w:val="24"/>
                <w:szCs w:val="24"/>
                <w:lang w:eastAsia="ru-RU"/>
              </w:rPr>
              <w:t>біліктілігін</w:t>
            </w:r>
            <w:proofErr w:type="spellEnd"/>
            <w:r w:rsidR="00780BCC" w:rsidRPr="00780BCC">
              <w:rPr>
                <w:rFonts w:ascii="Times New Roman" w:hAnsi="Times New Roman"/>
                <w:sz w:val="24"/>
                <w:szCs w:val="24"/>
                <w:lang w:eastAsia="ru-RU"/>
              </w:rPr>
              <w:t xml:space="preserve"> </w:t>
            </w:r>
            <w:proofErr w:type="spellStart"/>
            <w:r w:rsidR="00780BCC" w:rsidRPr="00780BCC">
              <w:rPr>
                <w:rFonts w:ascii="Times New Roman" w:hAnsi="Times New Roman"/>
                <w:sz w:val="24"/>
                <w:szCs w:val="24"/>
                <w:lang w:eastAsia="ru-RU"/>
              </w:rPr>
              <w:t>арттыру</w:t>
            </w:r>
            <w:proofErr w:type="spellEnd"/>
            <w:r w:rsidRPr="00C16191">
              <w:rPr>
                <w:rFonts w:ascii="Times New Roman" w:hAnsi="Times New Roman"/>
                <w:sz w:val="24"/>
                <w:szCs w:val="24"/>
                <w:lang w:val="kk-KZ" w:eastAsia="ru-RU"/>
              </w:rPr>
              <w:t>;</w:t>
            </w:r>
          </w:p>
          <w:p w:rsidR="00746AED" w:rsidRPr="00C16191" w:rsidRDefault="00746AED" w:rsidP="00746AED">
            <w:pPr>
              <w:pStyle w:val="a6"/>
              <w:numPr>
                <w:ilvl w:val="0"/>
                <w:numId w:val="2"/>
              </w:numPr>
              <w:ind w:left="0" w:right="185" w:firstLine="0"/>
              <w:jc w:val="both"/>
              <w:rPr>
                <w:rFonts w:ascii="Times New Roman" w:hAnsi="Times New Roman"/>
                <w:sz w:val="24"/>
                <w:szCs w:val="24"/>
                <w:lang w:eastAsia="ru-RU"/>
              </w:rPr>
            </w:pPr>
            <w:r w:rsidRPr="00C16191">
              <w:rPr>
                <w:rFonts w:ascii="Times New Roman" w:hAnsi="Times New Roman"/>
                <w:sz w:val="24"/>
                <w:szCs w:val="24"/>
                <w:lang w:eastAsia="ru-RU"/>
              </w:rPr>
              <w:t xml:space="preserve">- </w:t>
            </w:r>
            <w:proofErr w:type="spellStart"/>
            <w:r w:rsidR="00780BCC" w:rsidRPr="00780BCC">
              <w:rPr>
                <w:rFonts w:ascii="Times New Roman" w:hAnsi="Times New Roman"/>
                <w:sz w:val="24"/>
                <w:szCs w:val="24"/>
                <w:lang w:eastAsia="ru-RU"/>
              </w:rPr>
              <w:t>бі</w:t>
            </w:r>
            <w:proofErr w:type="gramStart"/>
            <w:r w:rsidR="00780BCC" w:rsidRPr="00780BCC">
              <w:rPr>
                <w:rFonts w:ascii="Times New Roman" w:hAnsi="Times New Roman"/>
                <w:sz w:val="24"/>
                <w:szCs w:val="24"/>
                <w:lang w:eastAsia="ru-RU"/>
              </w:rPr>
              <w:t>р</w:t>
            </w:r>
            <w:proofErr w:type="gramEnd"/>
            <w:r w:rsidR="00780BCC" w:rsidRPr="00780BCC">
              <w:rPr>
                <w:rFonts w:ascii="Times New Roman" w:hAnsi="Times New Roman"/>
                <w:sz w:val="24"/>
                <w:szCs w:val="24"/>
                <w:lang w:eastAsia="ru-RU"/>
              </w:rPr>
              <w:t>інші</w:t>
            </w:r>
            <w:proofErr w:type="spellEnd"/>
            <w:r w:rsidR="00780BCC" w:rsidRPr="00780BCC">
              <w:rPr>
                <w:rFonts w:ascii="Times New Roman" w:hAnsi="Times New Roman"/>
                <w:sz w:val="24"/>
                <w:szCs w:val="24"/>
                <w:lang w:eastAsia="ru-RU"/>
              </w:rPr>
              <w:t xml:space="preserve"> және жоғары санаттағы оқытушылар мен өндірістік оқыту </w:t>
            </w:r>
            <w:proofErr w:type="spellStart"/>
            <w:r w:rsidR="00780BCC" w:rsidRPr="00780BCC">
              <w:rPr>
                <w:rFonts w:ascii="Times New Roman" w:hAnsi="Times New Roman"/>
                <w:sz w:val="24"/>
                <w:szCs w:val="24"/>
                <w:lang w:eastAsia="ru-RU"/>
              </w:rPr>
              <w:t>шеберлері</w:t>
            </w:r>
            <w:proofErr w:type="spellEnd"/>
            <w:r w:rsidR="00780BCC" w:rsidRPr="00780BCC">
              <w:rPr>
                <w:rFonts w:ascii="Times New Roman" w:hAnsi="Times New Roman"/>
                <w:sz w:val="24"/>
                <w:szCs w:val="24"/>
                <w:lang w:eastAsia="ru-RU"/>
              </w:rPr>
              <w:t xml:space="preserve"> санының өсуі</w:t>
            </w:r>
            <w:r w:rsidRPr="00C16191">
              <w:rPr>
                <w:rFonts w:ascii="Times New Roman" w:hAnsi="Times New Roman"/>
                <w:sz w:val="24"/>
                <w:szCs w:val="24"/>
                <w:lang w:val="kk-KZ" w:eastAsia="ru-RU"/>
              </w:rPr>
              <w:t>;</w:t>
            </w:r>
          </w:p>
          <w:p w:rsidR="00746AED" w:rsidRPr="00C16191" w:rsidRDefault="00746AED" w:rsidP="00746AED">
            <w:pPr>
              <w:pStyle w:val="a6"/>
              <w:numPr>
                <w:ilvl w:val="0"/>
                <w:numId w:val="2"/>
              </w:numPr>
              <w:ind w:left="0" w:right="185" w:firstLine="0"/>
              <w:jc w:val="both"/>
              <w:rPr>
                <w:rFonts w:ascii="Times New Roman" w:hAnsi="Times New Roman"/>
                <w:sz w:val="24"/>
                <w:szCs w:val="24"/>
                <w:lang w:eastAsia="ru-RU"/>
              </w:rPr>
            </w:pPr>
            <w:r w:rsidRPr="00C16191">
              <w:rPr>
                <w:rFonts w:ascii="Times New Roman" w:hAnsi="Times New Roman"/>
                <w:sz w:val="24"/>
                <w:szCs w:val="24"/>
                <w:lang w:eastAsia="ru-RU"/>
              </w:rPr>
              <w:t xml:space="preserve">- </w:t>
            </w:r>
            <w:r w:rsidR="00780BCC" w:rsidRPr="00780BCC">
              <w:rPr>
                <w:rFonts w:ascii="Times New Roman" w:hAnsi="Times New Roman"/>
                <w:sz w:val="24"/>
                <w:szCs w:val="24"/>
                <w:lang w:eastAsia="ru-RU"/>
              </w:rPr>
              <w:t xml:space="preserve">педагогикалық ұжымның </w:t>
            </w:r>
            <w:proofErr w:type="spellStart"/>
            <w:r w:rsidR="00780BCC" w:rsidRPr="00780BCC">
              <w:rPr>
                <w:rFonts w:ascii="Times New Roman" w:hAnsi="Times New Roman"/>
                <w:sz w:val="24"/>
                <w:szCs w:val="24"/>
                <w:lang w:eastAsia="ru-RU"/>
              </w:rPr>
              <w:t>бі</w:t>
            </w:r>
            <w:proofErr w:type="gramStart"/>
            <w:r w:rsidR="00780BCC" w:rsidRPr="00780BCC">
              <w:rPr>
                <w:rFonts w:ascii="Times New Roman" w:hAnsi="Times New Roman"/>
                <w:sz w:val="24"/>
                <w:szCs w:val="24"/>
                <w:lang w:eastAsia="ru-RU"/>
              </w:rPr>
              <w:t>л</w:t>
            </w:r>
            <w:proofErr w:type="gramEnd"/>
            <w:r w:rsidR="00780BCC" w:rsidRPr="00780BCC">
              <w:rPr>
                <w:rFonts w:ascii="Times New Roman" w:hAnsi="Times New Roman"/>
                <w:sz w:val="24"/>
                <w:szCs w:val="24"/>
                <w:lang w:eastAsia="ru-RU"/>
              </w:rPr>
              <w:t>іктілік</w:t>
            </w:r>
            <w:proofErr w:type="spellEnd"/>
            <w:r w:rsidR="00780BCC" w:rsidRPr="00780BCC">
              <w:rPr>
                <w:rFonts w:ascii="Times New Roman" w:hAnsi="Times New Roman"/>
                <w:sz w:val="24"/>
                <w:szCs w:val="24"/>
                <w:lang w:eastAsia="ru-RU"/>
              </w:rPr>
              <w:t xml:space="preserve"> </w:t>
            </w:r>
            <w:proofErr w:type="spellStart"/>
            <w:r w:rsidR="00780BCC" w:rsidRPr="00780BCC">
              <w:rPr>
                <w:rFonts w:ascii="Times New Roman" w:hAnsi="Times New Roman"/>
                <w:sz w:val="24"/>
                <w:szCs w:val="24"/>
                <w:lang w:eastAsia="ru-RU"/>
              </w:rPr>
              <w:t>талаптарына</w:t>
            </w:r>
            <w:proofErr w:type="spellEnd"/>
            <w:r w:rsidR="00780BCC" w:rsidRPr="00780BCC">
              <w:rPr>
                <w:rFonts w:ascii="Times New Roman" w:hAnsi="Times New Roman"/>
                <w:sz w:val="24"/>
                <w:szCs w:val="24"/>
                <w:lang w:eastAsia="ru-RU"/>
              </w:rPr>
              <w:t xml:space="preserve"> және </w:t>
            </w:r>
            <w:proofErr w:type="spellStart"/>
            <w:r w:rsidR="00780BCC" w:rsidRPr="00780BCC">
              <w:rPr>
                <w:rFonts w:ascii="Times New Roman" w:hAnsi="Times New Roman"/>
                <w:sz w:val="24"/>
                <w:szCs w:val="24"/>
                <w:lang w:eastAsia="ru-RU"/>
              </w:rPr>
              <w:t>білім</w:t>
            </w:r>
            <w:proofErr w:type="spellEnd"/>
            <w:r w:rsidR="00780BCC" w:rsidRPr="00780BCC">
              <w:rPr>
                <w:rFonts w:ascii="Times New Roman" w:hAnsi="Times New Roman"/>
                <w:sz w:val="24"/>
                <w:szCs w:val="24"/>
                <w:lang w:eastAsia="ru-RU"/>
              </w:rPr>
              <w:t xml:space="preserve"> беру бағдарламасының </w:t>
            </w:r>
            <w:proofErr w:type="spellStart"/>
            <w:r w:rsidR="00780BCC" w:rsidRPr="00780BCC">
              <w:rPr>
                <w:rFonts w:ascii="Times New Roman" w:hAnsi="Times New Roman"/>
                <w:sz w:val="24"/>
                <w:szCs w:val="24"/>
                <w:lang w:eastAsia="ru-RU"/>
              </w:rPr>
              <w:t>ерекшелігіне</w:t>
            </w:r>
            <w:proofErr w:type="spellEnd"/>
            <w:r w:rsidR="00780BCC" w:rsidRPr="00780BCC">
              <w:rPr>
                <w:rFonts w:ascii="Times New Roman" w:hAnsi="Times New Roman"/>
                <w:sz w:val="24"/>
                <w:szCs w:val="24"/>
                <w:lang w:eastAsia="ru-RU"/>
              </w:rPr>
              <w:t xml:space="preserve"> сәйкестігі</w:t>
            </w:r>
            <w:r w:rsidRPr="00C16191">
              <w:rPr>
                <w:rFonts w:ascii="Times New Roman" w:hAnsi="Times New Roman"/>
                <w:sz w:val="24"/>
                <w:szCs w:val="24"/>
                <w:lang w:eastAsia="ru-RU"/>
              </w:rPr>
              <w:t>;</w:t>
            </w:r>
          </w:p>
          <w:p w:rsidR="00746AED" w:rsidRPr="00C16191" w:rsidRDefault="00746AED" w:rsidP="00746AED">
            <w:pPr>
              <w:pStyle w:val="a6"/>
              <w:numPr>
                <w:ilvl w:val="0"/>
                <w:numId w:val="2"/>
              </w:numPr>
              <w:ind w:left="0" w:right="185" w:firstLine="0"/>
              <w:jc w:val="both"/>
              <w:rPr>
                <w:rFonts w:ascii="Times New Roman" w:hAnsi="Times New Roman"/>
                <w:sz w:val="24"/>
                <w:szCs w:val="24"/>
                <w:lang w:eastAsia="ru-RU"/>
              </w:rPr>
            </w:pPr>
            <w:r w:rsidRPr="00C16191">
              <w:rPr>
                <w:rFonts w:ascii="Times New Roman" w:hAnsi="Times New Roman"/>
                <w:sz w:val="24"/>
                <w:szCs w:val="24"/>
                <w:lang w:eastAsia="ru-RU"/>
              </w:rPr>
              <w:t xml:space="preserve">- </w:t>
            </w:r>
            <w:r w:rsidR="00780BCC" w:rsidRPr="00780BCC">
              <w:rPr>
                <w:rFonts w:ascii="Times New Roman" w:hAnsi="Times New Roman"/>
                <w:sz w:val="24"/>
                <w:szCs w:val="24"/>
                <w:lang w:eastAsia="ru-RU"/>
              </w:rPr>
              <w:t>колледж сайты арқылы жұртшылық үшін педагогикалық ұжым туралы ақпараттың қолжетімділігі</w:t>
            </w:r>
            <w:r w:rsidRPr="00C16191">
              <w:rPr>
                <w:rFonts w:ascii="Times New Roman" w:hAnsi="Times New Roman"/>
                <w:sz w:val="24"/>
                <w:szCs w:val="24"/>
                <w:lang w:eastAsia="ru-RU"/>
              </w:rPr>
              <w:t>;</w:t>
            </w:r>
          </w:p>
          <w:p w:rsidR="00746AED" w:rsidRPr="00C16191" w:rsidRDefault="00746AED" w:rsidP="00746AED">
            <w:pPr>
              <w:pStyle w:val="a6"/>
              <w:numPr>
                <w:ilvl w:val="0"/>
                <w:numId w:val="2"/>
              </w:numPr>
              <w:ind w:left="0" w:right="185" w:firstLine="0"/>
              <w:jc w:val="both"/>
              <w:rPr>
                <w:rFonts w:ascii="Times New Roman" w:hAnsi="Times New Roman"/>
                <w:sz w:val="24"/>
                <w:szCs w:val="24"/>
                <w:lang w:eastAsia="ru-RU"/>
              </w:rPr>
            </w:pPr>
            <w:r w:rsidRPr="00C16191">
              <w:rPr>
                <w:rFonts w:ascii="Times New Roman" w:hAnsi="Times New Roman"/>
                <w:sz w:val="24"/>
                <w:szCs w:val="24"/>
                <w:lang w:eastAsia="ru-RU"/>
              </w:rPr>
              <w:t xml:space="preserve">- </w:t>
            </w:r>
            <w:r w:rsidR="00780BCC" w:rsidRPr="00780BCC">
              <w:rPr>
                <w:rFonts w:ascii="Times New Roman" w:hAnsi="Times New Roman"/>
                <w:sz w:val="24"/>
                <w:szCs w:val="24"/>
                <w:lang w:eastAsia="ru-RU"/>
              </w:rPr>
              <w:t xml:space="preserve">басшылықтың қолжетімділігі және барлық кадрлық </w:t>
            </w:r>
            <w:proofErr w:type="gramStart"/>
            <w:r w:rsidR="00780BCC" w:rsidRPr="00780BCC">
              <w:rPr>
                <w:rFonts w:ascii="Times New Roman" w:hAnsi="Times New Roman"/>
                <w:sz w:val="24"/>
                <w:szCs w:val="24"/>
                <w:lang w:eastAsia="ru-RU"/>
              </w:rPr>
              <w:t>р</w:t>
            </w:r>
            <w:proofErr w:type="gramEnd"/>
            <w:r w:rsidR="00780BCC" w:rsidRPr="00780BCC">
              <w:rPr>
                <w:rFonts w:ascii="Times New Roman" w:hAnsi="Times New Roman"/>
                <w:sz w:val="24"/>
                <w:szCs w:val="24"/>
                <w:lang w:eastAsia="ru-RU"/>
              </w:rPr>
              <w:t>әсімдердің ашықтығы қағидатын сақтау</w:t>
            </w:r>
            <w:r w:rsidRPr="00C16191">
              <w:rPr>
                <w:rFonts w:ascii="Times New Roman" w:hAnsi="Times New Roman"/>
                <w:sz w:val="24"/>
                <w:szCs w:val="24"/>
                <w:lang w:eastAsia="ru-RU"/>
              </w:rPr>
              <w:t>;</w:t>
            </w:r>
          </w:p>
          <w:p w:rsidR="00746AED" w:rsidRPr="00C16191" w:rsidRDefault="00746AED" w:rsidP="00746AED">
            <w:pPr>
              <w:pStyle w:val="a6"/>
              <w:numPr>
                <w:ilvl w:val="0"/>
                <w:numId w:val="2"/>
              </w:numPr>
              <w:ind w:left="0" w:right="185" w:firstLine="0"/>
              <w:jc w:val="both"/>
              <w:rPr>
                <w:rFonts w:ascii="Times New Roman" w:hAnsi="Times New Roman"/>
                <w:sz w:val="24"/>
                <w:szCs w:val="24"/>
                <w:lang w:eastAsia="ru-RU"/>
              </w:rPr>
            </w:pPr>
            <w:r w:rsidRPr="00C16191">
              <w:rPr>
                <w:rFonts w:ascii="Times New Roman" w:hAnsi="Times New Roman"/>
                <w:sz w:val="24"/>
                <w:szCs w:val="24"/>
                <w:lang w:val="kk-KZ" w:eastAsia="ru-RU"/>
              </w:rPr>
              <w:t xml:space="preserve">- </w:t>
            </w:r>
            <w:r w:rsidR="00A04ED8" w:rsidRPr="00A04ED8">
              <w:rPr>
                <w:rFonts w:ascii="Times New Roman" w:hAnsi="Times New Roman"/>
                <w:sz w:val="24"/>
                <w:szCs w:val="24"/>
                <w:lang w:val="kk-KZ" w:eastAsia="ru-RU"/>
              </w:rPr>
              <w:t>колледж базасында іс-шаралар өткізу</w:t>
            </w:r>
            <w:r w:rsidRPr="00C16191">
              <w:rPr>
                <w:rFonts w:ascii="Times New Roman" w:hAnsi="Times New Roman"/>
                <w:sz w:val="24"/>
                <w:szCs w:val="24"/>
                <w:lang w:val="kk-KZ" w:eastAsia="ru-RU"/>
              </w:rPr>
              <w:t>;</w:t>
            </w:r>
          </w:p>
          <w:p w:rsidR="00746AED" w:rsidRPr="00C16191" w:rsidRDefault="00746AED" w:rsidP="00990E3B">
            <w:pPr>
              <w:pStyle w:val="a6"/>
              <w:ind w:right="185"/>
              <w:jc w:val="both"/>
              <w:rPr>
                <w:rFonts w:ascii="Times New Roman" w:hAnsi="Times New Roman"/>
                <w:sz w:val="24"/>
                <w:szCs w:val="24"/>
                <w:lang w:val="kk-KZ" w:eastAsia="ru-RU"/>
              </w:rPr>
            </w:pPr>
            <w:r w:rsidRPr="00C16191">
              <w:rPr>
                <w:rFonts w:ascii="Times New Roman" w:hAnsi="Times New Roman"/>
                <w:sz w:val="24"/>
                <w:szCs w:val="24"/>
                <w:shd w:val="clear" w:color="auto" w:fill="FFFFFF"/>
                <w:lang w:val="kk-KZ" w:eastAsia="ru-RU"/>
              </w:rPr>
              <w:t xml:space="preserve">- </w:t>
            </w:r>
            <w:r w:rsidR="00A04ED8" w:rsidRPr="00A04ED8">
              <w:rPr>
                <w:rFonts w:ascii="Times New Roman" w:hAnsi="Times New Roman"/>
                <w:sz w:val="24"/>
                <w:szCs w:val="24"/>
                <w:shd w:val="clear" w:color="auto" w:fill="FFFFFF"/>
                <w:lang w:val="kk-KZ" w:eastAsia="ru-RU"/>
              </w:rPr>
              <w:t>Инновациялық жобалау қызметін дамыту</w:t>
            </w:r>
            <w:r w:rsidRPr="00C16191">
              <w:rPr>
                <w:rFonts w:ascii="Times New Roman" w:hAnsi="Times New Roman"/>
                <w:sz w:val="24"/>
                <w:szCs w:val="24"/>
                <w:lang w:val="kk-KZ" w:eastAsia="ru-RU"/>
              </w:rPr>
              <w:t>;</w:t>
            </w:r>
          </w:p>
          <w:p w:rsidR="00746AED" w:rsidRPr="00C16191" w:rsidRDefault="00746AED" w:rsidP="00990E3B">
            <w:pPr>
              <w:pStyle w:val="a6"/>
              <w:ind w:right="185"/>
              <w:jc w:val="both"/>
              <w:rPr>
                <w:rFonts w:ascii="Times New Roman" w:hAnsi="Times New Roman"/>
                <w:b/>
                <w:bCs/>
                <w:sz w:val="24"/>
                <w:szCs w:val="24"/>
                <w:lang w:val="kk-KZ"/>
              </w:rPr>
            </w:pPr>
            <w:r w:rsidRPr="00C16191">
              <w:rPr>
                <w:rFonts w:ascii="Times New Roman" w:hAnsi="Times New Roman"/>
                <w:b/>
                <w:bCs/>
                <w:sz w:val="24"/>
                <w:szCs w:val="24"/>
                <w:shd w:val="clear" w:color="auto" w:fill="FFFFFF"/>
                <w:lang w:val="kk-KZ"/>
              </w:rPr>
              <w:t xml:space="preserve">- </w:t>
            </w:r>
            <w:r w:rsidR="00A04ED8" w:rsidRPr="00A04ED8">
              <w:rPr>
                <w:rFonts w:ascii="Times New Roman" w:hAnsi="Times New Roman"/>
                <w:bCs/>
                <w:sz w:val="24"/>
                <w:szCs w:val="24"/>
                <w:shd w:val="clear" w:color="auto" w:fill="FFFFFF"/>
                <w:lang w:val="kk-KZ"/>
              </w:rPr>
              <w:t xml:space="preserve">колледж білім алушыларының білім беру-тәрбие процесіне белсенді қатысуы, бұл ретте даралық, үлкен еркіндікке ұмтылу, жеке және кәсіби өсу, дербестік, өзін-өзі бағалау сияқты </w:t>
            </w:r>
            <w:r w:rsidR="00A04ED8" w:rsidRPr="00A04ED8">
              <w:rPr>
                <w:rFonts w:ascii="Times New Roman" w:hAnsi="Times New Roman"/>
                <w:bCs/>
                <w:sz w:val="24"/>
                <w:szCs w:val="24"/>
                <w:shd w:val="clear" w:color="auto" w:fill="FFFFFF"/>
                <w:lang w:val="kk-KZ"/>
              </w:rPr>
              <w:lastRenderedPageBreak/>
              <w:t>сипаттамалар ескеріледі</w:t>
            </w:r>
            <w:r w:rsidRPr="00C16191">
              <w:rPr>
                <w:rFonts w:ascii="Times New Roman" w:hAnsi="Times New Roman"/>
                <w:sz w:val="24"/>
                <w:szCs w:val="24"/>
                <w:lang w:eastAsia="ru-RU"/>
              </w:rPr>
              <w:t>.</w:t>
            </w:r>
            <w:r w:rsidRPr="00C16191">
              <w:rPr>
                <w:rFonts w:ascii="Times New Roman" w:hAnsi="Times New Roman"/>
                <w:b/>
                <w:bCs/>
                <w:sz w:val="24"/>
                <w:szCs w:val="24"/>
              </w:rPr>
              <w:t xml:space="preserve"> </w:t>
            </w:r>
          </w:p>
          <w:p w:rsidR="00746AED" w:rsidRPr="00C16191" w:rsidRDefault="00746AED" w:rsidP="00990E3B">
            <w:pPr>
              <w:pStyle w:val="a6"/>
              <w:jc w:val="both"/>
              <w:rPr>
                <w:rFonts w:ascii="Times New Roman" w:hAnsi="Times New Roman"/>
                <w:b/>
                <w:bCs/>
                <w:sz w:val="24"/>
                <w:szCs w:val="24"/>
                <w:lang w:val="kk-KZ"/>
              </w:rPr>
            </w:pPr>
            <w:r w:rsidRPr="00C16191">
              <w:rPr>
                <w:rFonts w:ascii="Times New Roman" w:hAnsi="Times New Roman"/>
                <w:b/>
                <w:bCs/>
                <w:sz w:val="24"/>
                <w:szCs w:val="24"/>
                <w:shd w:val="clear" w:color="auto" w:fill="FFFFFF"/>
                <w:lang w:val="kk-KZ"/>
              </w:rPr>
              <w:t xml:space="preserve">        </w:t>
            </w:r>
          </w:p>
        </w:tc>
        <w:tc>
          <w:tcPr>
            <w:tcW w:w="4034" w:type="dxa"/>
            <w:tcBorders>
              <w:top w:val="outset" w:sz="6" w:space="0" w:color="auto"/>
              <w:left w:val="outset" w:sz="6" w:space="0" w:color="auto"/>
              <w:bottom w:val="outset" w:sz="6" w:space="0" w:color="auto"/>
              <w:right w:val="outset" w:sz="6" w:space="0" w:color="auto"/>
            </w:tcBorders>
            <w:shd w:val="clear" w:color="auto" w:fill="auto"/>
            <w:hideMark/>
          </w:tcPr>
          <w:p w:rsidR="00746AED" w:rsidRPr="00A04ED8" w:rsidRDefault="00746AED" w:rsidP="00746AED">
            <w:pPr>
              <w:pStyle w:val="a4"/>
              <w:numPr>
                <w:ilvl w:val="0"/>
                <w:numId w:val="2"/>
              </w:numPr>
              <w:spacing w:after="0" w:line="240" w:lineRule="auto"/>
              <w:ind w:left="0" w:hanging="284"/>
              <w:jc w:val="both"/>
              <w:rPr>
                <w:rFonts w:ascii="Times New Roman" w:hAnsi="Times New Roman"/>
                <w:sz w:val="24"/>
                <w:szCs w:val="24"/>
                <w:lang w:val="kk-KZ"/>
              </w:rPr>
            </w:pPr>
            <w:r w:rsidRPr="00C16191">
              <w:rPr>
                <w:rFonts w:ascii="Times New Roman" w:hAnsi="Times New Roman"/>
                <w:sz w:val="24"/>
                <w:szCs w:val="24"/>
                <w:lang w:val="kk-KZ"/>
              </w:rPr>
              <w:lastRenderedPageBreak/>
              <w:t xml:space="preserve">- </w:t>
            </w:r>
            <w:r w:rsidR="00A04ED8" w:rsidRPr="00A04ED8">
              <w:rPr>
                <w:rFonts w:ascii="Times New Roman" w:hAnsi="Times New Roman"/>
                <w:sz w:val="24"/>
                <w:szCs w:val="24"/>
                <w:lang w:val="kk-KZ"/>
              </w:rPr>
              <w:t>білім беру жүйесінің жоғары тұрған ұйымдары сұрататын Есептіліктің көптігіне байланысты жұмыс уақытының тапшылығы;</w:t>
            </w:r>
          </w:p>
          <w:p w:rsidR="00746AED" w:rsidRPr="00A04ED8" w:rsidRDefault="00746AED" w:rsidP="00746AED">
            <w:pPr>
              <w:pStyle w:val="a4"/>
              <w:numPr>
                <w:ilvl w:val="0"/>
                <w:numId w:val="2"/>
              </w:numPr>
              <w:spacing w:after="0" w:line="240" w:lineRule="auto"/>
              <w:ind w:left="0" w:hanging="284"/>
              <w:jc w:val="both"/>
              <w:rPr>
                <w:rFonts w:ascii="Times New Roman" w:hAnsi="Times New Roman"/>
                <w:sz w:val="24"/>
                <w:szCs w:val="24"/>
                <w:lang w:val="kk-KZ"/>
              </w:rPr>
            </w:pPr>
            <w:r w:rsidRPr="00A04ED8">
              <w:rPr>
                <w:rFonts w:ascii="Times New Roman" w:hAnsi="Times New Roman"/>
                <w:sz w:val="24"/>
                <w:szCs w:val="24"/>
                <w:lang w:val="kk-KZ"/>
              </w:rPr>
              <w:t xml:space="preserve">- </w:t>
            </w:r>
            <w:r w:rsidR="00A04ED8" w:rsidRPr="00A04ED8">
              <w:rPr>
                <w:rFonts w:ascii="Times New Roman" w:hAnsi="Times New Roman"/>
                <w:sz w:val="24"/>
                <w:szCs w:val="24"/>
                <w:lang w:val="kk-KZ"/>
              </w:rPr>
              <w:t>білім беру процесі мен ғылыми қызмет интеграциясының жеткіліксіз деңгейі</w:t>
            </w:r>
            <w:r w:rsidRPr="00A04ED8">
              <w:rPr>
                <w:rFonts w:ascii="Times New Roman" w:hAnsi="Times New Roman"/>
                <w:sz w:val="24"/>
                <w:szCs w:val="24"/>
                <w:lang w:val="kk-KZ"/>
              </w:rPr>
              <w:t>;</w:t>
            </w:r>
          </w:p>
          <w:p w:rsidR="00746AED" w:rsidRPr="00A04ED8" w:rsidRDefault="00746AED" w:rsidP="00746AED">
            <w:pPr>
              <w:pStyle w:val="a4"/>
              <w:numPr>
                <w:ilvl w:val="0"/>
                <w:numId w:val="2"/>
              </w:numPr>
              <w:spacing w:after="0" w:line="240" w:lineRule="auto"/>
              <w:ind w:left="0" w:hanging="284"/>
              <w:jc w:val="both"/>
              <w:rPr>
                <w:rFonts w:ascii="Times New Roman" w:hAnsi="Times New Roman"/>
                <w:sz w:val="24"/>
                <w:szCs w:val="24"/>
                <w:lang w:val="kk-KZ"/>
              </w:rPr>
            </w:pPr>
            <w:r w:rsidRPr="00A04ED8">
              <w:rPr>
                <w:rFonts w:ascii="Times New Roman" w:hAnsi="Times New Roman"/>
                <w:sz w:val="24"/>
                <w:szCs w:val="24"/>
                <w:lang w:val="kk-KZ"/>
              </w:rPr>
              <w:t xml:space="preserve">- </w:t>
            </w:r>
            <w:r w:rsidR="00A04ED8" w:rsidRPr="00A04ED8">
              <w:rPr>
                <w:rFonts w:ascii="Times New Roman" w:hAnsi="Times New Roman"/>
                <w:sz w:val="24"/>
                <w:szCs w:val="24"/>
                <w:lang w:val="kk-KZ"/>
              </w:rPr>
              <w:t>оқытушылардың біліктілігін арттыруды ұйымдастыру үшін қаржыландырудың жеткіліксіздігі</w:t>
            </w:r>
            <w:r w:rsidRPr="00A04ED8">
              <w:rPr>
                <w:rFonts w:ascii="Times New Roman" w:hAnsi="Times New Roman"/>
                <w:sz w:val="24"/>
                <w:szCs w:val="24"/>
                <w:lang w:val="kk-KZ"/>
              </w:rPr>
              <w:t>;</w:t>
            </w:r>
          </w:p>
          <w:p w:rsidR="00746AED" w:rsidRPr="00A04ED8" w:rsidRDefault="00746AED" w:rsidP="00746AED">
            <w:pPr>
              <w:pStyle w:val="a4"/>
              <w:numPr>
                <w:ilvl w:val="0"/>
                <w:numId w:val="2"/>
              </w:numPr>
              <w:spacing w:after="0" w:line="240" w:lineRule="auto"/>
              <w:ind w:left="0" w:hanging="284"/>
              <w:jc w:val="both"/>
              <w:rPr>
                <w:rFonts w:ascii="Times New Roman" w:hAnsi="Times New Roman"/>
                <w:sz w:val="24"/>
                <w:szCs w:val="24"/>
                <w:lang w:val="kk-KZ"/>
              </w:rPr>
            </w:pPr>
            <w:r w:rsidRPr="00A04ED8">
              <w:rPr>
                <w:rFonts w:ascii="Times New Roman" w:hAnsi="Times New Roman"/>
                <w:sz w:val="24"/>
                <w:szCs w:val="24"/>
                <w:lang w:val="kk-KZ"/>
              </w:rPr>
              <w:t xml:space="preserve">- </w:t>
            </w:r>
            <w:r w:rsidR="00A04ED8" w:rsidRPr="00A04ED8">
              <w:rPr>
                <w:rFonts w:ascii="Times New Roman" w:hAnsi="Times New Roman"/>
                <w:sz w:val="24"/>
                <w:szCs w:val="24"/>
                <w:lang w:val="kk-KZ"/>
              </w:rPr>
              <w:t>негізгі мектеп курсына әлсіз білім деңгейі бар студенттердің колледжге түсуі</w:t>
            </w:r>
            <w:r w:rsidRPr="00A04ED8">
              <w:rPr>
                <w:rFonts w:ascii="Times New Roman" w:hAnsi="Times New Roman"/>
                <w:sz w:val="24"/>
                <w:szCs w:val="24"/>
                <w:lang w:val="kk-KZ"/>
              </w:rPr>
              <w:t xml:space="preserve">. </w:t>
            </w:r>
          </w:p>
        </w:tc>
      </w:tr>
      <w:tr w:rsidR="00746AED" w:rsidRPr="005826A5" w:rsidTr="00990E3B">
        <w:trPr>
          <w:trHeight w:val="150"/>
          <w:jc w:val="center"/>
        </w:trPr>
        <w:tc>
          <w:tcPr>
            <w:tcW w:w="5256" w:type="dxa"/>
            <w:tcBorders>
              <w:top w:val="outset" w:sz="6" w:space="0" w:color="auto"/>
              <w:left w:val="outset" w:sz="6" w:space="0" w:color="auto"/>
              <w:bottom w:val="outset" w:sz="6" w:space="0" w:color="auto"/>
              <w:right w:val="outset" w:sz="6" w:space="0" w:color="auto"/>
            </w:tcBorders>
            <w:shd w:val="clear" w:color="auto" w:fill="auto"/>
            <w:hideMark/>
          </w:tcPr>
          <w:p w:rsidR="00746AED" w:rsidRPr="000462F1" w:rsidRDefault="00746AED" w:rsidP="00990E3B">
            <w:pPr>
              <w:suppressAutoHyphens/>
              <w:autoSpaceDE w:val="0"/>
              <w:autoSpaceDN w:val="0"/>
              <w:spacing w:after="0" w:line="240" w:lineRule="auto"/>
              <w:ind w:left="110" w:right="185"/>
              <w:jc w:val="both"/>
              <w:rPr>
                <w:rFonts w:ascii="Times New Roman" w:hAnsi="Times New Roman" w:cs="Times New Roman"/>
                <w:sz w:val="24"/>
                <w:szCs w:val="24"/>
                <w:lang w:val="kk-KZ"/>
              </w:rPr>
            </w:pPr>
            <w:r w:rsidRPr="000462F1">
              <w:rPr>
                <w:rFonts w:ascii="Times New Roman" w:hAnsi="Times New Roman" w:cs="Times New Roman"/>
                <w:sz w:val="24"/>
                <w:szCs w:val="24"/>
                <w:lang w:val="kk-KZ"/>
              </w:rPr>
              <w:lastRenderedPageBreak/>
              <w:t xml:space="preserve">- </w:t>
            </w:r>
            <w:r w:rsidR="000462F1" w:rsidRPr="000462F1">
              <w:rPr>
                <w:rFonts w:ascii="Times New Roman" w:hAnsi="Times New Roman" w:cs="Times New Roman"/>
                <w:sz w:val="24"/>
                <w:szCs w:val="24"/>
                <w:lang w:val="kk-KZ"/>
              </w:rPr>
              <w:t>білім беру ресурстарының болуы және қолжетімділігі туралы ақпараттандыру</w:t>
            </w:r>
            <w:r w:rsidRPr="000462F1">
              <w:rPr>
                <w:rFonts w:ascii="Times New Roman" w:hAnsi="Times New Roman" w:cs="Times New Roman"/>
                <w:sz w:val="24"/>
                <w:szCs w:val="24"/>
                <w:lang w:val="kk-KZ"/>
              </w:rPr>
              <w:t xml:space="preserve">; </w:t>
            </w:r>
          </w:p>
        </w:tc>
        <w:tc>
          <w:tcPr>
            <w:tcW w:w="4034" w:type="dxa"/>
            <w:tcBorders>
              <w:top w:val="outset" w:sz="6" w:space="0" w:color="auto"/>
              <w:left w:val="outset" w:sz="6" w:space="0" w:color="auto"/>
              <w:bottom w:val="outset" w:sz="6" w:space="0" w:color="auto"/>
              <w:right w:val="outset" w:sz="6" w:space="0" w:color="auto"/>
            </w:tcBorders>
            <w:shd w:val="clear" w:color="auto" w:fill="auto"/>
            <w:hideMark/>
          </w:tcPr>
          <w:p w:rsidR="00746AED" w:rsidRPr="001A02C0" w:rsidRDefault="00746AED" w:rsidP="00990E3B">
            <w:pPr>
              <w:suppressAutoHyphens/>
              <w:autoSpaceDE w:val="0"/>
              <w:autoSpaceDN w:val="0"/>
              <w:spacing w:after="0" w:line="240" w:lineRule="auto"/>
              <w:ind w:left="98" w:right="108"/>
              <w:contextualSpacing/>
              <w:jc w:val="both"/>
              <w:rPr>
                <w:rFonts w:ascii="Times New Roman" w:hAnsi="Times New Roman" w:cs="Times New Roman"/>
                <w:sz w:val="24"/>
                <w:szCs w:val="24"/>
                <w:lang w:val="kk-KZ" w:eastAsia="ar-SA"/>
              </w:rPr>
            </w:pPr>
            <w:r w:rsidRPr="001A02C0">
              <w:rPr>
                <w:rFonts w:ascii="Times New Roman" w:hAnsi="Times New Roman" w:cs="Times New Roman"/>
                <w:sz w:val="24"/>
                <w:szCs w:val="24"/>
                <w:lang w:val="kk-KZ" w:eastAsia="ar-SA"/>
              </w:rPr>
              <w:t xml:space="preserve">- </w:t>
            </w:r>
            <w:r w:rsidR="001A02C0" w:rsidRPr="001A02C0">
              <w:rPr>
                <w:rFonts w:ascii="Times New Roman" w:hAnsi="Times New Roman" w:cs="Times New Roman"/>
                <w:sz w:val="24"/>
                <w:szCs w:val="24"/>
                <w:lang w:val="kk-KZ" w:eastAsia="ar-SA"/>
              </w:rPr>
              <w:t>материалдық базаны жарақтандыру бойынша бюджеттен жеткіліксіз қаржыландыру</w:t>
            </w:r>
          </w:p>
        </w:tc>
      </w:tr>
      <w:tr w:rsidR="00746AED" w:rsidRPr="00BB3FC4" w:rsidTr="00990E3B">
        <w:trPr>
          <w:trHeight w:val="150"/>
          <w:jc w:val="center"/>
        </w:trPr>
        <w:tc>
          <w:tcPr>
            <w:tcW w:w="5256" w:type="dxa"/>
            <w:tcBorders>
              <w:top w:val="outset" w:sz="6" w:space="0" w:color="auto"/>
              <w:left w:val="outset" w:sz="6" w:space="0" w:color="auto"/>
              <w:bottom w:val="outset" w:sz="6" w:space="0" w:color="auto"/>
              <w:right w:val="outset" w:sz="6" w:space="0" w:color="auto"/>
            </w:tcBorders>
            <w:shd w:val="clear" w:color="auto" w:fill="auto"/>
            <w:hideMark/>
          </w:tcPr>
          <w:p w:rsidR="00746AED" w:rsidRPr="00C16191" w:rsidRDefault="00746AED" w:rsidP="00990E3B">
            <w:pPr>
              <w:pStyle w:val="a4"/>
              <w:spacing w:after="0" w:line="240" w:lineRule="auto"/>
              <w:ind w:left="110" w:right="185"/>
              <w:jc w:val="both"/>
              <w:rPr>
                <w:rFonts w:ascii="Times New Roman" w:hAnsi="Times New Roman"/>
                <w:sz w:val="24"/>
                <w:szCs w:val="24"/>
              </w:rPr>
            </w:pPr>
            <w:r w:rsidRPr="00C16191">
              <w:rPr>
                <w:rFonts w:ascii="Times New Roman" w:hAnsi="Times New Roman"/>
                <w:sz w:val="24"/>
                <w:szCs w:val="24"/>
              </w:rPr>
              <w:t xml:space="preserve">- </w:t>
            </w:r>
            <w:proofErr w:type="spellStart"/>
            <w:r w:rsidR="000462F1" w:rsidRPr="000462F1">
              <w:rPr>
                <w:rFonts w:ascii="Times New Roman" w:hAnsi="Times New Roman"/>
                <w:sz w:val="24"/>
                <w:szCs w:val="24"/>
              </w:rPr>
              <w:t>бі</w:t>
            </w:r>
            <w:proofErr w:type="gramStart"/>
            <w:r w:rsidR="000462F1" w:rsidRPr="000462F1">
              <w:rPr>
                <w:rFonts w:ascii="Times New Roman" w:hAnsi="Times New Roman"/>
                <w:sz w:val="24"/>
                <w:szCs w:val="24"/>
              </w:rPr>
              <w:t>л</w:t>
            </w:r>
            <w:proofErr w:type="gramEnd"/>
            <w:r w:rsidR="000462F1" w:rsidRPr="000462F1">
              <w:rPr>
                <w:rFonts w:ascii="Times New Roman" w:hAnsi="Times New Roman"/>
                <w:sz w:val="24"/>
                <w:szCs w:val="24"/>
              </w:rPr>
              <w:t>ім</w:t>
            </w:r>
            <w:proofErr w:type="spellEnd"/>
            <w:r w:rsidR="000462F1" w:rsidRPr="000462F1">
              <w:rPr>
                <w:rFonts w:ascii="Times New Roman" w:hAnsi="Times New Roman"/>
                <w:sz w:val="24"/>
                <w:szCs w:val="24"/>
              </w:rPr>
              <w:t xml:space="preserve"> беру процесінің </w:t>
            </w:r>
            <w:proofErr w:type="spellStart"/>
            <w:r w:rsidR="000462F1" w:rsidRPr="000462F1">
              <w:rPr>
                <w:rFonts w:ascii="Times New Roman" w:hAnsi="Times New Roman"/>
                <w:sz w:val="24"/>
                <w:szCs w:val="24"/>
              </w:rPr>
              <w:t>сапасын</w:t>
            </w:r>
            <w:proofErr w:type="spellEnd"/>
            <w:r w:rsidR="000462F1" w:rsidRPr="000462F1">
              <w:rPr>
                <w:rFonts w:ascii="Times New Roman" w:hAnsi="Times New Roman"/>
                <w:sz w:val="24"/>
                <w:szCs w:val="24"/>
              </w:rPr>
              <w:t xml:space="preserve"> жақсарту мақсатында </w:t>
            </w:r>
            <w:proofErr w:type="spellStart"/>
            <w:r w:rsidR="000462F1" w:rsidRPr="000462F1">
              <w:rPr>
                <w:rFonts w:ascii="Times New Roman" w:hAnsi="Times New Roman"/>
                <w:sz w:val="24"/>
                <w:szCs w:val="24"/>
              </w:rPr>
              <w:t>кері</w:t>
            </w:r>
            <w:proofErr w:type="spellEnd"/>
            <w:r w:rsidR="000462F1" w:rsidRPr="000462F1">
              <w:rPr>
                <w:rFonts w:ascii="Times New Roman" w:hAnsi="Times New Roman"/>
                <w:sz w:val="24"/>
                <w:szCs w:val="24"/>
              </w:rPr>
              <w:t xml:space="preserve"> </w:t>
            </w:r>
            <w:proofErr w:type="spellStart"/>
            <w:r w:rsidR="000462F1" w:rsidRPr="000462F1">
              <w:rPr>
                <w:rFonts w:ascii="Times New Roman" w:hAnsi="Times New Roman"/>
                <w:sz w:val="24"/>
                <w:szCs w:val="24"/>
              </w:rPr>
              <w:t>байланысты</w:t>
            </w:r>
            <w:proofErr w:type="spellEnd"/>
            <w:r w:rsidR="000462F1" w:rsidRPr="000462F1">
              <w:rPr>
                <w:rFonts w:ascii="Times New Roman" w:hAnsi="Times New Roman"/>
                <w:sz w:val="24"/>
                <w:szCs w:val="24"/>
              </w:rPr>
              <w:t xml:space="preserve"> ұйымдастыру үшін </w:t>
            </w:r>
            <w:proofErr w:type="spellStart"/>
            <w:r w:rsidR="000462F1" w:rsidRPr="000462F1">
              <w:rPr>
                <w:rFonts w:ascii="Times New Roman" w:hAnsi="Times New Roman"/>
                <w:sz w:val="24"/>
                <w:szCs w:val="24"/>
              </w:rPr>
              <w:t>ішкі</w:t>
            </w:r>
            <w:proofErr w:type="spellEnd"/>
            <w:r w:rsidR="000462F1" w:rsidRPr="000462F1">
              <w:rPr>
                <w:rFonts w:ascii="Times New Roman" w:hAnsi="Times New Roman"/>
                <w:sz w:val="24"/>
                <w:szCs w:val="24"/>
              </w:rPr>
              <w:t xml:space="preserve"> және сыртқы </w:t>
            </w:r>
            <w:proofErr w:type="spellStart"/>
            <w:r w:rsidR="000462F1" w:rsidRPr="000462F1">
              <w:rPr>
                <w:rFonts w:ascii="Times New Roman" w:hAnsi="Times New Roman"/>
                <w:sz w:val="24"/>
                <w:szCs w:val="24"/>
              </w:rPr>
              <w:t>стейкхолдерлерді</w:t>
            </w:r>
            <w:proofErr w:type="spellEnd"/>
            <w:r w:rsidR="000462F1" w:rsidRPr="000462F1">
              <w:rPr>
                <w:rFonts w:ascii="Times New Roman" w:hAnsi="Times New Roman"/>
                <w:sz w:val="24"/>
                <w:szCs w:val="24"/>
              </w:rPr>
              <w:t xml:space="preserve"> және </w:t>
            </w:r>
            <w:proofErr w:type="spellStart"/>
            <w:r w:rsidR="000462F1" w:rsidRPr="000462F1">
              <w:rPr>
                <w:rFonts w:ascii="Times New Roman" w:hAnsi="Times New Roman"/>
                <w:sz w:val="24"/>
                <w:szCs w:val="24"/>
              </w:rPr>
              <w:t>білім</w:t>
            </w:r>
            <w:proofErr w:type="spellEnd"/>
            <w:r w:rsidR="000462F1" w:rsidRPr="000462F1">
              <w:rPr>
                <w:rFonts w:ascii="Times New Roman" w:hAnsi="Times New Roman"/>
                <w:sz w:val="24"/>
                <w:szCs w:val="24"/>
              </w:rPr>
              <w:t xml:space="preserve"> беру бағдарламаларының </w:t>
            </w:r>
            <w:proofErr w:type="spellStart"/>
            <w:r w:rsidR="000462F1" w:rsidRPr="000462F1">
              <w:rPr>
                <w:rFonts w:ascii="Times New Roman" w:hAnsi="Times New Roman"/>
                <w:sz w:val="24"/>
                <w:szCs w:val="24"/>
              </w:rPr>
              <w:t>іске</w:t>
            </w:r>
            <w:proofErr w:type="spellEnd"/>
            <w:r w:rsidR="000462F1" w:rsidRPr="000462F1">
              <w:rPr>
                <w:rFonts w:ascii="Times New Roman" w:hAnsi="Times New Roman"/>
                <w:sz w:val="24"/>
                <w:szCs w:val="24"/>
              </w:rPr>
              <w:t xml:space="preserve"> </w:t>
            </w:r>
            <w:proofErr w:type="spellStart"/>
            <w:r w:rsidR="000462F1" w:rsidRPr="000462F1">
              <w:rPr>
                <w:rFonts w:ascii="Times New Roman" w:hAnsi="Times New Roman"/>
                <w:sz w:val="24"/>
                <w:szCs w:val="24"/>
              </w:rPr>
              <w:t>асырылуын</w:t>
            </w:r>
            <w:proofErr w:type="spellEnd"/>
            <w:r w:rsidR="000462F1" w:rsidRPr="000462F1">
              <w:rPr>
                <w:rFonts w:ascii="Times New Roman" w:hAnsi="Times New Roman"/>
                <w:sz w:val="24"/>
                <w:szCs w:val="24"/>
              </w:rPr>
              <w:t xml:space="preserve"> </w:t>
            </w:r>
            <w:proofErr w:type="spellStart"/>
            <w:r w:rsidR="000462F1" w:rsidRPr="000462F1">
              <w:rPr>
                <w:rFonts w:ascii="Times New Roman" w:hAnsi="Times New Roman"/>
                <w:sz w:val="24"/>
                <w:szCs w:val="24"/>
              </w:rPr>
              <w:t>хабардар</w:t>
            </w:r>
            <w:proofErr w:type="spellEnd"/>
            <w:r w:rsidR="000462F1" w:rsidRPr="000462F1">
              <w:rPr>
                <w:rFonts w:ascii="Times New Roman" w:hAnsi="Times New Roman"/>
                <w:sz w:val="24"/>
                <w:szCs w:val="24"/>
              </w:rPr>
              <w:t xml:space="preserve"> </w:t>
            </w:r>
            <w:proofErr w:type="spellStart"/>
            <w:r w:rsidR="000462F1" w:rsidRPr="000462F1">
              <w:rPr>
                <w:rFonts w:ascii="Times New Roman" w:hAnsi="Times New Roman"/>
                <w:sz w:val="24"/>
                <w:szCs w:val="24"/>
              </w:rPr>
              <w:t>ету</w:t>
            </w:r>
            <w:proofErr w:type="spellEnd"/>
          </w:p>
        </w:tc>
        <w:tc>
          <w:tcPr>
            <w:tcW w:w="4034" w:type="dxa"/>
            <w:tcBorders>
              <w:top w:val="outset" w:sz="6" w:space="0" w:color="auto"/>
              <w:left w:val="outset" w:sz="6" w:space="0" w:color="auto"/>
              <w:bottom w:val="outset" w:sz="6" w:space="0" w:color="auto"/>
              <w:right w:val="outset" w:sz="6" w:space="0" w:color="auto"/>
            </w:tcBorders>
            <w:shd w:val="clear" w:color="auto" w:fill="auto"/>
            <w:hideMark/>
          </w:tcPr>
          <w:p w:rsidR="00746AED" w:rsidRPr="00C16191" w:rsidRDefault="00746AED" w:rsidP="00990E3B">
            <w:pPr>
              <w:spacing w:after="0" w:line="240" w:lineRule="auto"/>
              <w:ind w:left="98" w:right="108"/>
              <w:jc w:val="both"/>
              <w:rPr>
                <w:rFonts w:ascii="Times New Roman" w:hAnsi="Times New Roman" w:cs="Times New Roman"/>
                <w:sz w:val="24"/>
                <w:szCs w:val="24"/>
              </w:rPr>
            </w:pPr>
            <w:r w:rsidRPr="00C16191">
              <w:rPr>
                <w:rFonts w:ascii="Times New Roman" w:hAnsi="Times New Roman" w:cs="Times New Roman"/>
                <w:sz w:val="24"/>
                <w:szCs w:val="24"/>
              </w:rPr>
              <w:t xml:space="preserve">- </w:t>
            </w:r>
            <w:r w:rsidR="001A02C0" w:rsidRPr="001A02C0">
              <w:rPr>
                <w:rFonts w:ascii="Times New Roman" w:hAnsi="Times New Roman" w:cs="Times New Roman"/>
                <w:sz w:val="24"/>
                <w:szCs w:val="24"/>
              </w:rPr>
              <w:t xml:space="preserve">колледж қызметкерлерінің әртүрлі сипаттағы ақпараттар мен құжаттамаларды өңдеумен </w:t>
            </w:r>
            <w:proofErr w:type="spellStart"/>
            <w:r w:rsidR="001A02C0" w:rsidRPr="001A02C0">
              <w:rPr>
                <w:rFonts w:ascii="Times New Roman" w:hAnsi="Times New Roman" w:cs="Times New Roman"/>
                <w:sz w:val="24"/>
                <w:szCs w:val="24"/>
              </w:rPr>
              <w:t>шамадан</w:t>
            </w:r>
            <w:proofErr w:type="spellEnd"/>
            <w:r w:rsidR="001A02C0" w:rsidRPr="001A02C0">
              <w:rPr>
                <w:rFonts w:ascii="Times New Roman" w:hAnsi="Times New Roman" w:cs="Times New Roman"/>
                <w:sz w:val="24"/>
                <w:szCs w:val="24"/>
              </w:rPr>
              <w:t xml:space="preserve"> </w:t>
            </w:r>
            <w:proofErr w:type="spellStart"/>
            <w:proofErr w:type="gramStart"/>
            <w:r w:rsidR="001A02C0" w:rsidRPr="001A02C0">
              <w:rPr>
                <w:rFonts w:ascii="Times New Roman" w:hAnsi="Times New Roman" w:cs="Times New Roman"/>
                <w:sz w:val="24"/>
                <w:szCs w:val="24"/>
              </w:rPr>
              <w:t>тыс</w:t>
            </w:r>
            <w:proofErr w:type="spellEnd"/>
            <w:proofErr w:type="gramEnd"/>
            <w:r w:rsidR="001A02C0" w:rsidRPr="001A02C0">
              <w:rPr>
                <w:rFonts w:ascii="Times New Roman" w:hAnsi="Times New Roman" w:cs="Times New Roman"/>
                <w:sz w:val="24"/>
                <w:szCs w:val="24"/>
              </w:rPr>
              <w:t xml:space="preserve"> жүктелуі</w:t>
            </w:r>
          </w:p>
        </w:tc>
      </w:tr>
      <w:tr w:rsidR="00746AED" w:rsidRPr="00BB3FC4" w:rsidTr="00990E3B">
        <w:trPr>
          <w:trHeight w:val="150"/>
          <w:jc w:val="center"/>
        </w:trPr>
        <w:tc>
          <w:tcPr>
            <w:tcW w:w="5256" w:type="dxa"/>
            <w:tcBorders>
              <w:top w:val="outset" w:sz="6" w:space="0" w:color="auto"/>
              <w:left w:val="outset" w:sz="6" w:space="0" w:color="auto"/>
              <w:bottom w:val="outset" w:sz="6" w:space="0" w:color="auto"/>
              <w:right w:val="outset" w:sz="6" w:space="0" w:color="auto"/>
            </w:tcBorders>
            <w:shd w:val="clear" w:color="auto" w:fill="auto"/>
            <w:hideMark/>
          </w:tcPr>
          <w:p w:rsidR="00746AED" w:rsidRPr="00C16191" w:rsidRDefault="00746AED" w:rsidP="00990E3B">
            <w:pPr>
              <w:pStyle w:val="3"/>
              <w:widowControl/>
              <w:tabs>
                <w:tab w:val="left" w:pos="360"/>
              </w:tabs>
              <w:ind w:left="110" w:right="185"/>
              <w:contextualSpacing/>
              <w:jc w:val="both"/>
              <w:rPr>
                <w:rFonts w:ascii="Times New Roman" w:hAnsi="Times New Roman"/>
                <w:sz w:val="24"/>
                <w:szCs w:val="24"/>
                <w:lang w:val="ru-RU"/>
              </w:rPr>
            </w:pPr>
            <w:r w:rsidRPr="00C16191">
              <w:rPr>
                <w:rFonts w:ascii="Times New Roman" w:hAnsi="Times New Roman"/>
                <w:sz w:val="24"/>
                <w:szCs w:val="24"/>
                <w:lang w:val="kk-KZ"/>
              </w:rPr>
              <w:t xml:space="preserve">- </w:t>
            </w:r>
            <w:r w:rsidR="000462F1" w:rsidRPr="000462F1">
              <w:rPr>
                <w:rFonts w:ascii="Times New Roman" w:hAnsi="Times New Roman"/>
                <w:sz w:val="24"/>
                <w:szCs w:val="24"/>
                <w:lang w:val="kk-KZ"/>
              </w:rPr>
              <w:t>БАҚ-пен тығыз байланыс</w:t>
            </w:r>
            <w:r w:rsidRPr="00C16191">
              <w:rPr>
                <w:rFonts w:ascii="Times New Roman" w:hAnsi="Times New Roman"/>
                <w:sz w:val="24"/>
                <w:szCs w:val="24"/>
                <w:lang w:val="kk-KZ"/>
              </w:rPr>
              <w:t>;</w:t>
            </w:r>
          </w:p>
          <w:p w:rsidR="00746AED" w:rsidRPr="00C16191" w:rsidRDefault="00746AED" w:rsidP="00990E3B">
            <w:pPr>
              <w:pStyle w:val="3"/>
              <w:widowControl/>
              <w:tabs>
                <w:tab w:val="left" w:pos="360"/>
              </w:tabs>
              <w:ind w:left="110" w:right="185"/>
              <w:contextualSpacing/>
              <w:jc w:val="both"/>
              <w:rPr>
                <w:rFonts w:ascii="Times New Roman" w:hAnsi="Times New Roman"/>
                <w:sz w:val="24"/>
                <w:szCs w:val="24"/>
                <w:lang w:val="ru-RU"/>
              </w:rPr>
            </w:pPr>
            <w:r w:rsidRPr="00C16191">
              <w:rPr>
                <w:rFonts w:ascii="Times New Roman" w:hAnsi="Times New Roman"/>
                <w:sz w:val="24"/>
                <w:szCs w:val="24"/>
                <w:lang w:val="ru-RU"/>
              </w:rPr>
              <w:t xml:space="preserve">- </w:t>
            </w:r>
            <w:proofErr w:type="spellStart"/>
            <w:r w:rsidR="000462F1" w:rsidRPr="000462F1">
              <w:rPr>
                <w:rFonts w:ascii="Times New Roman" w:hAnsi="Times New Roman"/>
                <w:sz w:val="24"/>
                <w:szCs w:val="24"/>
                <w:lang w:val="ru-RU"/>
              </w:rPr>
              <w:t>жергілікті</w:t>
            </w:r>
            <w:proofErr w:type="spellEnd"/>
            <w:r w:rsidR="000462F1" w:rsidRPr="000462F1">
              <w:rPr>
                <w:rFonts w:ascii="Times New Roman" w:hAnsi="Times New Roman"/>
                <w:sz w:val="24"/>
                <w:szCs w:val="24"/>
                <w:lang w:val="ru-RU"/>
              </w:rPr>
              <w:t xml:space="preserve"> </w:t>
            </w:r>
            <w:proofErr w:type="spellStart"/>
            <w:r w:rsidR="000462F1" w:rsidRPr="000462F1">
              <w:rPr>
                <w:rFonts w:ascii="Times New Roman" w:hAnsi="Times New Roman"/>
                <w:sz w:val="24"/>
                <w:szCs w:val="24"/>
                <w:lang w:val="ru-RU"/>
              </w:rPr>
              <w:t>телеарналар</w:t>
            </w:r>
            <w:proofErr w:type="spellEnd"/>
            <w:r w:rsidR="000462F1" w:rsidRPr="000462F1">
              <w:rPr>
                <w:rFonts w:ascii="Times New Roman" w:hAnsi="Times New Roman"/>
                <w:sz w:val="24"/>
                <w:szCs w:val="24"/>
                <w:lang w:val="ru-RU"/>
              </w:rPr>
              <w:t xml:space="preserve"> мен республикалық БА</w:t>
            </w:r>
            <w:proofErr w:type="gramStart"/>
            <w:r w:rsidR="000462F1" w:rsidRPr="000462F1">
              <w:rPr>
                <w:rFonts w:ascii="Times New Roman" w:hAnsi="Times New Roman"/>
                <w:sz w:val="24"/>
                <w:szCs w:val="24"/>
                <w:lang w:val="ru-RU"/>
              </w:rPr>
              <w:t>Қ-</w:t>
            </w:r>
            <w:proofErr w:type="gramEnd"/>
            <w:r w:rsidR="000462F1" w:rsidRPr="000462F1">
              <w:rPr>
                <w:rFonts w:ascii="Times New Roman" w:hAnsi="Times New Roman"/>
                <w:sz w:val="24"/>
                <w:szCs w:val="24"/>
                <w:lang w:val="ru-RU"/>
              </w:rPr>
              <w:t xml:space="preserve">та </w:t>
            </w:r>
            <w:proofErr w:type="spellStart"/>
            <w:r w:rsidR="000462F1" w:rsidRPr="000462F1">
              <w:rPr>
                <w:rFonts w:ascii="Times New Roman" w:hAnsi="Times New Roman"/>
                <w:sz w:val="24"/>
                <w:szCs w:val="24"/>
                <w:lang w:val="ru-RU"/>
              </w:rPr>
              <w:t>баспа</w:t>
            </w:r>
            <w:proofErr w:type="spellEnd"/>
            <w:r w:rsidR="000462F1" w:rsidRPr="000462F1">
              <w:rPr>
                <w:rFonts w:ascii="Times New Roman" w:hAnsi="Times New Roman"/>
                <w:sz w:val="24"/>
                <w:szCs w:val="24"/>
                <w:lang w:val="ru-RU"/>
              </w:rPr>
              <w:t xml:space="preserve"> БАҚ-тағы </w:t>
            </w:r>
            <w:proofErr w:type="spellStart"/>
            <w:r w:rsidR="000462F1" w:rsidRPr="000462F1">
              <w:rPr>
                <w:rFonts w:ascii="Times New Roman" w:hAnsi="Times New Roman"/>
                <w:sz w:val="24"/>
                <w:szCs w:val="24"/>
                <w:lang w:val="ru-RU"/>
              </w:rPr>
              <w:t>жарияланымдар</w:t>
            </w:r>
            <w:proofErr w:type="spellEnd"/>
            <w:r w:rsidR="000462F1" w:rsidRPr="000462F1">
              <w:rPr>
                <w:rFonts w:ascii="Times New Roman" w:hAnsi="Times New Roman"/>
                <w:sz w:val="24"/>
                <w:szCs w:val="24"/>
                <w:lang w:val="ru-RU"/>
              </w:rPr>
              <w:t xml:space="preserve"> мен </w:t>
            </w:r>
            <w:proofErr w:type="spellStart"/>
            <w:r w:rsidR="000462F1" w:rsidRPr="000462F1">
              <w:rPr>
                <w:rFonts w:ascii="Times New Roman" w:hAnsi="Times New Roman"/>
                <w:sz w:val="24"/>
                <w:szCs w:val="24"/>
                <w:lang w:val="ru-RU"/>
              </w:rPr>
              <w:t>бейнематериалдар</w:t>
            </w:r>
            <w:proofErr w:type="spellEnd"/>
            <w:r w:rsidR="000462F1" w:rsidRPr="000462F1">
              <w:rPr>
                <w:rFonts w:ascii="Times New Roman" w:hAnsi="Times New Roman"/>
                <w:sz w:val="24"/>
                <w:szCs w:val="24"/>
                <w:lang w:val="ru-RU"/>
              </w:rPr>
              <w:t xml:space="preserve"> </w:t>
            </w:r>
            <w:proofErr w:type="spellStart"/>
            <w:r w:rsidR="000462F1" w:rsidRPr="000462F1">
              <w:rPr>
                <w:rFonts w:ascii="Times New Roman" w:hAnsi="Times New Roman"/>
                <w:sz w:val="24"/>
                <w:szCs w:val="24"/>
                <w:lang w:val="ru-RU"/>
              </w:rPr>
              <w:t>тізбесін</w:t>
            </w:r>
            <w:proofErr w:type="spellEnd"/>
            <w:r w:rsidR="000462F1" w:rsidRPr="000462F1">
              <w:rPr>
                <w:rFonts w:ascii="Times New Roman" w:hAnsi="Times New Roman"/>
                <w:sz w:val="24"/>
                <w:szCs w:val="24"/>
                <w:lang w:val="ru-RU"/>
              </w:rPr>
              <w:t xml:space="preserve"> кеңейту</w:t>
            </w:r>
            <w:r w:rsidRPr="00C16191">
              <w:rPr>
                <w:rFonts w:ascii="Times New Roman" w:hAnsi="Times New Roman"/>
                <w:sz w:val="24"/>
                <w:szCs w:val="24"/>
                <w:lang w:val="ru-RU"/>
              </w:rPr>
              <w:t>;</w:t>
            </w:r>
          </w:p>
          <w:p w:rsidR="00746AED" w:rsidRPr="00C16191" w:rsidRDefault="00746AED" w:rsidP="00990E3B">
            <w:pPr>
              <w:pStyle w:val="msonormalcxspmiddle"/>
              <w:tabs>
                <w:tab w:val="left" w:pos="360"/>
              </w:tabs>
              <w:spacing w:before="0" w:beforeAutospacing="0" w:after="0" w:afterAutospacing="0"/>
              <w:ind w:left="110" w:right="185"/>
              <w:contextualSpacing/>
              <w:jc w:val="both"/>
            </w:pPr>
            <w:r w:rsidRPr="00C16191">
              <w:t xml:space="preserve">- </w:t>
            </w:r>
            <w:r w:rsidR="000462F1" w:rsidRPr="000462F1">
              <w:t>колледждің ақпараттық ө</w:t>
            </w:r>
            <w:proofErr w:type="gramStart"/>
            <w:r w:rsidR="000462F1" w:rsidRPr="000462F1">
              <w:t>р</w:t>
            </w:r>
            <w:proofErr w:type="gramEnd"/>
            <w:r w:rsidR="000462F1" w:rsidRPr="000462F1">
              <w:t xml:space="preserve">ісін </w:t>
            </w:r>
            <w:proofErr w:type="spellStart"/>
            <w:r w:rsidR="000462F1" w:rsidRPr="000462F1">
              <w:t>одан</w:t>
            </w:r>
            <w:proofErr w:type="spellEnd"/>
            <w:r w:rsidR="000462F1" w:rsidRPr="000462F1">
              <w:t xml:space="preserve"> әрі </w:t>
            </w:r>
            <w:proofErr w:type="spellStart"/>
            <w:r w:rsidR="000462F1" w:rsidRPr="000462F1">
              <w:t>дамыту</w:t>
            </w:r>
            <w:proofErr w:type="spellEnd"/>
            <w:r w:rsidRPr="00C16191">
              <w:t xml:space="preserve">; </w:t>
            </w:r>
          </w:p>
          <w:p w:rsidR="00746AED" w:rsidRPr="00C16191" w:rsidRDefault="00746AED" w:rsidP="00990E3B">
            <w:pPr>
              <w:pStyle w:val="msonormalcxspmiddle"/>
              <w:tabs>
                <w:tab w:val="left" w:pos="360"/>
              </w:tabs>
              <w:spacing w:before="0" w:beforeAutospacing="0" w:after="0" w:afterAutospacing="0"/>
              <w:ind w:left="110" w:right="185"/>
              <w:contextualSpacing/>
              <w:jc w:val="both"/>
            </w:pPr>
            <w:r w:rsidRPr="00C16191">
              <w:t xml:space="preserve">- </w:t>
            </w:r>
            <w:r w:rsidR="000462F1" w:rsidRPr="000462F1">
              <w:t xml:space="preserve">колледж сайтының көмегімен оқу </w:t>
            </w:r>
            <w:proofErr w:type="spellStart"/>
            <w:r w:rsidR="000462F1" w:rsidRPr="000462F1">
              <w:t>орны</w:t>
            </w:r>
            <w:proofErr w:type="spellEnd"/>
            <w:r w:rsidR="000462F1" w:rsidRPr="000462F1">
              <w:t xml:space="preserve"> </w:t>
            </w:r>
            <w:proofErr w:type="gramStart"/>
            <w:r w:rsidR="000462F1" w:rsidRPr="000462F1">
              <w:t>туралы</w:t>
            </w:r>
            <w:proofErr w:type="gramEnd"/>
            <w:r w:rsidR="000462F1" w:rsidRPr="000462F1">
              <w:t xml:space="preserve"> қоғамды ақпараттандыруды кеңейту</w:t>
            </w:r>
            <w:r w:rsidRPr="00C16191">
              <w:t xml:space="preserve">; </w:t>
            </w:r>
          </w:p>
          <w:p w:rsidR="00746AED" w:rsidRPr="00C16191" w:rsidRDefault="00746AED" w:rsidP="00990E3B">
            <w:pPr>
              <w:pStyle w:val="msonormalcxspmiddle"/>
              <w:tabs>
                <w:tab w:val="left" w:pos="360"/>
              </w:tabs>
              <w:spacing w:before="0" w:beforeAutospacing="0" w:after="0" w:afterAutospacing="0"/>
              <w:ind w:left="110" w:right="185"/>
              <w:contextualSpacing/>
              <w:jc w:val="both"/>
            </w:pPr>
            <w:r w:rsidRPr="00C16191">
              <w:t xml:space="preserve">- </w:t>
            </w:r>
            <w:proofErr w:type="spellStart"/>
            <w:r w:rsidR="000462F1" w:rsidRPr="000462F1">
              <w:t>студенттер</w:t>
            </w:r>
            <w:proofErr w:type="spellEnd"/>
            <w:r w:rsidR="000462F1" w:rsidRPr="000462F1">
              <w:t xml:space="preserve"> мен оқытушылардың аудандық, облыстық, республикалық және Халықаралық </w:t>
            </w:r>
            <w:proofErr w:type="spellStart"/>
            <w:r w:rsidR="000462F1" w:rsidRPr="000462F1">
              <w:t>жобалар</w:t>
            </w:r>
            <w:proofErr w:type="spellEnd"/>
            <w:r w:rsidR="000462F1" w:rsidRPr="000462F1">
              <w:t xml:space="preserve"> мен конкурстарға </w:t>
            </w:r>
            <w:proofErr w:type="spellStart"/>
            <w:r w:rsidR="000462F1" w:rsidRPr="000462F1">
              <w:t>белсенді</w:t>
            </w:r>
            <w:proofErr w:type="spellEnd"/>
            <w:r w:rsidR="000462F1" w:rsidRPr="000462F1">
              <w:t xml:space="preserve"> қатысуы</w:t>
            </w:r>
          </w:p>
        </w:tc>
        <w:tc>
          <w:tcPr>
            <w:tcW w:w="4034" w:type="dxa"/>
            <w:tcBorders>
              <w:top w:val="outset" w:sz="6" w:space="0" w:color="auto"/>
              <w:left w:val="outset" w:sz="6" w:space="0" w:color="auto"/>
              <w:bottom w:val="outset" w:sz="6" w:space="0" w:color="auto"/>
              <w:right w:val="outset" w:sz="6" w:space="0" w:color="auto"/>
            </w:tcBorders>
            <w:shd w:val="clear" w:color="auto" w:fill="auto"/>
            <w:hideMark/>
          </w:tcPr>
          <w:p w:rsidR="00746AED" w:rsidRPr="00C16191" w:rsidRDefault="00746AED" w:rsidP="00990E3B">
            <w:pPr>
              <w:shd w:val="clear" w:color="auto" w:fill="FFFFFF"/>
              <w:spacing w:after="0" w:line="240" w:lineRule="auto"/>
              <w:ind w:left="98" w:right="108"/>
              <w:contextualSpacing/>
              <w:jc w:val="both"/>
              <w:rPr>
                <w:rFonts w:ascii="Times New Roman" w:hAnsi="Times New Roman" w:cs="Times New Roman"/>
                <w:sz w:val="24"/>
                <w:szCs w:val="24"/>
              </w:rPr>
            </w:pPr>
            <w:r w:rsidRPr="00C16191">
              <w:rPr>
                <w:rFonts w:ascii="Times New Roman" w:hAnsi="Times New Roman" w:cs="Times New Roman"/>
                <w:sz w:val="24"/>
                <w:szCs w:val="24"/>
              </w:rPr>
              <w:t xml:space="preserve">- </w:t>
            </w:r>
            <w:r w:rsidR="001A02C0" w:rsidRPr="001A02C0">
              <w:rPr>
                <w:rFonts w:ascii="Times New Roman" w:hAnsi="Times New Roman" w:cs="Times New Roman"/>
                <w:sz w:val="24"/>
                <w:szCs w:val="24"/>
              </w:rPr>
              <w:t xml:space="preserve">уақытында </w:t>
            </w:r>
            <w:proofErr w:type="spellStart"/>
            <w:r w:rsidR="001A02C0" w:rsidRPr="001A02C0">
              <w:rPr>
                <w:rFonts w:ascii="Times New Roman" w:hAnsi="Times New Roman" w:cs="Times New Roman"/>
                <w:sz w:val="24"/>
                <w:szCs w:val="24"/>
              </w:rPr>
              <w:t>хабардар</w:t>
            </w:r>
            <w:proofErr w:type="spellEnd"/>
            <w:r w:rsidR="001A02C0" w:rsidRPr="001A02C0">
              <w:rPr>
                <w:rFonts w:ascii="Times New Roman" w:hAnsi="Times New Roman" w:cs="Times New Roman"/>
                <w:sz w:val="24"/>
                <w:szCs w:val="24"/>
              </w:rPr>
              <w:t xml:space="preserve"> болу үшін қоғам өкілдерін</w:t>
            </w:r>
            <w:proofErr w:type="gramStart"/>
            <w:r w:rsidR="001A02C0" w:rsidRPr="001A02C0">
              <w:rPr>
                <w:rFonts w:ascii="Times New Roman" w:hAnsi="Times New Roman" w:cs="Times New Roman"/>
                <w:sz w:val="24"/>
                <w:szCs w:val="24"/>
              </w:rPr>
              <w:t>ің А</w:t>
            </w:r>
            <w:proofErr w:type="gramEnd"/>
            <w:r w:rsidR="001A02C0" w:rsidRPr="001A02C0">
              <w:rPr>
                <w:rFonts w:ascii="Times New Roman" w:hAnsi="Times New Roman" w:cs="Times New Roman"/>
                <w:sz w:val="24"/>
                <w:szCs w:val="24"/>
              </w:rPr>
              <w:t xml:space="preserve">қпараттық </w:t>
            </w:r>
            <w:proofErr w:type="spellStart"/>
            <w:r w:rsidR="001A02C0" w:rsidRPr="001A02C0">
              <w:rPr>
                <w:rFonts w:ascii="Times New Roman" w:hAnsi="Times New Roman" w:cs="Times New Roman"/>
                <w:sz w:val="24"/>
                <w:szCs w:val="24"/>
              </w:rPr>
              <w:t>технологиялар</w:t>
            </w:r>
            <w:proofErr w:type="spellEnd"/>
            <w:r w:rsidR="001A02C0" w:rsidRPr="001A02C0">
              <w:rPr>
                <w:rFonts w:ascii="Times New Roman" w:hAnsi="Times New Roman" w:cs="Times New Roman"/>
                <w:sz w:val="24"/>
                <w:szCs w:val="24"/>
              </w:rPr>
              <w:t xml:space="preserve"> мен </w:t>
            </w:r>
            <w:proofErr w:type="spellStart"/>
            <w:r w:rsidR="001A02C0" w:rsidRPr="001A02C0">
              <w:rPr>
                <w:rFonts w:ascii="Times New Roman" w:hAnsi="Times New Roman" w:cs="Times New Roman"/>
                <w:sz w:val="24"/>
                <w:szCs w:val="24"/>
              </w:rPr>
              <w:t>ат</w:t>
            </w:r>
            <w:proofErr w:type="spellEnd"/>
            <w:r w:rsidR="001A02C0" w:rsidRPr="001A02C0">
              <w:rPr>
                <w:rFonts w:ascii="Times New Roman" w:hAnsi="Times New Roman" w:cs="Times New Roman"/>
                <w:sz w:val="24"/>
                <w:szCs w:val="24"/>
              </w:rPr>
              <w:t xml:space="preserve"> құралдарын </w:t>
            </w:r>
            <w:proofErr w:type="spellStart"/>
            <w:r w:rsidR="001A02C0" w:rsidRPr="001A02C0">
              <w:rPr>
                <w:rFonts w:ascii="Times New Roman" w:hAnsi="Times New Roman" w:cs="Times New Roman"/>
                <w:sz w:val="24"/>
                <w:szCs w:val="24"/>
              </w:rPr>
              <w:t>жеткіліксіз</w:t>
            </w:r>
            <w:proofErr w:type="spellEnd"/>
            <w:r w:rsidR="001A02C0" w:rsidRPr="001A02C0">
              <w:rPr>
                <w:rFonts w:ascii="Times New Roman" w:hAnsi="Times New Roman" w:cs="Times New Roman"/>
                <w:sz w:val="24"/>
                <w:szCs w:val="24"/>
              </w:rPr>
              <w:t xml:space="preserve"> деңгейде меңгеруі</w:t>
            </w:r>
            <w:r w:rsidRPr="00C16191">
              <w:rPr>
                <w:rFonts w:ascii="Times New Roman" w:hAnsi="Times New Roman" w:cs="Times New Roman"/>
                <w:sz w:val="24"/>
                <w:szCs w:val="24"/>
              </w:rPr>
              <w:t>;</w:t>
            </w:r>
          </w:p>
          <w:p w:rsidR="00746AED" w:rsidRPr="00C16191" w:rsidRDefault="00746AED" w:rsidP="00990E3B">
            <w:pPr>
              <w:pStyle w:val="3"/>
              <w:widowControl/>
              <w:tabs>
                <w:tab w:val="left" w:pos="400"/>
              </w:tabs>
              <w:ind w:left="98" w:right="108"/>
              <w:contextualSpacing/>
              <w:jc w:val="both"/>
              <w:rPr>
                <w:rFonts w:ascii="Times New Roman" w:hAnsi="Times New Roman"/>
                <w:sz w:val="24"/>
                <w:szCs w:val="24"/>
                <w:lang w:val="ru-RU"/>
              </w:rPr>
            </w:pPr>
            <w:r w:rsidRPr="00C16191">
              <w:rPr>
                <w:rFonts w:ascii="Times New Roman" w:hAnsi="Times New Roman"/>
                <w:sz w:val="24"/>
                <w:szCs w:val="24"/>
                <w:lang w:val="ru-RU"/>
              </w:rPr>
              <w:t xml:space="preserve">- </w:t>
            </w:r>
            <w:proofErr w:type="gramStart"/>
            <w:r w:rsidR="001A02C0" w:rsidRPr="001A02C0">
              <w:rPr>
                <w:rFonts w:ascii="Times New Roman" w:hAnsi="Times New Roman"/>
                <w:sz w:val="24"/>
                <w:szCs w:val="24"/>
                <w:lang w:val="ru-RU"/>
              </w:rPr>
              <w:t>ж</w:t>
            </w:r>
            <w:proofErr w:type="gramEnd"/>
            <w:r w:rsidR="001A02C0" w:rsidRPr="001A02C0">
              <w:rPr>
                <w:rFonts w:ascii="Times New Roman" w:hAnsi="Times New Roman"/>
                <w:sz w:val="24"/>
                <w:szCs w:val="24"/>
                <w:lang w:val="ru-RU"/>
              </w:rPr>
              <w:t xml:space="preserve">ұртшылық өкілдерінің </w:t>
            </w:r>
            <w:proofErr w:type="spellStart"/>
            <w:r w:rsidR="001A02C0" w:rsidRPr="001A02C0">
              <w:rPr>
                <w:rFonts w:ascii="Times New Roman" w:hAnsi="Times New Roman"/>
                <w:sz w:val="24"/>
                <w:szCs w:val="24"/>
                <w:lang w:val="ru-RU"/>
              </w:rPr>
              <w:t>заманауи</w:t>
            </w:r>
            <w:proofErr w:type="spellEnd"/>
            <w:r w:rsidR="001A02C0" w:rsidRPr="001A02C0">
              <w:rPr>
                <w:rFonts w:ascii="Times New Roman" w:hAnsi="Times New Roman"/>
                <w:sz w:val="24"/>
                <w:szCs w:val="24"/>
                <w:lang w:val="ru-RU"/>
              </w:rPr>
              <w:t xml:space="preserve"> </w:t>
            </w:r>
            <w:proofErr w:type="spellStart"/>
            <w:r w:rsidR="001A02C0" w:rsidRPr="001A02C0">
              <w:rPr>
                <w:rFonts w:ascii="Times New Roman" w:hAnsi="Times New Roman"/>
                <w:sz w:val="24"/>
                <w:szCs w:val="24"/>
                <w:lang w:val="ru-RU"/>
              </w:rPr>
              <w:t>технологияларды</w:t>
            </w:r>
            <w:proofErr w:type="spellEnd"/>
            <w:r w:rsidR="001A02C0" w:rsidRPr="001A02C0">
              <w:rPr>
                <w:rFonts w:ascii="Times New Roman" w:hAnsi="Times New Roman"/>
                <w:sz w:val="24"/>
                <w:szCs w:val="24"/>
                <w:lang w:val="ru-RU"/>
              </w:rPr>
              <w:t xml:space="preserve"> уақтылы </w:t>
            </w:r>
            <w:proofErr w:type="spellStart"/>
            <w:r w:rsidR="001A02C0" w:rsidRPr="001A02C0">
              <w:rPr>
                <w:rFonts w:ascii="Times New Roman" w:hAnsi="Times New Roman"/>
                <w:sz w:val="24"/>
                <w:szCs w:val="24"/>
                <w:lang w:val="ru-RU"/>
              </w:rPr>
              <w:t>хабардар</w:t>
            </w:r>
            <w:proofErr w:type="spellEnd"/>
            <w:r w:rsidR="001A02C0" w:rsidRPr="001A02C0">
              <w:rPr>
                <w:rFonts w:ascii="Times New Roman" w:hAnsi="Times New Roman"/>
                <w:sz w:val="24"/>
                <w:szCs w:val="24"/>
                <w:lang w:val="ru-RU"/>
              </w:rPr>
              <w:t xml:space="preserve"> болу және қажетті ресурстарға қол </w:t>
            </w:r>
            <w:proofErr w:type="spellStart"/>
            <w:r w:rsidR="001A02C0" w:rsidRPr="001A02C0">
              <w:rPr>
                <w:rFonts w:ascii="Times New Roman" w:hAnsi="Times New Roman"/>
                <w:sz w:val="24"/>
                <w:szCs w:val="24"/>
                <w:lang w:val="ru-RU"/>
              </w:rPr>
              <w:t>жеткізу</w:t>
            </w:r>
            <w:proofErr w:type="spellEnd"/>
            <w:r w:rsidR="001A02C0" w:rsidRPr="001A02C0">
              <w:rPr>
                <w:rFonts w:ascii="Times New Roman" w:hAnsi="Times New Roman"/>
                <w:sz w:val="24"/>
                <w:szCs w:val="24"/>
                <w:lang w:val="ru-RU"/>
              </w:rPr>
              <w:t xml:space="preserve"> үшін пайдаланғысы </w:t>
            </w:r>
            <w:proofErr w:type="spellStart"/>
            <w:r w:rsidR="001A02C0" w:rsidRPr="001A02C0">
              <w:rPr>
                <w:rFonts w:ascii="Times New Roman" w:hAnsi="Times New Roman"/>
                <w:sz w:val="24"/>
                <w:szCs w:val="24"/>
                <w:lang w:val="ru-RU"/>
              </w:rPr>
              <w:t>келмеуі</w:t>
            </w:r>
            <w:proofErr w:type="spellEnd"/>
          </w:p>
        </w:tc>
      </w:tr>
    </w:tbl>
    <w:p w:rsidR="00746AED" w:rsidRPr="00BB3FC4" w:rsidRDefault="00746AED" w:rsidP="00746AED">
      <w:pPr>
        <w:spacing w:after="0" w:line="240" w:lineRule="auto"/>
        <w:jc w:val="center"/>
        <w:rPr>
          <w:rFonts w:ascii="Times New Roman" w:hAnsi="Times New Roman" w:cs="Times New Roman"/>
          <w:color w:val="FF0000"/>
          <w:sz w:val="24"/>
          <w:szCs w:val="24"/>
        </w:rPr>
      </w:pPr>
    </w:p>
    <w:p w:rsidR="00746AED" w:rsidRPr="00BB3FC4" w:rsidRDefault="00746AED" w:rsidP="00746AED">
      <w:pPr>
        <w:spacing w:after="0" w:line="240" w:lineRule="auto"/>
        <w:jc w:val="center"/>
        <w:rPr>
          <w:rFonts w:ascii="Times New Roman" w:hAnsi="Times New Roman" w:cs="Times New Roman"/>
          <w:color w:val="FF0000"/>
          <w:sz w:val="24"/>
          <w:szCs w:val="24"/>
        </w:rPr>
      </w:pPr>
      <w:r w:rsidRPr="001D6D73">
        <w:rPr>
          <w:rFonts w:ascii="Times New Roman" w:hAnsi="Times New Roman" w:cs="Times New Roman"/>
          <w:b/>
          <w:bCs/>
          <w:sz w:val="24"/>
          <w:szCs w:val="24"/>
        </w:rPr>
        <w:t>3.</w:t>
      </w:r>
      <w:r w:rsidRPr="00BB3FC4">
        <w:rPr>
          <w:rFonts w:ascii="Times New Roman" w:hAnsi="Times New Roman" w:cs="Times New Roman"/>
          <w:b/>
          <w:bCs/>
          <w:color w:val="FF0000"/>
          <w:sz w:val="24"/>
          <w:szCs w:val="24"/>
        </w:rPr>
        <w:t xml:space="preserve"> </w:t>
      </w:r>
      <w:r w:rsidR="001A02C0" w:rsidRPr="001A02C0">
        <w:rPr>
          <w:rFonts w:ascii="Times New Roman" w:hAnsi="Times New Roman" w:cs="Times New Roman"/>
          <w:b/>
          <w:bCs/>
          <w:sz w:val="24"/>
          <w:szCs w:val="24"/>
        </w:rPr>
        <w:t>СТРАТЕГИЯЛЫҚ ДАМУ ЖОСПАРЫ</w:t>
      </w:r>
    </w:p>
    <w:p w:rsidR="00746AED" w:rsidRPr="001A02C0" w:rsidRDefault="001A02C0" w:rsidP="00746AE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1A02C0">
        <w:rPr>
          <w:rFonts w:ascii="Times New Roman" w:hAnsi="Times New Roman" w:cs="Times New Roman"/>
          <w:sz w:val="24"/>
          <w:szCs w:val="24"/>
          <w:lang w:val="kk-KZ"/>
        </w:rPr>
        <w:t>Успен</w:t>
      </w:r>
      <w:r>
        <w:rPr>
          <w:rFonts w:ascii="Times New Roman" w:hAnsi="Times New Roman" w:cs="Times New Roman"/>
          <w:sz w:val="24"/>
          <w:szCs w:val="24"/>
          <w:lang w:val="kk-KZ"/>
        </w:rPr>
        <w:t xml:space="preserve"> аграрлық - техникалық колледжі»</w:t>
      </w:r>
      <w:r w:rsidRPr="001A02C0">
        <w:rPr>
          <w:rFonts w:ascii="Times New Roman" w:hAnsi="Times New Roman" w:cs="Times New Roman"/>
          <w:sz w:val="24"/>
          <w:szCs w:val="24"/>
          <w:lang w:val="kk-KZ"/>
        </w:rPr>
        <w:t xml:space="preserve"> КМҚК</w:t>
      </w:r>
      <w:r>
        <w:rPr>
          <w:rFonts w:ascii="Times New Roman" w:hAnsi="Times New Roman" w:cs="Times New Roman"/>
          <w:sz w:val="24"/>
          <w:szCs w:val="24"/>
          <w:lang w:val="kk-KZ"/>
        </w:rPr>
        <w:t xml:space="preserve"> </w:t>
      </w:r>
      <w:r w:rsidRPr="001A02C0">
        <w:rPr>
          <w:rFonts w:ascii="Times New Roman" w:hAnsi="Times New Roman" w:cs="Times New Roman"/>
          <w:sz w:val="24"/>
          <w:szCs w:val="24"/>
          <w:lang w:val="kk-KZ"/>
        </w:rPr>
        <w:t>2018-2023 жылдарға арналған стратегиялық даму жоспарын әзірлеу Қазақстан Республикасы Үкіметінің әлеуметтік-экономикалық саясатымен, техникалық кәсіптік білім беру жүйесін дамытудағы жаңа басымдықтармен, елде және әлемде болып жатқан инновациялық процестермен айқындалған</w:t>
      </w:r>
      <w:r w:rsidR="00746AED" w:rsidRPr="001A02C0">
        <w:rPr>
          <w:rFonts w:ascii="Times New Roman" w:hAnsi="Times New Roman" w:cs="Times New Roman"/>
          <w:sz w:val="24"/>
          <w:szCs w:val="24"/>
          <w:lang w:val="kk-KZ"/>
        </w:rPr>
        <w:t>.</w:t>
      </w:r>
    </w:p>
    <w:p w:rsidR="00746AED" w:rsidRPr="001A02C0" w:rsidRDefault="00746AED" w:rsidP="00746AED">
      <w:pPr>
        <w:spacing w:after="0" w:line="240" w:lineRule="auto"/>
        <w:jc w:val="both"/>
        <w:rPr>
          <w:rFonts w:ascii="Times New Roman" w:hAnsi="Times New Roman" w:cs="Times New Roman"/>
          <w:sz w:val="24"/>
          <w:szCs w:val="24"/>
          <w:lang w:val="kk-KZ"/>
        </w:rPr>
      </w:pPr>
      <w:r w:rsidRPr="001A02C0">
        <w:rPr>
          <w:rFonts w:ascii="Times New Roman" w:hAnsi="Times New Roman" w:cs="Times New Roman"/>
          <w:sz w:val="24"/>
          <w:szCs w:val="24"/>
          <w:lang w:val="kk-KZ"/>
        </w:rPr>
        <w:t>         </w:t>
      </w:r>
      <w:r w:rsidR="001A02C0" w:rsidRPr="001A02C0">
        <w:rPr>
          <w:rFonts w:ascii="Times New Roman" w:hAnsi="Times New Roman" w:cs="Times New Roman"/>
          <w:sz w:val="24"/>
          <w:szCs w:val="24"/>
          <w:lang w:val="kk-KZ"/>
        </w:rPr>
        <w:t>Колледждің тактикалық даму жоспарын әзірлеу пайымға, миссияға, стратегиялық мақсатқа, негізгі міндеттерге негізделеді</w:t>
      </w:r>
      <w:r w:rsidRPr="001A02C0">
        <w:rPr>
          <w:rFonts w:ascii="Times New Roman" w:hAnsi="Times New Roman" w:cs="Times New Roman"/>
          <w:sz w:val="24"/>
          <w:szCs w:val="24"/>
          <w:lang w:val="kk-KZ"/>
        </w:rPr>
        <w:t>.</w:t>
      </w:r>
    </w:p>
    <w:p w:rsidR="00746AED" w:rsidRPr="007A372F" w:rsidRDefault="00746AED" w:rsidP="00746AED">
      <w:pPr>
        <w:spacing w:after="0" w:line="240" w:lineRule="auto"/>
        <w:jc w:val="both"/>
        <w:rPr>
          <w:rFonts w:ascii="Times New Roman" w:hAnsi="Times New Roman" w:cs="Times New Roman"/>
          <w:sz w:val="24"/>
          <w:szCs w:val="24"/>
          <w:lang w:val="kk-KZ"/>
        </w:rPr>
      </w:pPr>
      <w:r w:rsidRPr="001A02C0">
        <w:rPr>
          <w:rFonts w:ascii="Times New Roman" w:hAnsi="Times New Roman" w:cs="Times New Roman"/>
          <w:sz w:val="24"/>
          <w:szCs w:val="24"/>
          <w:lang w:val="kk-KZ"/>
        </w:rPr>
        <w:t> </w:t>
      </w:r>
      <w:r w:rsidRPr="001A02C0">
        <w:rPr>
          <w:rFonts w:ascii="Times New Roman" w:hAnsi="Times New Roman" w:cs="Times New Roman"/>
          <w:sz w:val="24"/>
          <w:szCs w:val="24"/>
          <w:lang w:val="kk-KZ"/>
        </w:rPr>
        <w:tab/>
      </w:r>
      <w:r w:rsidR="007A372F">
        <w:rPr>
          <w:rFonts w:ascii="Times New Roman" w:hAnsi="Times New Roman" w:cs="Times New Roman"/>
          <w:sz w:val="24"/>
          <w:szCs w:val="24"/>
          <w:lang w:val="kk-KZ"/>
        </w:rPr>
        <w:t>«</w:t>
      </w:r>
      <w:r w:rsidR="007A372F" w:rsidRPr="007A372F">
        <w:rPr>
          <w:rFonts w:ascii="Times New Roman" w:hAnsi="Times New Roman" w:cs="Times New Roman"/>
          <w:sz w:val="24"/>
          <w:szCs w:val="24"/>
          <w:lang w:val="kk-KZ"/>
        </w:rPr>
        <w:t>Успен аграрлық-техникалық колледжі</w:t>
      </w:r>
      <w:r w:rsidR="007A372F">
        <w:rPr>
          <w:rFonts w:ascii="Times New Roman" w:hAnsi="Times New Roman" w:cs="Times New Roman"/>
          <w:sz w:val="24"/>
          <w:szCs w:val="24"/>
          <w:lang w:val="kk-KZ"/>
        </w:rPr>
        <w:t>»</w:t>
      </w:r>
      <w:r w:rsidR="007A372F" w:rsidRPr="007A372F">
        <w:rPr>
          <w:rFonts w:ascii="Times New Roman" w:hAnsi="Times New Roman" w:cs="Times New Roman"/>
          <w:sz w:val="24"/>
          <w:szCs w:val="24"/>
          <w:lang w:val="kk-KZ"/>
        </w:rPr>
        <w:t xml:space="preserve"> КМҚК-білім алушылардың, педагогтердің, жұмыс берушілердің және басқа да мүдделі тараптардың мүддесінде жұмыс істейтін өзекті білім беру жүйесі, ашық ақпараттық ортасы және заманауи инфрақұрылымы бар мекеме</w:t>
      </w:r>
      <w:r w:rsidRPr="007A372F">
        <w:rPr>
          <w:rFonts w:ascii="Times New Roman" w:hAnsi="Times New Roman" w:cs="Times New Roman"/>
          <w:sz w:val="24"/>
          <w:szCs w:val="24"/>
          <w:lang w:val="kk-KZ"/>
        </w:rPr>
        <w:t>.</w:t>
      </w:r>
    </w:p>
    <w:p w:rsidR="00746AED" w:rsidRPr="007A372F" w:rsidRDefault="007A372F" w:rsidP="00746AED">
      <w:pPr>
        <w:pStyle w:val="a6"/>
        <w:ind w:firstLine="708"/>
        <w:jc w:val="both"/>
        <w:rPr>
          <w:rFonts w:ascii="Times New Roman" w:eastAsia="Times New Roman" w:hAnsi="Times New Roman"/>
          <w:sz w:val="24"/>
          <w:szCs w:val="24"/>
          <w:lang w:val="kk-KZ" w:eastAsia="ru-RU"/>
        </w:rPr>
      </w:pPr>
      <w:r>
        <w:rPr>
          <w:rFonts w:ascii="Times New Roman" w:eastAsia="Times New Roman" w:hAnsi="Times New Roman"/>
          <w:b/>
          <w:bCs/>
          <w:sz w:val="24"/>
          <w:szCs w:val="24"/>
          <w:lang w:val="kk-KZ" w:eastAsia="ru-RU"/>
        </w:rPr>
        <w:t>Көруі</w:t>
      </w:r>
      <w:r w:rsidR="00746AED" w:rsidRPr="007A372F">
        <w:rPr>
          <w:rFonts w:ascii="Times New Roman" w:eastAsia="Times New Roman" w:hAnsi="Times New Roman"/>
          <w:b/>
          <w:bCs/>
          <w:sz w:val="24"/>
          <w:szCs w:val="24"/>
          <w:lang w:val="kk-KZ" w:eastAsia="ru-RU"/>
        </w:rPr>
        <w:t xml:space="preserve">: </w:t>
      </w:r>
      <w:r w:rsidRPr="007A372F">
        <w:rPr>
          <w:rFonts w:ascii="Times New Roman" w:hAnsi="Times New Roman"/>
          <w:iCs/>
          <w:sz w:val="24"/>
          <w:szCs w:val="24"/>
          <w:lang w:val="kk-KZ"/>
        </w:rPr>
        <w:t>дәстүрлер мен инновациялардың үйлесуіне негізделген сапалы кәсіби білім</w:t>
      </w:r>
      <w:r w:rsidR="00746AED" w:rsidRPr="001D6D73">
        <w:rPr>
          <w:rFonts w:ascii="Times New Roman" w:hAnsi="Times New Roman"/>
          <w:iCs/>
          <w:sz w:val="24"/>
          <w:szCs w:val="24"/>
          <w:lang w:val="kk-KZ"/>
        </w:rPr>
        <w:t xml:space="preserve">. </w:t>
      </w:r>
      <w:r>
        <w:rPr>
          <w:rFonts w:ascii="Times New Roman" w:eastAsia="Times New Roman" w:hAnsi="Times New Roman"/>
          <w:sz w:val="24"/>
          <w:szCs w:val="24"/>
          <w:lang w:val="kk-KZ" w:eastAsia="ru-RU"/>
        </w:rPr>
        <w:t>2023 жылға қарай «</w:t>
      </w:r>
      <w:r w:rsidRPr="007A372F">
        <w:rPr>
          <w:rFonts w:ascii="Times New Roman" w:eastAsia="Times New Roman" w:hAnsi="Times New Roman"/>
          <w:sz w:val="24"/>
          <w:szCs w:val="24"/>
          <w:lang w:val="kk-KZ" w:eastAsia="ru-RU"/>
        </w:rPr>
        <w:t>Успен</w:t>
      </w:r>
      <w:r>
        <w:rPr>
          <w:rFonts w:ascii="Times New Roman" w:eastAsia="Times New Roman" w:hAnsi="Times New Roman"/>
          <w:sz w:val="24"/>
          <w:szCs w:val="24"/>
          <w:lang w:val="kk-KZ" w:eastAsia="ru-RU"/>
        </w:rPr>
        <w:t xml:space="preserve"> аграрлық - техникалық колледжі»</w:t>
      </w:r>
      <w:r w:rsidRPr="007A372F">
        <w:rPr>
          <w:rFonts w:ascii="Times New Roman" w:eastAsia="Times New Roman" w:hAnsi="Times New Roman"/>
          <w:sz w:val="24"/>
          <w:szCs w:val="24"/>
          <w:lang w:val="kk-KZ" w:eastAsia="ru-RU"/>
        </w:rPr>
        <w:t xml:space="preserve"> КМҚК оқытатын ББ бойынша жоғары білікті мамандарды даярлау саласындағы Павлодар облысының ТжКБ жетекші ұйымдарының бірі болады</w:t>
      </w:r>
      <w:r w:rsidR="00746AED" w:rsidRPr="007A372F">
        <w:rPr>
          <w:rFonts w:ascii="Times New Roman" w:eastAsia="Times New Roman" w:hAnsi="Times New Roman"/>
          <w:sz w:val="24"/>
          <w:szCs w:val="24"/>
          <w:lang w:val="kk-KZ" w:eastAsia="ru-RU"/>
        </w:rPr>
        <w:t>.</w:t>
      </w:r>
    </w:p>
    <w:p w:rsidR="00746AED" w:rsidRPr="007A372F" w:rsidRDefault="007A372F" w:rsidP="00746AED">
      <w:pPr>
        <w:pStyle w:val="a6"/>
        <w:ind w:firstLine="708"/>
        <w:jc w:val="both"/>
        <w:rPr>
          <w:rFonts w:ascii="Times New Roman" w:hAnsi="Times New Roman"/>
          <w:sz w:val="24"/>
          <w:szCs w:val="24"/>
          <w:lang w:val="kk-KZ"/>
        </w:rPr>
      </w:pPr>
      <w:r>
        <w:rPr>
          <w:rFonts w:ascii="Times New Roman" w:eastAsia="Times New Roman" w:hAnsi="Times New Roman"/>
          <w:b/>
          <w:bCs/>
          <w:sz w:val="24"/>
          <w:szCs w:val="24"/>
          <w:lang w:val="kk-KZ" w:eastAsia="ru-RU"/>
        </w:rPr>
        <w:t>М</w:t>
      </w:r>
      <w:r w:rsidRPr="007A372F">
        <w:rPr>
          <w:rFonts w:ascii="Times New Roman" w:eastAsia="Times New Roman" w:hAnsi="Times New Roman"/>
          <w:b/>
          <w:bCs/>
          <w:sz w:val="24"/>
          <w:szCs w:val="24"/>
          <w:lang w:val="kk-KZ" w:eastAsia="ru-RU"/>
        </w:rPr>
        <w:t>иссиясы</w:t>
      </w:r>
      <w:r w:rsidR="00746AED" w:rsidRPr="007A372F">
        <w:rPr>
          <w:rFonts w:ascii="Times New Roman" w:eastAsia="Times New Roman" w:hAnsi="Times New Roman"/>
          <w:b/>
          <w:bCs/>
          <w:sz w:val="24"/>
          <w:szCs w:val="24"/>
          <w:lang w:val="kk-KZ" w:eastAsia="ru-RU"/>
        </w:rPr>
        <w:t>:</w:t>
      </w:r>
      <w:r w:rsidR="00746AED" w:rsidRPr="007A372F">
        <w:rPr>
          <w:rFonts w:ascii="Times New Roman" w:hAnsi="Times New Roman"/>
          <w:iCs/>
          <w:sz w:val="24"/>
          <w:szCs w:val="24"/>
          <w:lang w:val="kk-KZ"/>
        </w:rPr>
        <w:t xml:space="preserve"> </w:t>
      </w:r>
      <w:r w:rsidRPr="007A372F">
        <w:rPr>
          <w:rFonts w:ascii="Times New Roman" w:hAnsi="Times New Roman"/>
          <w:iCs/>
          <w:sz w:val="24"/>
          <w:szCs w:val="24"/>
          <w:lang w:val="kk-KZ"/>
        </w:rPr>
        <w:t xml:space="preserve">уақыт пен қоғам еңбек нарығында сұранысқа ие бәсекеге қабілетті маманның жалпы және кәсіби құзыреттерін қалыптастыру мақсатында </w:t>
      </w:r>
      <w:r>
        <w:rPr>
          <w:rFonts w:ascii="Times New Roman" w:hAnsi="Times New Roman"/>
          <w:iCs/>
          <w:sz w:val="24"/>
          <w:szCs w:val="24"/>
          <w:lang w:val="kk-KZ"/>
        </w:rPr>
        <w:t>н</w:t>
      </w:r>
      <w:r w:rsidRPr="007A372F">
        <w:rPr>
          <w:rFonts w:ascii="Times New Roman" w:hAnsi="Times New Roman"/>
          <w:iCs/>
          <w:sz w:val="24"/>
          <w:szCs w:val="24"/>
          <w:lang w:val="kk-KZ"/>
        </w:rPr>
        <w:t>егізгі және қосымша білім беретін кәсіптік бағдарламаларды іске асыру</w:t>
      </w:r>
      <w:r w:rsidR="001D6D73" w:rsidRPr="007A372F">
        <w:rPr>
          <w:rFonts w:ascii="Times New Roman" w:hAnsi="Times New Roman"/>
          <w:iCs/>
          <w:sz w:val="24"/>
          <w:szCs w:val="24"/>
          <w:lang w:val="kk-KZ"/>
        </w:rPr>
        <w:t>.</w:t>
      </w:r>
    </w:p>
    <w:p w:rsidR="00746AED" w:rsidRPr="007A372F" w:rsidRDefault="007A372F" w:rsidP="00746AED">
      <w:pPr>
        <w:spacing w:after="0" w:line="240" w:lineRule="auto"/>
        <w:ind w:firstLine="708"/>
        <w:jc w:val="both"/>
        <w:rPr>
          <w:rFonts w:ascii="Times New Roman" w:hAnsi="Times New Roman" w:cs="Times New Roman"/>
          <w:sz w:val="24"/>
          <w:szCs w:val="24"/>
          <w:lang w:val="kk-KZ"/>
        </w:rPr>
      </w:pPr>
      <w:r w:rsidRPr="007A372F">
        <w:rPr>
          <w:rFonts w:ascii="Times New Roman" w:hAnsi="Times New Roman" w:cs="Times New Roman"/>
          <w:sz w:val="24"/>
          <w:szCs w:val="24"/>
          <w:lang w:val="kk-KZ"/>
        </w:rPr>
        <w:t>Миссияны қалыптастыруд</w:t>
      </w:r>
      <w:r>
        <w:rPr>
          <w:rFonts w:ascii="Times New Roman" w:hAnsi="Times New Roman" w:cs="Times New Roman"/>
          <w:sz w:val="24"/>
          <w:szCs w:val="24"/>
          <w:lang w:val="kk-KZ"/>
        </w:rPr>
        <w:t>ың іргетасы: ҚР Конституциясы; «Білім туралы»</w:t>
      </w:r>
      <w:r w:rsidRPr="007A372F">
        <w:rPr>
          <w:rFonts w:ascii="Times New Roman" w:hAnsi="Times New Roman" w:cs="Times New Roman"/>
          <w:sz w:val="24"/>
          <w:szCs w:val="24"/>
          <w:lang w:val="kk-KZ"/>
        </w:rPr>
        <w:t xml:space="preserve"> Қазақстан Республикасының Заңы; Қазақстан Республикасында білім беруді дамытудың мемлекеттік бағдарламасы; Қазақстан Республикасының 2050 жылға дейінгі Стратегиялық даму жоспары; </w:t>
      </w:r>
      <w:r>
        <w:rPr>
          <w:rFonts w:ascii="Times New Roman" w:hAnsi="Times New Roman" w:cs="Times New Roman"/>
          <w:sz w:val="24"/>
          <w:szCs w:val="24"/>
          <w:lang w:val="kk-KZ"/>
        </w:rPr>
        <w:t>«</w:t>
      </w:r>
      <w:r w:rsidRPr="007A372F">
        <w:rPr>
          <w:rFonts w:ascii="Times New Roman" w:hAnsi="Times New Roman" w:cs="Times New Roman"/>
          <w:sz w:val="24"/>
          <w:szCs w:val="24"/>
          <w:lang w:val="kk-KZ"/>
        </w:rPr>
        <w:t>Қазақстан Республикасындағы мемлекеттік жастар саясаты туралы</w:t>
      </w:r>
      <w:r>
        <w:rPr>
          <w:rFonts w:ascii="Times New Roman" w:hAnsi="Times New Roman" w:cs="Times New Roman"/>
          <w:sz w:val="24"/>
          <w:szCs w:val="24"/>
          <w:lang w:val="kk-KZ"/>
        </w:rPr>
        <w:t>»</w:t>
      </w:r>
      <w:r w:rsidRPr="007A372F">
        <w:rPr>
          <w:rFonts w:ascii="Times New Roman" w:hAnsi="Times New Roman" w:cs="Times New Roman"/>
          <w:sz w:val="24"/>
          <w:szCs w:val="24"/>
          <w:lang w:val="kk-KZ"/>
        </w:rPr>
        <w:t xml:space="preserve"> Қазақстан Республикасының Заңы; ҚР Білім беру ұйымдарындағы тәрбиенің кешенді бағдарламасы; Қазақстан Республикасында тілдерді дамыту мен қолданудың мемлекеттік бағдарламасы болып табылады Қазақстан; Колледж Жарғысы</w:t>
      </w:r>
      <w:r w:rsidR="00746AED" w:rsidRPr="007A372F">
        <w:rPr>
          <w:rFonts w:ascii="Times New Roman" w:hAnsi="Times New Roman" w:cs="Times New Roman"/>
          <w:sz w:val="24"/>
          <w:szCs w:val="24"/>
          <w:lang w:val="kk-KZ"/>
        </w:rPr>
        <w:t>.</w:t>
      </w:r>
    </w:p>
    <w:p w:rsidR="00746AED" w:rsidRPr="007A372F" w:rsidRDefault="00746AED" w:rsidP="00746AED">
      <w:pPr>
        <w:spacing w:after="0" w:line="240" w:lineRule="auto"/>
        <w:jc w:val="both"/>
        <w:rPr>
          <w:rFonts w:ascii="Times New Roman" w:hAnsi="Times New Roman" w:cs="Times New Roman"/>
          <w:sz w:val="24"/>
          <w:szCs w:val="24"/>
          <w:lang w:val="kk-KZ"/>
        </w:rPr>
      </w:pPr>
      <w:r w:rsidRPr="007A372F">
        <w:rPr>
          <w:rFonts w:ascii="Times New Roman" w:hAnsi="Times New Roman" w:cs="Times New Roman"/>
          <w:color w:val="FF0000"/>
          <w:sz w:val="24"/>
          <w:szCs w:val="24"/>
          <w:lang w:val="kk-KZ"/>
        </w:rPr>
        <w:t> </w:t>
      </w:r>
      <w:r w:rsidRPr="007A372F">
        <w:rPr>
          <w:rFonts w:ascii="Times New Roman" w:hAnsi="Times New Roman" w:cs="Times New Roman"/>
          <w:color w:val="FF0000"/>
          <w:sz w:val="24"/>
          <w:szCs w:val="24"/>
          <w:lang w:val="kk-KZ"/>
        </w:rPr>
        <w:tab/>
      </w:r>
      <w:r w:rsidR="007A372F" w:rsidRPr="007A372F">
        <w:rPr>
          <w:rFonts w:ascii="Times New Roman" w:hAnsi="Times New Roman" w:cs="Times New Roman"/>
          <w:b/>
          <w:color w:val="000000" w:themeColor="text1"/>
          <w:sz w:val="24"/>
          <w:szCs w:val="24"/>
          <w:lang w:val="kk-KZ"/>
        </w:rPr>
        <w:t>Стратегиялық мақсат</w:t>
      </w:r>
      <w:r w:rsidRPr="007A372F">
        <w:rPr>
          <w:rFonts w:ascii="Times New Roman" w:hAnsi="Times New Roman" w:cs="Times New Roman"/>
          <w:b/>
          <w:bCs/>
          <w:sz w:val="24"/>
          <w:szCs w:val="24"/>
          <w:lang w:val="kk-KZ"/>
        </w:rPr>
        <w:t xml:space="preserve">: </w:t>
      </w:r>
      <w:r w:rsidR="007A372F" w:rsidRPr="007A372F">
        <w:rPr>
          <w:rFonts w:ascii="Times New Roman" w:hAnsi="Times New Roman" w:cs="Times New Roman"/>
          <w:sz w:val="24"/>
          <w:szCs w:val="24"/>
          <w:lang w:val="kk-KZ"/>
        </w:rPr>
        <w:t>Қазақстан Республикасының техникалық және кәсіптік білім беру стандартының талаптарына сәйкес келетін көрсетілетін білім беру қызметтерінің сапасын қамтамасыз ету арқылы ауыл шаруашылығы, тамақтандыру сервисі, көлікті пайдалану және жөндеу сервисі мен жаңа ББ бағытында Қазақстанның жетекші колледждерінің бірі болу</w:t>
      </w:r>
      <w:r w:rsidRPr="007A372F">
        <w:rPr>
          <w:rFonts w:ascii="Times New Roman" w:hAnsi="Times New Roman" w:cs="Times New Roman"/>
          <w:sz w:val="24"/>
          <w:szCs w:val="24"/>
          <w:lang w:val="kk-KZ"/>
        </w:rPr>
        <w:t>.</w:t>
      </w:r>
    </w:p>
    <w:p w:rsidR="00746AED" w:rsidRPr="00C16191" w:rsidRDefault="007A372F" w:rsidP="00746AED">
      <w:pPr>
        <w:spacing w:after="0" w:line="240" w:lineRule="auto"/>
        <w:ind w:firstLine="708"/>
        <w:jc w:val="both"/>
        <w:rPr>
          <w:rFonts w:ascii="Times New Roman" w:hAnsi="Times New Roman" w:cs="Times New Roman"/>
          <w:b/>
          <w:bCs/>
          <w:sz w:val="24"/>
          <w:szCs w:val="24"/>
        </w:rPr>
      </w:pPr>
      <w:proofErr w:type="spellStart"/>
      <w:r w:rsidRPr="007A372F">
        <w:rPr>
          <w:rFonts w:ascii="Times New Roman" w:hAnsi="Times New Roman" w:cs="Times New Roman"/>
          <w:b/>
          <w:bCs/>
          <w:sz w:val="24"/>
          <w:szCs w:val="24"/>
        </w:rPr>
        <w:t>Негізгі</w:t>
      </w:r>
      <w:proofErr w:type="spellEnd"/>
      <w:r w:rsidRPr="007A372F">
        <w:rPr>
          <w:rFonts w:ascii="Times New Roman" w:hAnsi="Times New Roman" w:cs="Times New Roman"/>
          <w:b/>
          <w:bCs/>
          <w:sz w:val="24"/>
          <w:szCs w:val="24"/>
        </w:rPr>
        <w:t xml:space="preserve"> </w:t>
      </w:r>
      <w:proofErr w:type="spellStart"/>
      <w:r w:rsidRPr="007A372F">
        <w:rPr>
          <w:rFonts w:ascii="Times New Roman" w:hAnsi="Times New Roman" w:cs="Times New Roman"/>
          <w:b/>
          <w:bCs/>
          <w:sz w:val="24"/>
          <w:szCs w:val="24"/>
        </w:rPr>
        <w:t>міндеттері</w:t>
      </w:r>
      <w:proofErr w:type="spellEnd"/>
      <w:r w:rsidR="00746AED" w:rsidRPr="00C16191">
        <w:rPr>
          <w:rFonts w:ascii="Times New Roman" w:hAnsi="Times New Roman" w:cs="Times New Roman"/>
          <w:b/>
          <w:bCs/>
          <w:sz w:val="24"/>
          <w:szCs w:val="24"/>
        </w:rPr>
        <w:t>:</w:t>
      </w:r>
    </w:p>
    <w:p w:rsidR="00746AED" w:rsidRPr="00C16191" w:rsidRDefault="00746AED" w:rsidP="00746AED">
      <w:pPr>
        <w:spacing w:after="0" w:line="240" w:lineRule="auto"/>
        <w:jc w:val="both"/>
        <w:rPr>
          <w:rFonts w:ascii="Times New Roman" w:hAnsi="Times New Roman" w:cs="Times New Roman"/>
          <w:sz w:val="24"/>
          <w:szCs w:val="24"/>
        </w:rPr>
      </w:pPr>
      <w:r w:rsidRPr="00C16191">
        <w:rPr>
          <w:rFonts w:ascii="Times New Roman" w:hAnsi="Times New Roman" w:cs="Times New Roman"/>
          <w:sz w:val="24"/>
          <w:szCs w:val="24"/>
        </w:rPr>
        <w:t xml:space="preserve">1)  </w:t>
      </w:r>
      <w:proofErr w:type="spellStart"/>
      <w:r w:rsidR="007A372F" w:rsidRPr="007A372F">
        <w:rPr>
          <w:rFonts w:ascii="Times New Roman" w:hAnsi="Times New Roman" w:cs="Times New Roman"/>
          <w:sz w:val="24"/>
          <w:szCs w:val="24"/>
        </w:rPr>
        <w:t>бі</w:t>
      </w:r>
      <w:proofErr w:type="gramStart"/>
      <w:r w:rsidR="007A372F" w:rsidRPr="007A372F">
        <w:rPr>
          <w:rFonts w:ascii="Times New Roman" w:hAnsi="Times New Roman" w:cs="Times New Roman"/>
          <w:sz w:val="24"/>
          <w:szCs w:val="24"/>
        </w:rPr>
        <w:t>л</w:t>
      </w:r>
      <w:proofErr w:type="gramEnd"/>
      <w:r w:rsidR="007A372F" w:rsidRPr="007A372F">
        <w:rPr>
          <w:rFonts w:ascii="Times New Roman" w:hAnsi="Times New Roman" w:cs="Times New Roman"/>
          <w:sz w:val="24"/>
          <w:szCs w:val="24"/>
        </w:rPr>
        <w:t>ім</w:t>
      </w:r>
      <w:proofErr w:type="spellEnd"/>
      <w:r w:rsidR="007A372F" w:rsidRPr="007A372F">
        <w:rPr>
          <w:rFonts w:ascii="Times New Roman" w:hAnsi="Times New Roman" w:cs="Times New Roman"/>
          <w:sz w:val="24"/>
          <w:szCs w:val="24"/>
        </w:rPr>
        <w:t xml:space="preserve"> беру қызметтерінің </w:t>
      </w:r>
      <w:proofErr w:type="spellStart"/>
      <w:r w:rsidR="007A372F" w:rsidRPr="007A372F">
        <w:rPr>
          <w:rFonts w:ascii="Times New Roman" w:hAnsi="Times New Roman" w:cs="Times New Roman"/>
          <w:sz w:val="24"/>
          <w:szCs w:val="24"/>
        </w:rPr>
        <w:t>сапасын</w:t>
      </w:r>
      <w:proofErr w:type="spellEnd"/>
      <w:r w:rsidR="007A372F" w:rsidRPr="007A372F">
        <w:rPr>
          <w:rFonts w:ascii="Times New Roman" w:hAnsi="Times New Roman" w:cs="Times New Roman"/>
          <w:sz w:val="24"/>
          <w:szCs w:val="24"/>
        </w:rPr>
        <w:t xml:space="preserve"> </w:t>
      </w:r>
      <w:proofErr w:type="spellStart"/>
      <w:r w:rsidR="007A372F" w:rsidRPr="007A372F">
        <w:rPr>
          <w:rFonts w:ascii="Times New Roman" w:hAnsi="Times New Roman" w:cs="Times New Roman"/>
          <w:sz w:val="24"/>
          <w:szCs w:val="24"/>
        </w:rPr>
        <w:t>арттыруды</w:t>
      </w:r>
      <w:proofErr w:type="spellEnd"/>
      <w:r w:rsidR="007A372F" w:rsidRPr="007A372F">
        <w:rPr>
          <w:rFonts w:ascii="Times New Roman" w:hAnsi="Times New Roman" w:cs="Times New Roman"/>
          <w:sz w:val="24"/>
          <w:szCs w:val="24"/>
        </w:rPr>
        <w:t xml:space="preserve"> қамтамасыз </w:t>
      </w:r>
      <w:proofErr w:type="spellStart"/>
      <w:r w:rsidR="007A372F" w:rsidRPr="007A372F">
        <w:rPr>
          <w:rFonts w:ascii="Times New Roman" w:hAnsi="Times New Roman" w:cs="Times New Roman"/>
          <w:sz w:val="24"/>
          <w:szCs w:val="24"/>
        </w:rPr>
        <w:t>ету</w:t>
      </w:r>
      <w:proofErr w:type="spellEnd"/>
      <w:r w:rsidRPr="00C16191">
        <w:rPr>
          <w:rFonts w:ascii="Times New Roman" w:hAnsi="Times New Roman" w:cs="Times New Roman"/>
          <w:sz w:val="24"/>
          <w:szCs w:val="24"/>
        </w:rPr>
        <w:t>;</w:t>
      </w:r>
    </w:p>
    <w:p w:rsidR="00746AED" w:rsidRPr="00C16191" w:rsidRDefault="00746AED" w:rsidP="00746AED">
      <w:pPr>
        <w:spacing w:after="0" w:line="240" w:lineRule="auto"/>
        <w:jc w:val="both"/>
        <w:rPr>
          <w:rFonts w:ascii="Times New Roman" w:hAnsi="Times New Roman" w:cs="Times New Roman"/>
          <w:sz w:val="24"/>
          <w:szCs w:val="24"/>
        </w:rPr>
      </w:pPr>
      <w:r w:rsidRPr="00C16191">
        <w:rPr>
          <w:rFonts w:ascii="Times New Roman" w:hAnsi="Times New Roman" w:cs="Times New Roman"/>
          <w:sz w:val="24"/>
          <w:szCs w:val="24"/>
        </w:rPr>
        <w:lastRenderedPageBreak/>
        <w:t xml:space="preserve">2) </w:t>
      </w:r>
      <w:r w:rsidR="007A372F" w:rsidRPr="007A372F">
        <w:rPr>
          <w:rFonts w:ascii="Times New Roman" w:hAnsi="Times New Roman" w:cs="Times New Roman"/>
          <w:sz w:val="24"/>
          <w:szCs w:val="24"/>
        </w:rPr>
        <w:t xml:space="preserve">студенттердің мамандық бойынша кәсіби қызметтің барлық түрлерін </w:t>
      </w:r>
      <w:proofErr w:type="spellStart"/>
      <w:r w:rsidR="007A372F" w:rsidRPr="007A372F">
        <w:rPr>
          <w:rFonts w:ascii="Times New Roman" w:hAnsi="Times New Roman" w:cs="Times New Roman"/>
          <w:sz w:val="24"/>
          <w:szCs w:val="24"/>
        </w:rPr>
        <w:t>кешенді</w:t>
      </w:r>
      <w:proofErr w:type="spellEnd"/>
      <w:r w:rsidR="007A372F" w:rsidRPr="007A372F">
        <w:rPr>
          <w:rFonts w:ascii="Times New Roman" w:hAnsi="Times New Roman" w:cs="Times New Roman"/>
          <w:sz w:val="24"/>
          <w:szCs w:val="24"/>
        </w:rPr>
        <w:t xml:space="preserve"> </w:t>
      </w:r>
      <w:proofErr w:type="gramStart"/>
      <w:r w:rsidR="007A372F" w:rsidRPr="007A372F">
        <w:rPr>
          <w:rFonts w:ascii="Times New Roman" w:hAnsi="Times New Roman" w:cs="Times New Roman"/>
          <w:sz w:val="24"/>
          <w:szCs w:val="24"/>
        </w:rPr>
        <w:t>меңгеру</w:t>
      </w:r>
      <w:proofErr w:type="gramEnd"/>
      <w:r w:rsidR="007A372F" w:rsidRPr="007A372F">
        <w:rPr>
          <w:rFonts w:ascii="Times New Roman" w:hAnsi="Times New Roman" w:cs="Times New Roman"/>
          <w:sz w:val="24"/>
          <w:szCs w:val="24"/>
        </w:rPr>
        <w:t xml:space="preserve">ін қамтамасыз </w:t>
      </w:r>
      <w:proofErr w:type="spellStart"/>
      <w:r w:rsidR="007A372F" w:rsidRPr="007A372F">
        <w:rPr>
          <w:rFonts w:ascii="Times New Roman" w:hAnsi="Times New Roman" w:cs="Times New Roman"/>
          <w:sz w:val="24"/>
          <w:szCs w:val="24"/>
        </w:rPr>
        <w:t>ету</w:t>
      </w:r>
      <w:proofErr w:type="spellEnd"/>
      <w:r w:rsidR="007A372F" w:rsidRPr="007A372F">
        <w:rPr>
          <w:rFonts w:ascii="Times New Roman" w:hAnsi="Times New Roman" w:cs="Times New Roman"/>
          <w:sz w:val="24"/>
          <w:szCs w:val="24"/>
        </w:rPr>
        <w:t>, практикалық жұмыс үшін қажетті базалық және кәсіби құзыреттерді қалыптастыру</w:t>
      </w:r>
      <w:r w:rsidRPr="00C16191">
        <w:rPr>
          <w:rFonts w:ascii="Times New Roman" w:hAnsi="Times New Roman" w:cs="Times New Roman"/>
          <w:sz w:val="24"/>
          <w:szCs w:val="24"/>
        </w:rPr>
        <w:t>;</w:t>
      </w:r>
    </w:p>
    <w:p w:rsidR="00746AED" w:rsidRPr="00C16191" w:rsidRDefault="00746AED" w:rsidP="00746AED">
      <w:pPr>
        <w:spacing w:after="0" w:line="240" w:lineRule="auto"/>
        <w:jc w:val="both"/>
        <w:rPr>
          <w:rFonts w:ascii="Times New Roman" w:hAnsi="Times New Roman" w:cs="Times New Roman"/>
          <w:sz w:val="24"/>
          <w:szCs w:val="24"/>
        </w:rPr>
      </w:pPr>
      <w:r w:rsidRPr="00C16191">
        <w:rPr>
          <w:rStyle w:val="a7"/>
          <w:rFonts w:ascii="Times New Roman" w:hAnsi="Times New Roman"/>
          <w:sz w:val="24"/>
          <w:szCs w:val="24"/>
        </w:rPr>
        <w:t xml:space="preserve">3) </w:t>
      </w:r>
      <w:proofErr w:type="gramStart"/>
      <w:r w:rsidR="007A372F" w:rsidRPr="007A372F">
        <w:rPr>
          <w:rStyle w:val="a7"/>
          <w:rFonts w:ascii="Times New Roman" w:hAnsi="Times New Roman"/>
          <w:sz w:val="24"/>
          <w:szCs w:val="24"/>
        </w:rPr>
        <w:t>жа</w:t>
      </w:r>
      <w:proofErr w:type="gramEnd"/>
      <w:r w:rsidR="007A372F" w:rsidRPr="007A372F">
        <w:rPr>
          <w:rStyle w:val="a7"/>
          <w:rFonts w:ascii="Times New Roman" w:hAnsi="Times New Roman"/>
          <w:sz w:val="24"/>
          <w:szCs w:val="24"/>
        </w:rPr>
        <w:t xml:space="preserve">ңа мамандықтар мен </w:t>
      </w:r>
      <w:proofErr w:type="spellStart"/>
      <w:r w:rsidR="007A372F" w:rsidRPr="007A372F">
        <w:rPr>
          <w:rStyle w:val="a7"/>
          <w:rFonts w:ascii="Times New Roman" w:hAnsi="Times New Roman"/>
          <w:sz w:val="24"/>
          <w:szCs w:val="24"/>
        </w:rPr>
        <w:t>біліктіліктер</w:t>
      </w:r>
      <w:proofErr w:type="spellEnd"/>
      <w:r w:rsidR="007A372F" w:rsidRPr="007A372F">
        <w:rPr>
          <w:rStyle w:val="a7"/>
          <w:rFonts w:ascii="Times New Roman" w:hAnsi="Times New Roman"/>
          <w:sz w:val="24"/>
          <w:szCs w:val="24"/>
        </w:rPr>
        <w:t xml:space="preserve"> бойынша лицензияға қосымшаларды </w:t>
      </w:r>
      <w:proofErr w:type="spellStart"/>
      <w:r w:rsidR="007A372F" w:rsidRPr="007A372F">
        <w:rPr>
          <w:rStyle w:val="a7"/>
          <w:rFonts w:ascii="Times New Roman" w:hAnsi="Times New Roman"/>
          <w:sz w:val="24"/>
          <w:szCs w:val="24"/>
        </w:rPr>
        <w:t>алу</w:t>
      </w:r>
      <w:proofErr w:type="spellEnd"/>
      <w:r w:rsidR="007A372F" w:rsidRPr="007A372F">
        <w:rPr>
          <w:rStyle w:val="a7"/>
          <w:rFonts w:ascii="Times New Roman" w:hAnsi="Times New Roman"/>
          <w:sz w:val="24"/>
          <w:szCs w:val="24"/>
        </w:rPr>
        <w:t xml:space="preserve"> арқылы бәсекеге қабілеттілік пен экономикалық </w:t>
      </w:r>
      <w:proofErr w:type="spellStart"/>
      <w:r w:rsidR="007A372F" w:rsidRPr="007A372F">
        <w:rPr>
          <w:rStyle w:val="a7"/>
          <w:rFonts w:ascii="Times New Roman" w:hAnsi="Times New Roman"/>
          <w:sz w:val="24"/>
          <w:szCs w:val="24"/>
        </w:rPr>
        <w:t>пайданы</w:t>
      </w:r>
      <w:proofErr w:type="spellEnd"/>
      <w:r w:rsidR="007A372F" w:rsidRPr="007A372F">
        <w:rPr>
          <w:rStyle w:val="a7"/>
          <w:rFonts w:ascii="Times New Roman" w:hAnsi="Times New Roman"/>
          <w:sz w:val="24"/>
          <w:szCs w:val="24"/>
        </w:rPr>
        <w:t xml:space="preserve"> </w:t>
      </w:r>
      <w:proofErr w:type="spellStart"/>
      <w:r w:rsidR="007A372F" w:rsidRPr="007A372F">
        <w:rPr>
          <w:rStyle w:val="a7"/>
          <w:rFonts w:ascii="Times New Roman" w:hAnsi="Times New Roman"/>
          <w:sz w:val="24"/>
          <w:szCs w:val="24"/>
        </w:rPr>
        <w:t>арттыру</w:t>
      </w:r>
      <w:proofErr w:type="spellEnd"/>
      <w:r w:rsidR="007A372F" w:rsidRPr="007A372F">
        <w:rPr>
          <w:rStyle w:val="a7"/>
          <w:rFonts w:ascii="Times New Roman" w:hAnsi="Times New Roman"/>
          <w:sz w:val="24"/>
          <w:szCs w:val="24"/>
        </w:rPr>
        <w:t xml:space="preserve"> мақсатында </w:t>
      </w:r>
      <w:proofErr w:type="spellStart"/>
      <w:r w:rsidR="007A372F" w:rsidRPr="007A372F">
        <w:rPr>
          <w:rStyle w:val="a7"/>
          <w:rFonts w:ascii="Times New Roman" w:hAnsi="Times New Roman"/>
          <w:sz w:val="24"/>
          <w:szCs w:val="24"/>
        </w:rPr>
        <w:t>білім</w:t>
      </w:r>
      <w:proofErr w:type="spellEnd"/>
      <w:r w:rsidR="007A372F" w:rsidRPr="007A372F">
        <w:rPr>
          <w:rStyle w:val="a7"/>
          <w:rFonts w:ascii="Times New Roman" w:hAnsi="Times New Roman"/>
          <w:sz w:val="24"/>
          <w:szCs w:val="24"/>
        </w:rPr>
        <w:t xml:space="preserve"> беру бағдарламаларының әртараптандырылуы</w:t>
      </w:r>
      <w:r w:rsidRPr="00C16191">
        <w:rPr>
          <w:rStyle w:val="a7"/>
          <w:rFonts w:ascii="Times New Roman" w:hAnsi="Times New Roman"/>
          <w:sz w:val="24"/>
          <w:szCs w:val="24"/>
        </w:rPr>
        <w:t>;</w:t>
      </w:r>
    </w:p>
    <w:p w:rsidR="00746AED" w:rsidRPr="00C16191" w:rsidRDefault="00746AED" w:rsidP="00746AED">
      <w:pPr>
        <w:spacing w:after="0" w:line="240" w:lineRule="auto"/>
        <w:jc w:val="both"/>
        <w:rPr>
          <w:rFonts w:ascii="Times New Roman" w:hAnsi="Times New Roman" w:cs="Times New Roman"/>
          <w:sz w:val="24"/>
          <w:szCs w:val="24"/>
        </w:rPr>
      </w:pPr>
      <w:r w:rsidRPr="00C16191">
        <w:rPr>
          <w:rFonts w:ascii="Times New Roman" w:hAnsi="Times New Roman" w:cs="Times New Roman"/>
          <w:sz w:val="24"/>
          <w:szCs w:val="24"/>
        </w:rPr>
        <w:t xml:space="preserve">4) </w:t>
      </w:r>
      <w:proofErr w:type="spellStart"/>
      <w:r w:rsidR="007A372F" w:rsidRPr="007A372F">
        <w:rPr>
          <w:rFonts w:ascii="Times New Roman" w:hAnsi="Times New Roman" w:cs="Times New Roman"/>
          <w:sz w:val="24"/>
          <w:szCs w:val="24"/>
        </w:rPr>
        <w:t>бі</w:t>
      </w:r>
      <w:proofErr w:type="gramStart"/>
      <w:r w:rsidR="007A372F" w:rsidRPr="007A372F">
        <w:rPr>
          <w:rFonts w:ascii="Times New Roman" w:hAnsi="Times New Roman" w:cs="Times New Roman"/>
          <w:sz w:val="24"/>
          <w:szCs w:val="24"/>
        </w:rPr>
        <w:t>л</w:t>
      </w:r>
      <w:proofErr w:type="gramEnd"/>
      <w:r w:rsidR="007A372F" w:rsidRPr="007A372F">
        <w:rPr>
          <w:rFonts w:ascii="Times New Roman" w:hAnsi="Times New Roman" w:cs="Times New Roman"/>
          <w:sz w:val="24"/>
          <w:szCs w:val="24"/>
        </w:rPr>
        <w:t>ім</w:t>
      </w:r>
      <w:proofErr w:type="spellEnd"/>
      <w:r w:rsidR="007A372F" w:rsidRPr="007A372F">
        <w:rPr>
          <w:rFonts w:ascii="Times New Roman" w:hAnsi="Times New Roman" w:cs="Times New Roman"/>
          <w:sz w:val="24"/>
          <w:szCs w:val="24"/>
        </w:rPr>
        <w:t xml:space="preserve"> беру жүйесінің елдің ғылыми-техникалық және инновациялық </w:t>
      </w:r>
      <w:proofErr w:type="spellStart"/>
      <w:r w:rsidR="007A372F" w:rsidRPr="007A372F">
        <w:rPr>
          <w:rFonts w:ascii="Times New Roman" w:hAnsi="Times New Roman" w:cs="Times New Roman"/>
          <w:sz w:val="24"/>
          <w:szCs w:val="24"/>
        </w:rPr>
        <w:t>саясатына</w:t>
      </w:r>
      <w:proofErr w:type="spellEnd"/>
      <w:r w:rsidR="007A372F" w:rsidRPr="007A372F">
        <w:rPr>
          <w:rFonts w:ascii="Times New Roman" w:hAnsi="Times New Roman" w:cs="Times New Roman"/>
          <w:sz w:val="24"/>
          <w:szCs w:val="24"/>
        </w:rPr>
        <w:t xml:space="preserve"> сәйкестігін қамтамасыз </w:t>
      </w:r>
      <w:proofErr w:type="spellStart"/>
      <w:r w:rsidR="007A372F" w:rsidRPr="007A372F">
        <w:rPr>
          <w:rFonts w:ascii="Times New Roman" w:hAnsi="Times New Roman" w:cs="Times New Roman"/>
          <w:sz w:val="24"/>
          <w:szCs w:val="24"/>
        </w:rPr>
        <w:t>ету</w:t>
      </w:r>
      <w:proofErr w:type="spellEnd"/>
      <w:r w:rsidRPr="00C16191">
        <w:rPr>
          <w:rFonts w:ascii="Times New Roman" w:hAnsi="Times New Roman" w:cs="Times New Roman"/>
          <w:sz w:val="24"/>
          <w:szCs w:val="24"/>
        </w:rPr>
        <w:t>;</w:t>
      </w:r>
    </w:p>
    <w:p w:rsidR="00746AED" w:rsidRPr="00C16191" w:rsidRDefault="00746AED" w:rsidP="00746AED">
      <w:pPr>
        <w:spacing w:after="0" w:line="240" w:lineRule="auto"/>
        <w:jc w:val="both"/>
        <w:rPr>
          <w:rFonts w:ascii="Times New Roman" w:hAnsi="Times New Roman" w:cs="Times New Roman"/>
          <w:sz w:val="24"/>
          <w:szCs w:val="24"/>
        </w:rPr>
      </w:pPr>
      <w:r w:rsidRPr="00C16191">
        <w:rPr>
          <w:rFonts w:ascii="Times New Roman" w:hAnsi="Times New Roman" w:cs="Times New Roman"/>
          <w:sz w:val="24"/>
          <w:szCs w:val="24"/>
        </w:rPr>
        <w:t xml:space="preserve">5) </w:t>
      </w:r>
      <w:r w:rsidR="00640FF8" w:rsidRPr="00640FF8">
        <w:rPr>
          <w:rFonts w:ascii="Times New Roman" w:hAnsi="Times New Roman" w:cs="Times New Roman"/>
          <w:sz w:val="24"/>
          <w:szCs w:val="24"/>
        </w:rPr>
        <w:t>колледждің оқу, оқ</w:t>
      </w:r>
      <w:proofErr w:type="gramStart"/>
      <w:r w:rsidR="00640FF8" w:rsidRPr="00640FF8">
        <w:rPr>
          <w:rFonts w:ascii="Times New Roman" w:hAnsi="Times New Roman" w:cs="Times New Roman"/>
          <w:sz w:val="24"/>
          <w:szCs w:val="24"/>
        </w:rPr>
        <w:t>у-</w:t>
      </w:r>
      <w:proofErr w:type="gramEnd"/>
      <w:r w:rsidR="00640FF8" w:rsidRPr="00640FF8">
        <w:rPr>
          <w:rFonts w:ascii="Times New Roman" w:hAnsi="Times New Roman" w:cs="Times New Roman"/>
          <w:sz w:val="24"/>
          <w:szCs w:val="24"/>
        </w:rPr>
        <w:t xml:space="preserve">әдістемелік және материалдық-техникалық </w:t>
      </w:r>
      <w:proofErr w:type="spellStart"/>
      <w:r w:rsidR="00640FF8" w:rsidRPr="00640FF8">
        <w:rPr>
          <w:rFonts w:ascii="Times New Roman" w:hAnsi="Times New Roman" w:cs="Times New Roman"/>
          <w:sz w:val="24"/>
          <w:szCs w:val="24"/>
        </w:rPr>
        <w:t>базасын</w:t>
      </w:r>
      <w:proofErr w:type="spellEnd"/>
      <w:r w:rsidR="00640FF8" w:rsidRPr="00640FF8">
        <w:rPr>
          <w:rFonts w:ascii="Times New Roman" w:hAnsi="Times New Roman" w:cs="Times New Roman"/>
          <w:sz w:val="24"/>
          <w:szCs w:val="24"/>
        </w:rPr>
        <w:t xml:space="preserve"> жаңғырту</w:t>
      </w:r>
      <w:r w:rsidRPr="00C16191">
        <w:rPr>
          <w:rFonts w:ascii="Times New Roman" w:hAnsi="Times New Roman" w:cs="Times New Roman"/>
          <w:sz w:val="24"/>
          <w:szCs w:val="24"/>
        </w:rPr>
        <w:t>;</w:t>
      </w:r>
    </w:p>
    <w:p w:rsidR="00746AED" w:rsidRPr="00C16191" w:rsidRDefault="00746AED" w:rsidP="00746AED">
      <w:pPr>
        <w:spacing w:after="0" w:line="240" w:lineRule="auto"/>
        <w:jc w:val="both"/>
        <w:rPr>
          <w:rFonts w:ascii="Times New Roman" w:hAnsi="Times New Roman" w:cs="Times New Roman"/>
          <w:sz w:val="24"/>
          <w:szCs w:val="24"/>
        </w:rPr>
      </w:pPr>
      <w:r w:rsidRPr="00C16191">
        <w:rPr>
          <w:rFonts w:ascii="Times New Roman" w:hAnsi="Times New Roman" w:cs="Times New Roman"/>
          <w:sz w:val="24"/>
          <w:szCs w:val="24"/>
        </w:rPr>
        <w:t xml:space="preserve">6) </w:t>
      </w:r>
      <w:r w:rsidR="00640FF8" w:rsidRPr="00640FF8">
        <w:rPr>
          <w:rFonts w:ascii="Times New Roman" w:hAnsi="Times New Roman" w:cs="Times New Roman"/>
          <w:sz w:val="24"/>
          <w:szCs w:val="24"/>
        </w:rPr>
        <w:t xml:space="preserve">кадрлық құрамды </w:t>
      </w:r>
      <w:proofErr w:type="spellStart"/>
      <w:r w:rsidR="00640FF8" w:rsidRPr="00640FF8">
        <w:rPr>
          <w:rFonts w:ascii="Times New Roman" w:hAnsi="Times New Roman" w:cs="Times New Roman"/>
          <w:sz w:val="24"/>
          <w:szCs w:val="24"/>
        </w:rPr>
        <w:t>жетілдіру</w:t>
      </w:r>
      <w:proofErr w:type="spellEnd"/>
      <w:r w:rsidR="00640FF8" w:rsidRPr="00640FF8">
        <w:rPr>
          <w:rFonts w:ascii="Times New Roman" w:hAnsi="Times New Roman" w:cs="Times New Roman"/>
          <w:sz w:val="24"/>
          <w:szCs w:val="24"/>
        </w:rPr>
        <w:t xml:space="preserve"> және инженерлік-педагогикалық </w:t>
      </w:r>
      <w:proofErr w:type="spellStart"/>
      <w:r w:rsidR="00640FF8" w:rsidRPr="00640FF8">
        <w:rPr>
          <w:rFonts w:ascii="Times New Roman" w:hAnsi="Times New Roman" w:cs="Times New Roman"/>
          <w:sz w:val="24"/>
          <w:szCs w:val="24"/>
        </w:rPr>
        <w:t>кадрларды</w:t>
      </w:r>
      <w:proofErr w:type="spellEnd"/>
      <w:r w:rsidR="00640FF8" w:rsidRPr="00640FF8">
        <w:rPr>
          <w:rFonts w:ascii="Times New Roman" w:hAnsi="Times New Roman" w:cs="Times New Roman"/>
          <w:sz w:val="24"/>
          <w:szCs w:val="24"/>
        </w:rPr>
        <w:t xml:space="preserve"> </w:t>
      </w:r>
      <w:proofErr w:type="spellStart"/>
      <w:r w:rsidR="00640FF8" w:rsidRPr="00640FF8">
        <w:rPr>
          <w:rFonts w:ascii="Times New Roman" w:hAnsi="Times New Roman" w:cs="Times New Roman"/>
          <w:sz w:val="24"/>
          <w:szCs w:val="24"/>
        </w:rPr>
        <w:t>даярлау</w:t>
      </w:r>
      <w:proofErr w:type="spellEnd"/>
      <w:r w:rsidR="00640FF8" w:rsidRPr="00640FF8">
        <w:rPr>
          <w:rFonts w:ascii="Times New Roman" w:hAnsi="Times New Roman" w:cs="Times New Roman"/>
          <w:sz w:val="24"/>
          <w:szCs w:val="24"/>
        </w:rPr>
        <w:t xml:space="preserve"> деңгейін </w:t>
      </w:r>
      <w:proofErr w:type="spellStart"/>
      <w:r w:rsidR="00640FF8" w:rsidRPr="00640FF8">
        <w:rPr>
          <w:rFonts w:ascii="Times New Roman" w:hAnsi="Times New Roman" w:cs="Times New Roman"/>
          <w:sz w:val="24"/>
          <w:szCs w:val="24"/>
        </w:rPr>
        <w:t>арттыру</w:t>
      </w:r>
      <w:proofErr w:type="spellEnd"/>
      <w:r w:rsidRPr="00C16191">
        <w:rPr>
          <w:rFonts w:ascii="Times New Roman" w:hAnsi="Times New Roman" w:cs="Times New Roman"/>
          <w:sz w:val="24"/>
          <w:szCs w:val="24"/>
        </w:rPr>
        <w:t>;</w:t>
      </w:r>
    </w:p>
    <w:p w:rsidR="00746AED" w:rsidRPr="00C16191" w:rsidRDefault="00746AED" w:rsidP="00746AED">
      <w:pPr>
        <w:spacing w:after="0" w:line="240" w:lineRule="auto"/>
        <w:jc w:val="both"/>
        <w:rPr>
          <w:rFonts w:ascii="Times New Roman" w:hAnsi="Times New Roman" w:cs="Times New Roman"/>
          <w:sz w:val="24"/>
          <w:szCs w:val="24"/>
        </w:rPr>
      </w:pPr>
      <w:r w:rsidRPr="00C16191">
        <w:rPr>
          <w:rFonts w:ascii="Times New Roman" w:hAnsi="Times New Roman" w:cs="Times New Roman"/>
          <w:sz w:val="24"/>
          <w:szCs w:val="24"/>
        </w:rPr>
        <w:t xml:space="preserve">7) </w:t>
      </w:r>
      <w:r w:rsidR="00640FF8" w:rsidRPr="00640FF8">
        <w:rPr>
          <w:rFonts w:ascii="Times New Roman" w:hAnsi="Times New Roman" w:cs="Times New Roman"/>
          <w:sz w:val="24"/>
          <w:szCs w:val="24"/>
        </w:rPr>
        <w:t xml:space="preserve">колледж қызметін қаржылық қамтамасыз </w:t>
      </w:r>
      <w:proofErr w:type="spellStart"/>
      <w:r w:rsidR="00640FF8" w:rsidRPr="00640FF8">
        <w:rPr>
          <w:rFonts w:ascii="Times New Roman" w:hAnsi="Times New Roman" w:cs="Times New Roman"/>
          <w:sz w:val="24"/>
          <w:szCs w:val="24"/>
        </w:rPr>
        <w:t>етуді</w:t>
      </w:r>
      <w:proofErr w:type="spellEnd"/>
      <w:r w:rsidR="00640FF8" w:rsidRPr="00640FF8">
        <w:rPr>
          <w:rFonts w:ascii="Times New Roman" w:hAnsi="Times New Roman" w:cs="Times New Roman"/>
          <w:sz w:val="24"/>
          <w:szCs w:val="24"/>
        </w:rPr>
        <w:t xml:space="preserve"> </w:t>
      </w:r>
      <w:proofErr w:type="spellStart"/>
      <w:r w:rsidR="00640FF8" w:rsidRPr="00640FF8">
        <w:rPr>
          <w:rFonts w:ascii="Times New Roman" w:hAnsi="Times New Roman" w:cs="Times New Roman"/>
          <w:sz w:val="24"/>
          <w:szCs w:val="24"/>
        </w:rPr>
        <w:t>жетілдіру</w:t>
      </w:r>
      <w:proofErr w:type="spellEnd"/>
      <w:r w:rsidRPr="00C16191">
        <w:rPr>
          <w:rFonts w:ascii="Times New Roman" w:hAnsi="Times New Roman" w:cs="Times New Roman"/>
          <w:sz w:val="24"/>
          <w:szCs w:val="24"/>
        </w:rPr>
        <w:t>;</w:t>
      </w:r>
    </w:p>
    <w:p w:rsidR="00746AED" w:rsidRPr="00C16191" w:rsidRDefault="00746AED" w:rsidP="00746AED">
      <w:pPr>
        <w:spacing w:after="0" w:line="240" w:lineRule="auto"/>
        <w:jc w:val="both"/>
        <w:rPr>
          <w:rFonts w:ascii="Times New Roman" w:hAnsi="Times New Roman" w:cs="Times New Roman"/>
          <w:sz w:val="24"/>
          <w:szCs w:val="24"/>
        </w:rPr>
      </w:pPr>
      <w:r w:rsidRPr="00C16191">
        <w:rPr>
          <w:rFonts w:ascii="Times New Roman" w:hAnsi="Times New Roman" w:cs="Times New Roman"/>
          <w:sz w:val="24"/>
          <w:szCs w:val="24"/>
        </w:rPr>
        <w:t xml:space="preserve">8) </w:t>
      </w:r>
      <w:proofErr w:type="spellStart"/>
      <w:r w:rsidR="00640FF8" w:rsidRPr="00640FF8">
        <w:rPr>
          <w:rFonts w:ascii="Times New Roman" w:hAnsi="Times New Roman" w:cs="Times New Roman"/>
          <w:sz w:val="24"/>
          <w:szCs w:val="24"/>
        </w:rPr>
        <w:t>бі</w:t>
      </w:r>
      <w:proofErr w:type="gramStart"/>
      <w:r w:rsidR="00640FF8" w:rsidRPr="00640FF8">
        <w:rPr>
          <w:rFonts w:ascii="Times New Roman" w:hAnsi="Times New Roman" w:cs="Times New Roman"/>
          <w:sz w:val="24"/>
          <w:szCs w:val="24"/>
        </w:rPr>
        <w:t>л</w:t>
      </w:r>
      <w:proofErr w:type="gramEnd"/>
      <w:r w:rsidR="00640FF8" w:rsidRPr="00640FF8">
        <w:rPr>
          <w:rFonts w:ascii="Times New Roman" w:hAnsi="Times New Roman" w:cs="Times New Roman"/>
          <w:sz w:val="24"/>
          <w:szCs w:val="24"/>
        </w:rPr>
        <w:t>ім</w:t>
      </w:r>
      <w:proofErr w:type="spellEnd"/>
      <w:r w:rsidR="00640FF8" w:rsidRPr="00640FF8">
        <w:rPr>
          <w:rFonts w:ascii="Times New Roman" w:hAnsi="Times New Roman" w:cs="Times New Roman"/>
          <w:sz w:val="24"/>
          <w:szCs w:val="24"/>
        </w:rPr>
        <w:t xml:space="preserve"> беру процесінің барлық қатысушыларының мүдделеріне сәйкес колледждің тұрақты </w:t>
      </w:r>
      <w:proofErr w:type="spellStart"/>
      <w:r w:rsidR="00640FF8" w:rsidRPr="00640FF8">
        <w:rPr>
          <w:rFonts w:ascii="Times New Roman" w:hAnsi="Times New Roman" w:cs="Times New Roman"/>
          <w:sz w:val="24"/>
          <w:szCs w:val="24"/>
        </w:rPr>
        <w:t>дамуын</w:t>
      </w:r>
      <w:proofErr w:type="spellEnd"/>
      <w:r w:rsidR="00640FF8" w:rsidRPr="00640FF8">
        <w:rPr>
          <w:rFonts w:ascii="Times New Roman" w:hAnsi="Times New Roman" w:cs="Times New Roman"/>
          <w:sz w:val="24"/>
          <w:szCs w:val="24"/>
        </w:rPr>
        <w:t xml:space="preserve"> қамтамасыз </w:t>
      </w:r>
      <w:proofErr w:type="spellStart"/>
      <w:r w:rsidR="00640FF8" w:rsidRPr="00640FF8">
        <w:rPr>
          <w:rFonts w:ascii="Times New Roman" w:hAnsi="Times New Roman" w:cs="Times New Roman"/>
          <w:sz w:val="24"/>
          <w:szCs w:val="24"/>
        </w:rPr>
        <w:t>ету</w:t>
      </w:r>
      <w:proofErr w:type="spellEnd"/>
      <w:r w:rsidRPr="00C16191">
        <w:rPr>
          <w:rFonts w:ascii="Times New Roman" w:hAnsi="Times New Roman" w:cs="Times New Roman"/>
          <w:sz w:val="24"/>
          <w:szCs w:val="24"/>
        </w:rPr>
        <w:t>;</w:t>
      </w:r>
    </w:p>
    <w:p w:rsidR="00746AED" w:rsidRPr="00C16191" w:rsidRDefault="00746AED" w:rsidP="00746AED">
      <w:pPr>
        <w:spacing w:after="0" w:line="240" w:lineRule="auto"/>
        <w:jc w:val="both"/>
        <w:rPr>
          <w:rFonts w:ascii="Times New Roman" w:hAnsi="Times New Roman" w:cs="Times New Roman"/>
          <w:sz w:val="24"/>
          <w:szCs w:val="24"/>
        </w:rPr>
      </w:pPr>
      <w:r w:rsidRPr="00C16191">
        <w:rPr>
          <w:rFonts w:ascii="Times New Roman" w:hAnsi="Times New Roman" w:cs="Times New Roman"/>
          <w:sz w:val="24"/>
          <w:szCs w:val="24"/>
        </w:rPr>
        <w:t xml:space="preserve">9) </w:t>
      </w:r>
      <w:proofErr w:type="spellStart"/>
      <w:r w:rsidR="00640FF8" w:rsidRPr="00640FF8">
        <w:rPr>
          <w:rFonts w:ascii="Times New Roman" w:hAnsi="Times New Roman" w:cs="Times New Roman"/>
          <w:sz w:val="24"/>
          <w:szCs w:val="24"/>
        </w:rPr>
        <w:t>билік</w:t>
      </w:r>
      <w:proofErr w:type="spellEnd"/>
      <w:r w:rsidR="00640FF8" w:rsidRPr="00640FF8">
        <w:rPr>
          <w:rFonts w:ascii="Times New Roman" w:hAnsi="Times New Roman" w:cs="Times New Roman"/>
          <w:sz w:val="24"/>
          <w:szCs w:val="24"/>
        </w:rPr>
        <w:t xml:space="preserve"> құрылымдарымен, шағын және орта </w:t>
      </w:r>
      <w:proofErr w:type="spellStart"/>
      <w:r w:rsidR="00640FF8" w:rsidRPr="00640FF8">
        <w:rPr>
          <w:rFonts w:ascii="Times New Roman" w:hAnsi="Times New Roman" w:cs="Times New Roman"/>
          <w:sz w:val="24"/>
          <w:szCs w:val="24"/>
        </w:rPr>
        <w:t>бизнеспен</w:t>
      </w:r>
      <w:proofErr w:type="spellEnd"/>
      <w:r w:rsidR="00640FF8" w:rsidRPr="00640FF8">
        <w:rPr>
          <w:rFonts w:ascii="Times New Roman" w:hAnsi="Times New Roman" w:cs="Times New Roman"/>
          <w:sz w:val="24"/>
          <w:szCs w:val="24"/>
        </w:rPr>
        <w:t xml:space="preserve"> </w:t>
      </w:r>
      <w:proofErr w:type="spellStart"/>
      <w:r w:rsidR="00640FF8" w:rsidRPr="00640FF8">
        <w:rPr>
          <w:rFonts w:ascii="Times New Roman" w:hAnsi="Times New Roman" w:cs="Times New Roman"/>
          <w:sz w:val="24"/>
          <w:szCs w:val="24"/>
        </w:rPr>
        <w:t>белсенді</w:t>
      </w:r>
      <w:proofErr w:type="spellEnd"/>
      <w:r w:rsidR="00640FF8" w:rsidRPr="00640FF8">
        <w:rPr>
          <w:rFonts w:ascii="Times New Roman" w:hAnsi="Times New Roman" w:cs="Times New Roman"/>
          <w:sz w:val="24"/>
          <w:szCs w:val="24"/>
        </w:rPr>
        <w:t xml:space="preserve"> өзара әрекеттесу</w:t>
      </w:r>
      <w:r w:rsidRPr="00C16191">
        <w:rPr>
          <w:rFonts w:ascii="Times New Roman" w:hAnsi="Times New Roman" w:cs="Times New Roman"/>
          <w:sz w:val="24"/>
          <w:szCs w:val="24"/>
        </w:rPr>
        <w:t>;</w:t>
      </w:r>
    </w:p>
    <w:p w:rsidR="00746AED" w:rsidRPr="00C16191" w:rsidRDefault="00746AED" w:rsidP="00746AED">
      <w:pPr>
        <w:spacing w:after="0" w:line="240" w:lineRule="auto"/>
        <w:jc w:val="both"/>
        <w:rPr>
          <w:rFonts w:ascii="Times New Roman" w:hAnsi="Times New Roman" w:cs="Times New Roman"/>
          <w:bCs/>
          <w:sz w:val="24"/>
          <w:szCs w:val="24"/>
        </w:rPr>
      </w:pPr>
      <w:r w:rsidRPr="00C16191">
        <w:rPr>
          <w:rFonts w:ascii="Times New Roman" w:hAnsi="Times New Roman" w:cs="Times New Roman"/>
          <w:sz w:val="24"/>
          <w:szCs w:val="24"/>
        </w:rPr>
        <w:t xml:space="preserve">10) </w:t>
      </w:r>
      <w:r w:rsidR="00640FF8" w:rsidRPr="00640FF8">
        <w:rPr>
          <w:rFonts w:ascii="Times New Roman" w:hAnsi="Times New Roman" w:cs="Times New Roman"/>
          <w:sz w:val="24"/>
          <w:szCs w:val="24"/>
        </w:rPr>
        <w:t xml:space="preserve">ынтымақтастық үшін ашықтық: өңіраралық және халықаралық ынтымақтастықты </w:t>
      </w:r>
      <w:proofErr w:type="spellStart"/>
      <w:r w:rsidR="00640FF8" w:rsidRPr="00640FF8">
        <w:rPr>
          <w:rFonts w:ascii="Times New Roman" w:hAnsi="Times New Roman" w:cs="Times New Roman"/>
          <w:sz w:val="24"/>
          <w:szCs w:val="24"/>
        </w:rPr>
        <w:t>дамыту</w:t>
      </w:r>
      <w:proofErr w:type="spellEnd"/>
      <w:r w:rsidR="00640FF8" w:rsidRPr="00640FF8">
        <w:rPr>
          <w:rFonts w:ascii="Times New Roman" w:hAnsi="Times New Roman" w:cs="Times New Roman"/>
          <w:sz w:val="24"/>
          <w:szCs w:val="24"/>
        </w:rPr>
        <w:t xml:space="preserve"> және кеңейту</w:t>
      </w:r>
    </w:p>
    <w:p w:rsidR="00746AED" w:rsidRPr="00C16191" w:rsidRDefault="00640FF8" w:rsidP="00746AED">
      <w:pPr>
        <w:spacing w:after="0" w:line="240" w:lineRule="auto"/>
        <w:ind w:firstLine="708"/>
        <w:jc w:val="both"/>
        <w:rPr>
          <w:rFonts w:ascii="Times New Roman" w:hAnsi="Times New Roman" w:cs="Times New Roman"/>
          <w:sz w:val="24"/>
          <w:szCs w:val="24"/>
        </w:rPr>
      </w:pPr>
      <w:proofErr w:type="spellStart"/>
      <w:r w:rsidRPr="00640FF8">
        <w:rPr>
          <w:rFonts w:ascii="Times New Roman" w:hAnsi="Times New Roman" w:cs="Times New Roman"/>
          <w:b/>
          <w:bCs/>
          <w:sz w:val="24"/>
          <w:szCs w:val="24"/>
        </w:rPr>
        <w:t>Стра</w:t>
      </w:r>
      <w:r w:rsidR="007E7AD0">
        <w:rPr>
          <w:rFonts w:ascii="Times New Roman" w:hAnsi="Times New Roman" w:cs="Times New Roman"/>
          <w:b/>
          <w:bCs/>
          <w:sz w:val="24"/>
          <w:szCs w:val="24"/>
        </w:rPr>
        <w:t>тегияны</w:t>
      </w:r>
      <w:proofErr w:type="spellEnd"/>
      <w:r w:rsidR="007E7AD0">
        <w:rPr>
          <w:rFonts w:ascii="Times New Roman" w:hAnsi="Times New Roman" w:cs="Times New Roman"/>
          <w:b/>
          <w:bCs/>
          <w:sz w:val="24"/>
          <w:szCs w:val="24"/>
        </w:rPr>
        <w:t xml:space="preserve"> жүзеге </w:t>
      </w:r>
      <w:proofErr w:type="spellStart"/>
      <w:r w:rsidR="007E7AD0">
        <w:rPr>
          <w:rFonts w:ascii="Times New Roman" w:hAnsi="Times New Roman" w:cs="Times New Roman"/>
          <w:b/>
          <w:bCs/>
          <w:sz w:val="24"/>
          <w:szCs w:val="24"/>
        </w:rPr>
        <w:t>асыру</w:t>
      </w:r>
      <w:proofErr w:type="spellEnd"/>
      <w:r w:rsidR="007E7AD0">
        <w:rPr>
          <w:rFonts w:ascii="Times New Roman" w:hAnsi="Times New Roman" w:cs="Times New Roman"/>
          <w:b/>
          <w:bCs/>
          <w:sz w:val="24"/>
          <w:szCs w:val="24"/>
        </w:rPr>
        <w:t xml:space="preserve"> </w:t>
      </w:r>
      <w:r w:rsidR="007E7AD0">
        <w:rPr>
          <w:rFonts w:ascii="Times New Roman" w:hAnsi="Times New Roman" w:cs="Times New Roman"/>
          <w:b/>
          <w:bCs/>
          <w:sz w:val="24"/>
          <w:szCs w:val="24"/>
          <w:lang w:val="kk-KZ"/>
        </w:rPr>
        <w:t>принциптері</w:t>
      </w:r>
      <w:r w:rsidR="00746AED" w:rsidRPr="00C16191">
        <w:rPr>
          <w:rFonts w:ascii="Times New Roman" w:hAnsi="Times New Roman" w:cs="Times New Roman"/>
          <w:b/>
          <w:bCs/>
          <w:sz w:val="24"/>
          <w:szCs w:val="24"/>
        </w:rPr>
        <w:t>:</w:t>
      </w:r>
    </w:p>
    <w:p w:rsidR="00746AED" w:rsidRPr="00C16191" w:rsidRDefault="000E44EE" w:rsidP="00746AED">
      <w:pPr>
        <w:spacing w:after="0" w:line="240" w:lineRule="auto"/>
        <w:ind w:firstLine="708"/>
        <w:jc w:val="both"/>
        <w:rPr>
          <w:rFonts w:ascii="Times New Roman" w:hAnsi="Times New Roman" w:cs="Times New Roman"/>
          <w:sz w:val="24"/>
          <w:szCs w:val="24"/>
        </w:rPr>
      </w:pPr>
      <w:r w:rsidRPr="000E44EE">
        <w:rPr>
          <w:rFonts w:ascii="Times New Roman" w:hAnsi="Times New Roman" w:cs="Times New Roman"/>
          <w:sz w:val="24"/>
          <w:szCs w:val="24"/>
        </w:rPr>
        <w:t xml:space="preserve">Колледж өз қызметін </w:t>
      </w:r>
      <w:proofErr w:type="gramStart"/>
      <w:r w:rsidRPr="000E44EE">
        <w:rPr>
          <w:rFonts w:ascii="Times New Roman" w:hAnsi="Times New Roman" w:cs="Times New Roman"/>
          <w:sz w:val="24"/>
          <w:szCs w:val="24"/>
        </w:rPr>
        <w:t>демократиялы</w:t>
      </w:r>
      <w:proofErr w:type="gramEnd"/>
      <w:r w:rsidRPr="000E44EE">
        <w:rPr>
          <w:rFonts w:ascii="Times New Roman" w:hAnsi="Times New Roman" w:cs="Times New Roman"/>
          <w:sz w:val="24"/>
          <w:szCs w:val="24"/>
        </w:rPr>
        <w:t xml:space="preserve">қ қағидаттар, көшбасшылық </w:t>
      </w:r>
      <w:proofErr w:type="spellStart"/>
      <w:r w:rsidRPr="000E44EE">
        <w:rPr>
          <w:rFonts w:ascii="Times New Roman" w:hAnsi="Times New Roman" w:cs="Times New Roman"/>
          <w:sz w:val="24"/>
          <w:szCs w:val="24"/>
        </w:rPr>
        <w:t>көшбасшылық</w:t>
      </w:r>
      <w:proofErr w:type="spellEnd"/>
      <w:r w:rsidRPr="000E44EE">
        <w:rPr>
          <w:rFonts w:ascii="Times New Roman" w:hAnsi="Times New Roman" w:cs="Times New Roman"/>
          <w:sz w:val="24"/>
          <w:szCs w:val="24"/>
        </w:rPr>
        <w:t xml:space="preserve">, басқарушылық </w:t>
      </w:r>
      <w:proofErr w:type="spellStart"/>
      <w:r w:rsidRPr="000E44EE">
        <w:rPr>
          <w:rFonts w:ascii="Times New Roman" w:hAnsi="Times New Roman" w:cs="Times New Roman"/>
          <w:sz w:val="24"/>
          <w:szCs w:val="24"/>
        </w:rPr>
        <w:t>шешімдер</w:t>
      </w:r>
      <w:proofErr w:type="spellEnd"/>
      <w:r w:rsidRPr="000E44EE">
        <w:rPr>
          <w:rFonts w:ascii="Times New Roman" w:hAnsi="Times New Roman" w:cs="Times New Roman"/>
          <w:sz w:val="24"/>
          <w:szCs w:val="24"/>
        </w:rPr>
        <w:t xml:space="preserve"> қабылдау </w:t>
      </w:r>
      <w:proofErr w:type="spellStart"/>
      <w:r w:rsidRPr="000E44EE">
        <w:rPr>
          <w:rFonts w:ascii="Times New Roman" w:hAnsi="Times New Roman" w:cs="Times New Roman"/>
          <w:sz w:val="24"/>
          <w:szCs w:val="24"/>
        </w:rPr>
        <w:t>негізінде</w:t>
      </w:r>
      <w:proofErr w:type="spellEnd"/>
      <w:r w:rsidRPr="000E44EE">
        <w:rPr>
          <w:rFonts w:ascii="Times New Roman" w:hAnsi="Times New Roman" w:cs="Times New Roman"/>
          <w:sz w:val="24"/>
          <w:szCs w:val="24"/>
        </w:rPr>
        <w:t xml:space="preserve"> оның қызметі және барлық қызметкерлерді басқару </w:t>
      </w:r>
      <w:proofErr w:type="spellStart"/>
      <w:r w:rsidRPr="000E44EE">
        <w:rPr>
          <w:rFonts w:ascii="Times New Roman" w:hAnsi="Times New Roman" w:cs="Times New Roman"/>
          <w:sz w:val="24"/>
          <w:szCs w:val="24"/>
        </w:rPr>
        <w:t>процесіне</w:t>
      </w:r>
      <w:proofErr w:type="spellEnd"/>
      <w:r w:rsidRPr="000E44EE">
        <w:rPr>
          <w:rFonts w:ascii="Times New Roman" w:hAnsi="Times New Roman" w:cs="Times New Roman"/>
          <w:sz w:val="24"/>
          <w:szCs w:val="24"/>
        </w:rPr>
        <w:t xml:space="preserve"> </w:t>
      </w:r>
      <w:proofErr w:type="spellStart"/>
      <w:r w:rsidRPr="000E44EE">
        <w:rPr>
          <w:rFonts w:ascii="Times New Roman" w:hAnsi="Times New Roman" w:cs="Times New Roman"/>
          <w:sz w:val="24"/>
          <w:szCs w:val="24"/>
        </w:rPr>
        <w:t>тарту</w:t>
      </w:r>
      <w:proofErr w:type="spellEnd"/>
      <w:r w:rsidRPr="000E44EE">
        <w:rPr>
          <w:rFonts w:ascii="Times New Roman" w:hAnsi="Times New Roman" w:cs="Times New Roman"/>
          <w:sz w:val="24"/>
          <w:szCs w:val="24"/>
        </w:rPr>
        <w:t xml:space="preserve"> туралы </w:t>
      </w:r>
      <w:proofErr w:type="spellStart"/>
      <w:r w:rsidRPr="000E44EE">
        <w:rPr>
          <w:rFonts w:ascii="Times New Roman" w:hAnsi="Times New Roman" w:cs="Times New Roman"/>
          <w:sz w:val="24"/>
          <w:szCs w:val="24"/>
        </w:rPr>
        <w:t>шынайы</w:t>
      </w:r>
      <w:proofErr w:type="spellEnd"/>
      <w:r w:rsidRPr="000E44EE">
        <w:rPr>
          <w:rFonts w:ascii="Times New Roman" w:hAnsi="Times New Roman" w:cs="Times New Roman"/>
          <w:sz w:val="24"/>
          <w:szCs w:val="24"/>
        </w:rPr>
        <w:t xml:space="preserve"> </w:t>
      </w:r>
      <w:proofErr w:type="spellStart"/>
      <w:r w:rsidRPr="000E44EE">
        <w:rPr>
          <w:rFonts w:ascii="Times New Roman" w:hAnsi="Times New Roman" w:cs="Times New Roman"/>
          <w:sz w:val="24"/>
          <w:szCs w:val="24"/>
        </w:rPr>
        <w:t>деректерді</w:t>
      </w:r>
      <w:proofErr w:type="spellEnd"/>
      <w:r w:rsidRPr="000E44EE">
        <w:rPr>
          <w:rFonts w:ascii="Times New Roman" w:hAnsi="Times New Roman" w:cs="Times New Roman"/>
          <w:sz w:val="24"/>
          <w:szCs w:val="24"/>
        </w:rPr>
        <w:t xml:space="preserve"> </w:t>
      </w:r>
      <w:proofErr w:type="spellStart"/>
      <w:r w:rsidRPr="000E44EE">
        <w:rPr>
          <w:rFonts w:ascii="Times New Roman" w:hAnsi="Times New Roman" w:cs="Times New Roman"/>
          <w:sz w:val="24"/>
          <w:szCs w:val="24"/>
        </w:rPr>
        <w:t>талдау</w:t>
      </w:r>
      <w:proofErr w:type="spellEnd"/>
      <w:r w:rsidRPr="000E44EE">
        <w:rPr>
          <w:rFonts w:ascii="Times New Roman" w:hAnsi="Times New Roman" w:cs="Times New Roman"/>
          <w:sz w:val="24"/>
          <w:szCs w:val="24"/>
        </w:rPr>
        <w:t xml:space="preserve"> </w:t>
      </w:r>
      <w:proofErr w:type="spellStart"/>
      <w:r w:rsidRPr="000E44EE">
        <w:rPr>
          <w:rFonts w:ascii="Times New Roman" w:hAnsi="Times New Roman" w:cs="Times New Roman"/>
          <w:sz w:val="24"/>
          <w:szCs w:val="24"/>
        </w:rPr>
        <w:t>негізінде</w:t>
      </w:r>
      <w:proofErr w:type="spellEnd"/>
      <w:r w:rsidRPr="000E44EE">
        <w:rPr>
          <w:rFonts w:ascii="Times New Roman" w:hAnsi="Times New Roman" w:cs="Times New Roman"/>
          <w:sz w:val="24"/>
          <w:szCs w:val="24"/>
        </w:rPr>
        <w:t xml:space="preserve"> құрады</w:t>
      </w:r>
      <w:r w:rsidR="00746AED" w:rsidRPr="00C16191">
        <w:rPr>
          <w:rFonts w:ascii="Times New Roman" w:hAnsi="Times New Roman" w:cs="Times New Roman"/>
          <w:sz w:val="24"/>
          <w:szCs w:val="24"/>
        </w:rPr>
        <w:t>.</w:t>
      </w:r>
    </w:p>
    <w:p w:rsidR="00746AED" w:rsidRPr="00C16191" w:rsidRDefault="000E44EE" w:rsidP="00746AED">
      <w:pPr>
        <w:spacing w:after="0" w:line="240" w:lineRule="auto"/>
        <w:ind w:firstLine="708"/>
        <w:jc w:val="both"/>
        <w:rPr>
          <w:rFonts w:ascii="Times New Roman" w:hAnsi="Times New Roman" w:cs="Times New Roman"/>
          <w:sz w:val="24"/>
          <w:szCs w:val="24"/>
        </w:rPr>
      </w:pPr>
      <w:r w:rsidRPr="000E44EE">
        <w:rPr>
          <w:rFonts w:ascii="Times New Roman" w:hAnsi="Times New Roman" w:cs="Times New Roman"/>
          <w:sz w:val="24"/>
          <w:szCs w:val="24"/>
        </w:rPr>
        <w:t xml:space="preserve">Колледждің </w:t>
      </w:r>
      <w:proofErr w:type="spellStart"/>
      <w:r w:rsidRPr="000E44EE">
        <w:rPr>
          <w:rFonts w:ascii="Times New Roman" w:hAnsi="Times New Roman" w:cs="Times New Roman"/>
          <w:sz w:val="24"/>
          <w:szCs w:val="24"/>
        </w:rPr>
        <w:t>позициясын</w:t>
      </w:r>
      <w:proofErr w:type="spellEnd"/>
      <w:r w:rsidRPr="000E44EE">
        <w:rPr>
          <w:rFonts w:ascii="Times New Roman" w:hAnsi="Times New Roman" w:cs="Times New Roman"/>
          <w:sz w:val="24"/>
          <w:szCs w:val="24"/>
        </w:rPr>
        <w:t xml:space="preserve"> нығайту және кеңейту үшін басқару </w:t>
      </w:r>
      <w:proofErr w:type="spellStart"/>
      <w:r w:rsidRPr="000E44EE">
        <w:rPr>
          <w:rFonts w:ascii="Times New Roman" w:hAnsi="Times New Roman" w:cs="Times New Roman"/>
          <w:sz w:val="24"/>
          <w:szCs w:val="24"/>
        </w:rPr>
        <w:t>саясатын</w:t>
      </w:r>
      <w:proofErr w:type="spellEnd"/>
      <w:r w:rsidRPr="000E44EE">
        <w:rPr>
          <w:rFonts w:ascii="Times New Roman" w:hAnsi="Times New Roman" w:cs="Times New Roman"/>
          <w:sz w:val="24"/>
          <w:szCs w:val="24"/>
        </w:rPr>
        <w:t xml:space="preserve"> қалыптастыруға жаңашыл көзқарас қажет</w:t>
      </w:r>
      <w:r w:rsidR="00746AED" w:rsidRPr="00C16191">
        <w:rPr>
          <w:rFonts w:ascii="Times New Roman" w:hAnsi="Times New Roman" w:cs="Times New Roman"/>
          <w:sz w:val="24"/>
          <w:szCs w:val="24"/>
        </w:rPr>
        <w:t xml:space="preserve">. </w:t>
      </w:r>
      <w:r w:rsidRPr="000E44EE">
        <w:rPr>
          <w:rFonts w:ascii="Times New Roman" w:hAnsi="Times New Roman" w:cs="Times New Roman"/>
          <w:sz w:val="24"/>
          <w:szCs w:val="24"/>
        </w:rPr>
        <w:t xml:space="preserve">Басқарушылық саясаттың </w:t>
      </w:r>
      <w:proofErr w:type="spellStart"/>
      <w:r w:rsidRPr="000E44EE">
        <w:rPr>
          <w:rFonts w:ascii="Times New Roman" w:hAnsi="Times New Roman" w:cs="Times New Roman"/>
          <w:sz w:val="24"/>
          <w:szCs w:val="24"/>
        </w:rPr>
        <w:t>басты</w:t>
      </w:r>
      <w:proofErr w:type="spellEnd"/>
      <w:r w:rsidRPr="000E44EE">
        <w:rPr>
          <w:rFonts w:ascii="Times New Roman" w:hAnsi="Times New Roman" w:cs="Times New Roman"/>
          <w:sz w:val="24"/>
          <w:szCs w:val="24"/>
        </w:rPr>
        <w:t xml:space="preserve"> мақсаты колледж дамуының стратегиялық </w:t>
      </w:r>
      <w:proofErr w:type="spellStart"/>
      <w:r w:rsidRPr="000E44EE">
        <w:rPr>
          <w:rFonts w:ascii="Times New Roman" w:hAnsi="Times New Roman" w:cs="Times New Roman"/>
          <w:sz w:val="24"/>
          <w:szCs w:val="24"/>
        </w:rPr>
        <w:t>міндеттерін</w:t>
      </w:r>
      <w:proofErr w:type="spellEnd"/>
      <w:r w:rsidRPr="000E44EE">
        <w:rPr>
          <w:rFonts w:ascii="Times New Roman" w:hAnsi="Times New Roman" w:cs="Times New Roman"/>
          <w:sz w:val="24"/>
          <w:szCs w:val="24"/>
        </w:rPr>
        <w:t xml:space="preserve"> </w:t>
      </w:r>
      <w:proofErr w:type="spellStart"/>
      <w:r w:rsidRPr="000E44EE">
        <w:rPr>
          <w:rFonts w:ascii="Times New Roman" w:hAnsi="Times New Roman" w:cs="Times New Roman"/>
          <w:sz w:val="24"/>
          <w:szCs w:val="24"/>
        </w:rPr>
        <w:t>шешуді</w:t>
      </w:r>
      <w:proofErr w:type="spellEnd"/>
      <w:r w:rsidRPr="000E44EE">
        <w:rPr>
          <w:rFonts w:ascii="Times New Roman" w:hAnsi="Times New Roman" w:cs="Times New Roman"/>
          <w:sz w:val="24"/>
          <w:szCs w:val="24"/>
        </w:rPr>
        <w:t xml:space="preserve"> қамтамасыз </w:t>
      </w:r>
      <w:proofErr w:type="spellStart"/>
      <w:r w:rsidRPr="000E44EE">
        <w:rPr>
          <w:rFonts w:ascii="Times New Roman" w:hAnsi="Times New Roman" w:cs="Times New Roman"/>
          <w:sz w:val="24"/>
          <w:szCs w:val="24"/>
        </w:rPr>
        <w:t>ететін</w:t>
      </w:r>
      <w:proofErr w:type="spellEnd"/>
      <w:r w:rsidRPr="000E44EE">
        <w:rPr>
          <w:rFonts w:ascii="Times New Roman" w:hAnsi="Times New Roman" w:cs="Times New Roman"/>
          <w:sz w:val="24"/>
          <w:szCs w:val="24"/>
        </w:rPr>
        <w:t xml:space="preserve"> </w:t>
      </w:r>
      <w:proofErr w:type="spellStart"/>
      <w:r w:rsidRPr="000E44EE">
        <w:rPr>
          <w:rFonts w:ascii="Times New Roman" w:hAnsi="Times New Roman" w:cs="Times New Roman"/>
          <w:sz w:val="24"/>
          <w:szCs w:val="24"/>
        </w:rPr>
        <w:t>адами</w:t>
      </w:r>
      <w:proofErr w:type="spellEnd"/>
      <w:r w:rsidRPr="000E44EE">
        <w:rPr>
          <w:rFonts w:ascii="Times New Roman" w:hAnsi="Times New Roman" w:cs="Times New Roman"/>
          <w:sz w:val="24"/>
          <w:szCs w:val="24"/>
        </w:rPr>
        <w:t xml:space="preserve"> </w:t>
      </w:r>
      <w:proofErr w:type="spellStart"/>
      <w:r w:rsidRPr="000E44EE">
        <w:rPr>
          <w:rFonts w:ascii="Times New Roman" w:hAnsi="Times New Roman" w:cs="Times New Roman"/>
          <w:sz w:val="24"/>
          <w:szCs w:val="24"/>
        </w:rPr>
        <w:t>ресурстарды</w:t>
      </w:r>
      <w:proofErr w:type="spellEnd"/>
      <w:r w:rsidRPr="000E44EE">
        <w:rPr>
          <w:rFonts w:ascii="Times New Roman" w:hAnsi="Times New Roman" w:cs="Times New Roman"/>
          <w:sz w:val="24"/>
          <w:szCs w:val="24"/>
        </w:rPr>
        <w:t xml:space="preserve"> сақтау, жаңарту және </w:t>
      </w:r>
      <w:proofErr w:type="spellStart"/>
      <w:r w:rsidRPr="000E44EE">
        <w:rPr>
          <w:rFonts w:ascii="Times New Roman" w:hAnsi="Times New Roman" w:cs="Times New Roman"/>
          <w:sz w:val="24"/>
          <w:szCs w:val="24"/>
        </w:rPr>
        <w:t>дамыту</w:t>
      </w:r>
      <w:proofErr w:type="spellEnd"/>
      <w:r w:rsidRPr="000E44EE">
        <w:rPr>
          <w:rFonts w:ascii="Times New Roman" w:hAnsi="Times New Roman" w:cs="Times New Roman"/>
          <w:sz w:val="24"/>
          <w:szCs w:val="24"/>
        </w:rPr>
        <w:t xml:space="preserve"> </w:t>
      </w:r>
      <w:proofErr w:type="spellStart"/>
      <w:r w:rsidRPr="000E44EE">
        <w:rPr>
          <w:rFonts w:ascii="Times New Roman" w:hAnsi="Times New Roman" w:cs="Times New Roman"/>
          <w:sz w:val="24"/>
          <w:szCs w:val="24"/>
        </w:rPr>
        <w:t>негізінде</w:t>
      </w:r>
      <w:proofErr w:type="spellEnd"/>
      <w:r w:rsidRPr="000E44EE">
        <w:rPr>
          <w:rFonts w:ascii="Times New Roman" w:hAnsi="Times New Roman" w:cs="Times New Roman"/>
          <w:sz w:val="24"/>
          <w:szCs w:val="24"/>
        </w:rPr>
        <w:t xml:space="preserve"> тұрақты жоғары </w:t>
      </w:r>
      <w:proofErr w:type="gramStart"/>
      <w:r w:rsidRPr="000E44EE">
        <w:rPr>
          <w:rFonts w:ascii="Times New Roman" w:hAnsi="Times New Roman" w:cs="Times New Roman"/>
          <w:sz w:val="24"/>
          <w:szCs w:val="24"/>
        </w:rPr>
        <w:t>к</w:t>
      </w:r>
      <w:proofErr w:type="gramEnd"/>
      <w:r w:rsidRPr="000E44EE">
        <w:rPr>
          <w:rFonts w:ascii="Times New Roman" w:hAnsi="Times New Roman" w:cs="Times New Roman"/>
          <w:sz w:val="24"/>
          <w:szCs w:val="24"/>
        </w:rPr>
        <w:t xml:space="preserve">әсіби оқытушылар ұжымын қалыптастыру болып </w:t>
      </w:r>
      <w:proofErr w:type="spellStart"/>
      <w:r w:rsidRPr="000E44EE">
        <w:rPr>
          <w:rFonts w:ascii="Times New Roman" w:hAnsi="Times New Roman" w:cs="Times New Roman"/>
          <w:sz w:val="24"/>
          <w:szCs w:val="24"/>
        </w:rPr>
        <w:t>табылады</w:t>
      </w:r>
      <w:proofErr w:type="spellEnd"/>
      <w:r w:rsidR="00746AED" w:rsidRPr="00C16191">
        <w:rPr>
          <w:rFonts w:ascii="Times New Roman" w:hAnsi="Times New Roman" w:cs="Times New Roman"/>
          <w:sz w:val="24"/>
          <w:szCs w:val="24"/>
        </w:rPr>
        <w:t>.</w:t>
      </w:r>
    </w:p>
    <w:p w:rsidR="00746AED" w:rsidRPr="00C16191" w:rsidRDefault="000E44EE" w:rsidP="00746AED">
      <w:pPr>
        <w:spacing w:after="0" w:line="240" w:lineRule="auto"/>
        <w:ind w:firstLine="360"/>
        <w:jc w:val="both"/>
        <w:rPr>
          <w:rFonts w:ascii="Times New Roman" w:hAnsi="Times New Roman" w:cs="Times New Roman"/>
          <w:sz w:val="24"/>
          <w:szCs w:val="24"/>
        </w:rPr>
      </w:pPr>
      <w:r w:rsidRPr="000E44EE">
        <w:rPr>
          <w:rFonts w:ascii="Times New Roman" w:hAnsi="Times New Roman" w:cs="Times New Roman"/>
          <w:sz w:val="24"/>
          <w:szCs w:val="24"/>
        </w:rPr>
        <w:t xml:space="preserve">Басқару </w:t>
      </w:r>
      <w:proofErr w:type="spellStart"/>
      <w:r w:rsidRPr="000E44EE">
        <w:rPr>
          <w:rFonts w:ascii="Times New Roman" w:hAnsi="Times New Roman" w:cs="Times New Roman"/>
          <w:sz w:val="24"/>
          <w:szCs w:val="24"/>
        </w:rPr>
        <w:t>саясатын</w:t>
      </w:r>
      <w:proofErr w:type="spellEnd"/>
      <w:r w:rsidRPr="000E44EE">
        <w:rPr>
          <w:rFonts w:ascii="Times New Roman" w:hAnsi="Times New Roman" w:cs="Times New Roman"/>
          <w:sz w:val="24"/>
          <w:szCs w:val="24"/>
        </w:rPr>
        <w:t xml:space="preserve"> анықтайтын </w:t>
      </w:r>
      <w:proofErr w:type="spellStart"/>
      <w:r w:rsidRPr="000E44EE">
        <w:rPr>
          <w:rFonts w:ascii="Times New Roman" w:hAnsi="Times New Roman" w:cs="Times New Roman"/>
          <w:sz w:val="24"/>
          <w:szCs w:val="24"/>
        </w:rPr>
        <w:t>принциптер</w:t>
      </w:r>
      <w:proofErr w:type="spellEnd"/>
      <w:r w:rsidR="00746AED" w:rsidRPr="00C16191">
        <w:rPr>
          <w:rFonts w:ascii="Times New Roman" w:hAnsi="Times New Roman" w:cs="Times New Roman"/>
          <w:sz w:val="24"/>
          <w:szCs w:val="24"/>
        </w:rPr>
        <w:t>:</w:t>
      </w:r>
    </w:p>
    <w:p w:rsidR="00746AED" w:rsidRPr="00C16191" w:rsidRDefault="00F20EB3" w:rsidP="00746AED">
      <w:pPr>
        <w:pStyle w:val="a4"/>
        <w:numPr>
          <w:ilvl w:val="0"/>
          <w:numId w:val="3"/>
        </w:numPr>
        <w:spacing w:after="0" w:line="240" w:lineRule="auto"/>
        <w:jc w:val="both"/>
        <w:rPr>
          <w:rFonts w:ascii="Times New Roman" w:hAnsi="Times New Roman"/>
          <w:sz w:val="24"/>
          <w:szCs w:val="24"/>
        </w:rPr>
      </w:pPr>
      <w:r w:rsidRPr="00F20EB3">
        <w:rPr>
          <w:rFonts w:ascii="Times New Roman" w:hAnsi="Times New Roman"/>
          <w:sz w:val="24"/>
          <w:szCs w:val="24"/>
        </w:rPr>
        <w:t>жүйелілі</w:t>
      </w:r>
      <w:proofErr w:type="gramStart"/>
      <w:r w:rsidRPr="00F20EB3">
        <w:rPr>
          <w:rFonts w:ascii="Times New Roman" w:hAnsi="Times New Roman"/>
          <w:sz w:val="24"/>
          <w:szCs w:val="24"/>
        </w:rPr>
        <w:t>к-т</w:t>
      </w:r>
      <w:proofErr w:type="gramEnd"/>
      <w:r w:rsidRPr="00F20EB3">
        <w:rPr>
          <w:rFonts w:ascii="Times New Roman" w:hAnsi="Times New Roman"/>
          <w:sz w:val="24"/>
          <w:szCs w:val="24"/>
        </w:rPr>
        <w:t xml:space="preserve">ұрақты және инновациялық </w:t>
      </w:r>
      <w:proofErr w:type="spellStart"/>
      <w:r w:rsidRPr="00F20EB3">
        <w:rPr>
          <w:rFonts w:ascii="Times New Roman" w:hAnsi="Times New Roman"/>
          <w:sz w:val="24"/>
          <w:szCs w:val="24"/>
        </w:rPr>
        <w:t>дамуды</w:t>
      </w:r>
      <w:proofErr w:type="spellEnd"/>
      <w:r w:rsidRPr="00F20EB3">
        <w:rPr>
          <w:rFonts w:ascii="Times New Roman" w:hAnsi="Times New Roman"/>
          <w:sz w:val="24"/>
          <w:szCs w:val="24"/>
        </w:rPr>
        <w:t xml:space="preserve"> қамтамасыз </w:t>
      </w:r>
      <w:proofErr w:type="spellStart"/>
      <w:r w:rsidRPr="00F20EB3">
        <w:rPr>
          <w:rFonts w:ascii="Times New Roman" w:hAnsi="Times New Roman"/>
          <w:sz w:val="24"/>
          <w:szCs w:val="24"/>
        </w:rPr>
        <w:t>ететін</w:t>
      </w:r>
      <w:proofErr w:type="spellEnd"/>
      <w:r w:rsidRPr="00F20EB3">
        <w:rPr>
          <w:rFonts w:ascii="Times New Roman" w:hAnsi="Times New Roman"/>
          <w:sz w:val="24"/>
          <w:szCs w:val="24"/>
        </w:rPr>
        <w:t xml:space="preserve"> </w:t>
      </w:r>
      <w:proofErr w:type="spellStart"/>
      <w:r w:rsidRPr="00F20EB3">
        <w:rPr>
          <w:rFonts w:ascii="Times New Roman" w:hAnsi="Times New Roman"/>
          <w:sz w:val="24"/>
          <w:szCs w:val="24"/>
        </w:rPr>
        <w:t>персоналмен</w:t>
      </w:r>
      <w:proofErr w:type="spellEnd"/>
      <w:r w:rsidRPr="00F20EB3">
        <w:rPr>
          <w:rFonts w:ascii="Times New Roman" w:hAnsi="Times New Roman"/>
          <w:sz w:val="24"/>
          <w:szCs w:val="24"/>
        </w:rPr>
        <w:t xml:space="preserve"> жұмыс жөніндегі </w:t>
      </w:r>
      <w:proofErr w:type="spellStart"/>
      <w:r w:rsidRPr="00F20EB3">
        <w:rPr>
          <w:rFonts w:ascii="Times New Roman" w:hAnsi="Times New Roman"/>
          <w:sz w:val="24"/>
          <w:szCs w:val="24"/>
        </w:rPr>
        <w:t>шараларды</w:t>
      </w:r>
      <w:proofErr w:type="spellEnd"/>
      <w:r w:rsidRPr="00F20EB3">
        <w:rPr>
          <w:rFonts w:ascii="Times New Roman" w:hAnsi="Times New Roman"/>
          <w:sz w:val="24"/>
          <w:szCs w:val="24"/>
        </w:rPr>
        <w:t xml:space="preserve"> тұрақты және </w:t>
      </w:r>
      <w:proofErr w:type="spellStart"/>
      <w:r w:rsidRPr="00F20EB3">
        <w:rPr>
          <w:rFonts w:ascii="Times New Roman" w:hAnsi="Times New Roman"/>
          <w:sz w:val="24"/>
          <w:szCs w:val="24"/>
        </w:rPr>
        <w:t>келісілген</w:t>
      </w:r>
      <w:proofErr w:type="spellEnd"/>
      <w:r w:rsidRPr="00F20EB3">
        <w:rPr>
          <w:rFonts w:ascii="Times New Roman" w:hAnsi="Times New Roman"/>
          <w:sz w:val="24"/>
          <w:szCs w:val="24"/>
        </w:rPr>
        <w:t xml:space="preserve"> жүзеге </w:t>
      </w:r>
      <w:proofErr w:type="spellStart"/>
      <w:r w:rsidRPr="00F20EB3">
        <w:rPr>
          <w:rFonts w:ascii="Times New Roman" w:hAnsi="Times New Roman"/>
          <w:sz w:val="24"/>
          <w:szCs w:val="24"/>
        </w:rPr>
        <w:t>асыру</w:t>
      </w:r>
      <w:proofErr w:type="spellEnd"/>
      <w:r w:rsidR="00746AED" w:rsidRPr="00C16191">
        <w:rPr>
          <w:rFonts w:ascii="Times New Roman" w:hAnsi="Times New Roman"/>
          <w:sz w:val="24"/>
          <w:szCs w:val="24"/>
        </w:rPr>
        <w:t>;</w:t>
      </w:r>
    </w:p>
    <w:p w:rsidR="00746AED" w:rsidRPr="00C16191" w:rsidRDefault="00F20EB3" w:rsidP="00746AED">
      <w:pPr>
        <w:numPr>
          <w:ilvl w:val="0"/>
          <w:numId w:val="3"/>
        </w:numPr>
        <w:spacing w:after="0" w:line="240" w:lineRule="auto"/>
        <w:jc w:val="both"/>
        <w:rPr>
          <w:rFonts w:ascii="Times New Roman" w:hAnsi="Times New Roman" w:cs="Times New Roman"/>
          <w:sz w:val="24"/>
          <w:szCs w:val="24"/>
        </w:rPr>
      </w:pPr>
      <w:proofErr w:type="spellStart"/>
      <w:r w:rsidRPr="00F20EB3">
        <w:rPr>
          <w:rFonts w:ascii="Times New Roman" w:hAnsi="Times New Roman" w:cs="Times New Roman"/>
          <w:sz w:val="24"/>
          <w:szCs w:val="24"/>
        </w:rPr>
        <w:t>тиімділік-жылдам</w:t>
      </w:r>
      <w:proofErr w:type="spellEnd"/>
      <w:r w:rsidRPr="00F20EB3">
        <w:rPr>
          <w:rFonts w:ascii="Times New Roman" w:hAnsi="Times New Roman" w:cs="Times New Roman"/>
          <w:sz w:val="24"/>
          <w:szCs w:val="24"/>
        </w:rPr>
        <w:t xml:space="preserve"> реакция, сыртқы және </w:t>
      </w:r>
      <w:proofErr w:type="spellStart"/>
      <w:r w:rsidRPr="00F20EB3">
        <w:rPr>
          <w:rFonts w:ascii="Times New Roman" w:hAnsi="Times New Roman" w:cs="Times New Roman"/>
          <w:sz w:val="24"/>
          <w:szCs w:val="24"/>
        </w:rPr>
        <w:t>ішкі</w:t>
      </w:r>
      <w:proofErr w:type="spellEnd"/>
      <w:r w:rsidRPr="00F20EB3">
        <w:rPr>
          <w:rFonts w:ascii="Times New Roman" w:hAnsi="Times New Roman" w:cs="Times New Roman"/>
          <w:sz w:val="24"/>
          <w:szCs w:val="24"/>
        </w:rPr>
        <w:t xml:space="preserve"> ортадағы өзгерістерге </w:t>
      </w:r>
      <w:proofErr w:type="spellStart"/>
      <w:r w:rsidRPr="00F20EB3">
        <w:rPr>
          <w:rFonts w:ascii="Times New Roman" w:hAnsi="Times New Roman" w:cs="Times New Roman"/>
          <w:sz w:val="24"/>
          <w:szCs w:val="24"/>
        </w:rPr>
        <w:t>бейімделу</w:t>
      </w:r>
      <w:proofErr w:type="spellEnd"/>
      <w:r w:rsidR="00746AED" w:rsidRPr="00C16191">
        <w:rPr>
          <w:rFonts w:ascii="Times New Roman" w:hAnsi="Times New Roman" w:cs="Times New Roman"/>
          <w:sz w:val="24"/>
          <w:szCs w:val="24"/>
        </w:rPr>
        <w:t>;</w:t>
      </w:r>
    </w:p>
    <w:p w:rsidR="00746AED" w:rsidRPr="00C16191" w:rsidRDefault="00F20EB3" w:rsidP="00746AED">
      <w:pPr>
        <w:numPr>
          <w:ilvl w:val="0"/>
          <w:numId w:val="3"/>
        </w:numPr>
        <w:spacing w:after="0" w:line="240" w:lineRule="auto"/>
        <w:jc w:val="both"/>
        <w:rPr>
          <w:rFonts w:ascii="Times New Roman" w:hAnsi="Times New Roman" w:cs="Times New Roman"/>
          <w:sz w:val="24"/>
          <w:szCs w:val="24"/>
        </w:rPr>
      </w:pPr>
      <w:proofErr w:type="spellStart"/>
      <w:r w:rsidRPr="00F20EB3">
        <w:rPr>
          <w:rFonts w:ascii="Times New Roman" w:hAnsi="Times New Roman" w:cs="Times New Roman"/>
          <w:sz w:val="24"/>
          <w:szCs w:val="24"/>
        </w:rPr>
        <w:t>кешенділік-колледж</w:t>
      </w:r>
      <w:proofErr w:type="spellEnd"/>
      <w:r w:rsidRPr="00F20EB3">
        <w:rPr>
          <w:rFonts w:ascii="Times New Roman" w:hAnsi="Times New Roman" w:cs="Times New Roman"/>
          <w:sz w:val="24"/>
          <w:szCs w:val="24"/>
        </w:rPr>
        <w:t xml:space="preserve"> бөлімшелерінің үйлесімді і</w:t>
      </w:r>
      <w:proofErr w:type="gramStart"/>
      <w:r w:rsidRPr="00F20EB3">
        <w:rPr>
          <w:rFonts w:ascii="Times New Roman" w:hAnsi="Times New Roman" w:cs="Times New Roman"/>
          <w:sz w:val="24"/>
          <w:szCs w:val="24"/>
        </w:rPr>
        <w:t>с-</w:t>
      </w:r>
      <w:proofErr w:type="gramEnd"/>
      <w:r w:rsidRPr="00F20EB3">
        <w:rPr>
          <w:rFonts w:ascii="Times New Roman" w:hAnsi="Times New Roman" w:cs="Times New Roman"/>
          <w:sz w:val="24"/>
          <w:szCs w:val="24"/>
        </w:rPr>
        <w:t xml:space="preserve">қимылын қамтамасыз </w:t>
      </w:r>
      <w:proofErr w:type="spellStart"/>
      <w:r w:rsidRPr="00F20EB3">
        <w:rPr>
          <w:rFonts w:ascii="Times New Roman" w:hAnsi="Times New Roman" w:cs="Times New Roman"/>
          <w:sz w:val="24"/>
          <w:szCs w:val="24"/>
        </w:rPr>
        <w:t>ету</w:t>
      </w:r>
      <w:proofErr w:type="spellEnd"/>
      <w:r w:rsidRPr="00F20EB3">
        <w:rPr>
          <w:rFonts w:ascii="Times New Roman" w:hAnsi="Times New Roman" w:cs="Times New Roman"/>
          <w:sz w:val="24"/>
          <w:szCs w:val="24"/>
        </w:rPr>
        <w:t xml:space="preserve">, олардың кадрлық қажеттіліктерін анықтау және </w:t>
      </w:r>
      <w:proofErr w:type="spellStart"/>
      <w:r w:rsidRPr="00F20EB3">
        <w:rPr>
          <w:rFonts w:ascii="Times New Roman" w:hAnsi="Times New Roman" w:cs="Times New Roman"/>
          <w:sz w:val="24"/>
          <w:szCs w:val="24"/>
        </w:rPr>
        <w:t>шешуге</w:t>
      </w:r>
      <w:proofErr w:type="spellEnd"/>
      <w:r w:rsidRPr="00F20EB3">
        <w:rPr>
          <w:rFonts w:ascii="Times New Roman" w:hAnsi="Times New Roman" w:cs="Times New Roman"/>
          <w:sz w:val="24"/>
          <w:szCs w:val="24"/>
        </w:rPr>
        <w:t xml:space="preserve"> жәрдемдесу, кадрлық </w:t>
      </w:r>
      <w:proofErr w:type="spellStart"/>
      <w:r w:rsidRPr="00F20EB3">
        <w:rPr>
          <w:rFonts w:ascii="Times New Roman" w:hAnsi="Times New Roman" w:cs="Times New Roman"/>
          <w:sz w:val="24"/>
          <w:szCs w:val="24"/>
        </w:rPr>
        <w:t>резервті</w:t>
      </w:r>
      <w:proofErr w:type="spellEnd"/>
      <w:r w:rsidRPr="00F20EB3">
        <w:rPr>
          <w:rFonts w:ascii="Times New Roman" w:hAnsi="Times New Roman" w:cs="Times New Roman"/>
          <w:sz w:val="24"/>
          <w:szCs w:val="24"/>
        </w:rPr>
        <w:t xml:space="preserve"> қалыптастыру</w:t>
      </w:r>
      <w:r w:rsidR="00746AED" w:rsidRPr="00C16191">
        <w:rPr>
          <w:rFonts w:ascii="Times New Roman" w:hAnsi="Times New Roman" w:cs="Times New Roman"/>
          <w:sz w:val="24"/>
          <w:szCs w:val="24"/>
        </w:rPr>
        <w:t>;</w:t>
      </w:r>
    </w:p>
    <w:p w:rsidR="00746AED" w:rsidRPr="00C16191" w:rsidRDefault="005F7613" w:rsidP="00746AED">
      <w:pPr>
        <w:numPr>
          <w:ilvl w:val="0"/>
          <w:numId w:val="3"/>
        </w:numPr>
        <w:spacing w:after="0" w:line="240" w:lineRule="auto"/>
        <w:jc w:val="both"/>
        <w:rPr>
          <w:rFonts w:ascii="Times New Roman" w:hAnsi="Times New Roman" w:cs="Times New Roman"/>
          <w:sz w:val="24"/>
          <w:szCs w:val="24"/>
        </w:rPr>
      </w:pPr>
      <w:r w:rsidRPr="005F7613">
        <w:rPr>
          <w:rFonts w:ascii="Times New Roman" w:hAnsi="Times New Roman" w:cs="Times New Roman"/>
          <w:sz w:val="24"/>
          <w:szCs w:val="24"/>
        </w:rPr>
        <w:t>бірлі</w:t>
      </w:r>
      <w:proofErr w:type="gramStart"/>
      <w:r w:rsidRPr="005F7613">
        <w:rPr>
          <w:rFonts w:ascii="Times New Roman" w:hAnsi="Times New Roman" w:cs="Times New Roman"/>
          <w:sz w:val="24"/>
          <w:szCs w:val="24"/>
        </w:rPr>
        <w:t>к-</w:t>
      </w:r>
      <w:proofErr w:type="gramEnd"/>
      <w:r w:rsidRPr="005F7613">
        <w:rPr>
          <w:rFonts w:ascii="Times New Roman" w:hAnsi="Times New Roman" w:cs="Times New Roman"/>
          <w:sz w:val="24"/>
          <w:szCs w:val="24"/>
        </w:rPr>
        <w:t xml:space="preserve">қызметкерлер мен бөлімшелердің </w:t>
      </w:r>
      <w:proofErr w:type="spellStart"/>
      <w:r w:rsidRPr="005F7613">
        <w:rPr>
          <w:rFonts w:ascii="Times New Roman" w:hAnsi="Times New Roman" w:cs="Times New Roman"/>
          <w:sz w:val="24"/>
          <w:szCs w:val="24"/>
        </w:rPr>
        <w:t>сындарлы</w:t>
      </w:r>
      <w:proofErr w:type="spellEnd"/>
      <w:r w:rsidRPr="005F7613">
        <w:rPr>
          <w:rFonts w:ascii="Times New Roman" w:hAnsi="Times New Roman" w:cs="Times New Roman"/>
          <w:sz w:val="24"/>
          <w:szCs w:val="24"/>
        </w:rPr>
        <w:t xml:space="preserve"> және </w:t>
      </w:r>
      <w:proofErr w:type="spellStart"/>
      <w:r w:rsidRPr="005F7613">
        <w:rPr>
          <w:rFonts w:ascii="Times New Roman" w:hAnsi="Times New Roman" w:cs="Times New Roman"/>
          <w:sz w:val="24"/>
          <w:szCs w:val="24"/>
        </w:rPr>
        <w:t>толерантты</w:t>
      </w:r>
      <w:proofErr w:type="spellEnd"/>
      <w:r w:rsidRPr="005F7613">
        <w:rPr>
          <w:rFonts w:ascii="Times New Roman" w:hAnsi="Times New Roman" w:cs="Times New Roman"/>
          <w:sz w:val="24"/>
          <w:szCs w:val="24"/>
        </w:rPr>
        <w:t xml:space="preserve"> өзара іс-қимыл мәдениетіне сүйену</w:t>
      </w:r>
      <w:r w:rsidR="00746AED" w:rsidRPr="00C16191">
        <w:rPr>
          <w:rFonts w:ascii="Times New Roman" w:hAnsi="Times New Roman" w:cs="Times New Roman"/>
          <w:sz w:val="24"/>
          <w:szCs w:val="24"/>
        </w:rPr>
        <w:t>;</w:t>
      </w:r>
    </w:p>
    <w:p w:rsidR="00746AED" w:rsidRPr="00C16191" w:rsidRDefault="005F7613" w:rsidP="00746AED">
      <w:pPr>
        <w:numPr>
          <w:ilvl w:val="0"/>
          <w:numId w:val="3"/>
        </w:numPr>
        <w:spacing w:after="0" w:line="240" w:lineRule="auto"/>
        <w:jc w:val="both"/>
        <w:rPr>
          <w:rFonts w:ascii="Times New Roman" w:hAnsi="Times New Roman" w:cs="Times New Roman"/>
          <w:sz w:val="24"/>
          <w:szCs w:val="24"/>
        </w:rPr>
      </w:pPr>
      <w:r w:rsidRPr="005F7613">
        <w:rPr>
          <w:rFonts w:ascii="Times New Roman" w:hAnsi="Times New Roman" w:cs="Times New Roman"/>
          <w:sz w:val="24"/>
          <w:szCs w:val="24"/>
        </w:rPr>
        <w:t>ашықты</w:t>
      </w:r>
      <w:proofErr w:type="gramStart"/>
      <w:r w:rsidRPr="005F7613">
        <w:rPr>
          <w:rFonts w:ascii="Times New Roman" w:hAnsi="Times New Roman" w:cs="Times New Roman"/>
          <w:sz w:val="24"/>
          <w:szCs w:val="24"/>
        </w:rPr>
        <w:t>қ-</w:t>
      </w:r>
      <w:proofErr w:type="gramEnd"/>
      <w:r w:rsidRPr="005F7613">
        <w:rPr>
          <w:rFonts w:ascii="Times New Roman" w:hAnsi="Times New Roman" w:cs="Times New Roman"/>
          <w:sz w:val="24"/>
          <w:szCs w:val="24"/>
        </w:rPr>
        <w:t xml:space="preserve">жүзеге </w:t>
      </w:r>
      <w:proofErr w:type="spellStart"/>
      <w:r w:rsidRPr="005F7613">
        <w:rPr>
          <w:rFonts w:ascii="Times New Roman" w:hAnsi="Times New Roman" w:cs="Times New Roman"/>
          <w:sz w:val="24"/>
          <w:szCs w:val="24"/>
        </w:rPr>
        <w:t>асырылатын</w:t>
      </w:r>
      <w:proofErr w:type="spellEnd"/>
      <w:r w:rsidRPr="005F7613">
        <w:rPr>
          <w:rFonts w:ascii="Times New Roman" w:hAnsi="Times New Roman" w:cs="Times New Roman"/>
          <w:sz w:val="24"/>
          <w:szCs w:val="24"/>
        </w:rPr>
        <w:t xml:space="preserve"> кадр </w:t>
      </w:r>
      <w:proofErr w:type="spellStart"/>
      <w:r w:rsidRPr="005F7613">
        <w:rPr>
          <w:rFonts w:ascii="Times New Roman" w:hAnsi="Times New Roman" w:cs="Times New Roman"/>
          <w:sz w:val="24"/>
          <w:szCs w:val="24"/>
        </w:rPr>
        <w:t>саясаты</w:t>
      </w:r>
      <w:proofErr w:type="spellEnd"/>
      <w:r w:rsidRPr="005F7613">
        <w:rPr>
          <w:rFonts w:ascii="Times New Roman" w:hAnsi="Times New Roman" w:cs="Times New Roman"/>
          <w:sz w:val="24"/>
          <w:szCs w:val="24"/>
        </w:rPr>
        <w:t xml:space="preserve"> шараларының уақтылығы және түсініктілігі, оқыт</w:t>
      </w:r>
      <w:r>
        <w:rPr>
          <w:rFonts w:ascii="Times New Roman" w:hAnsi="Times New Roman" w:cs="Times New Roman"/>
          <w:sz w:val="24"/>
          <w:szCs w:val="24"/>
        </w:rPr>
        <w:t xml:space="preserve">ушылармен және қызметкерлермен </w:t>
      </w:r>
      <w:r>
        <w:rPr>
          <w:rFonts w:ascii="Times New Roman" w:hAnsi="Times New Roman" w:cs="Times New Roman"/>
          <w:sz w:val="24"/>
          <w:szCs w:val="24"/>
          <w:lang w:val="kk-KZ"/>
        </w:rPr>
        <w:t>«</w:t>
      </w:r>
      <w:proofErr w:type="spellStart"/>
      <w:r w:rsidRPr="005F7613">
        <w:rPr>
          <w:rFonts w:ascii="Times New Roman" w:hAnsi="Times New Roman" w:cs="Times New Roman"/>
          <w:sz w:val="24"/>
          <w:szCs w:val="24"/>
        </w:rPr>
        <w:t>кері</w:t>
      </w:r>
      <w:proofErr w:type="spellEnd"/>
      <w:r w:rsidRPr="005F7613">
        <w:rPr>
          <w:rFonts w:ascii="Times New Roman" w:hAnsi="Times New Roman" w:cs="Times New Roman"/>
          <w:sz w:val="24"/>
          <w:szCs w:val="24"/>
        </w:rPr>
        <w:t xml:space="preserve"> байланыс</w:t>
      </w:r>
      <w:r>
        <w:rPr>
          <w:rFonts w:ascii="Times New Roman" w:hAnsi="Times New Roman" w:cs="Times New Roman"/>
          <w:sz w:val="24"/>
          <w:szCs w:val="24"/>
          <w:lang w:val="kk-KZ"/>
        </w:rPr>
        <w:t>»</w:t>
      </w:r>
      <w:r w:rsidRPr="005F7613">
        <w:rPr>
          <w:rFonts w:ascii="Times New Roman" w:hAnsi="Times New Roman" w:cs="Times New Roman"/>
          <w:sz w:val="24"/>
          <w:szCs w:val="24"/>
        </w:rPr>
        <w:t xml:space="preserve"> жүйесін </w:t>
      </w:r>
      <w:proofErr w:type="spellStart"/>
      <w:r w:rsidRPr="005F7613">
        <w:rPr>
          <w:rFonts w:ascii="Times New Roman" w:hAnsi="Times New Roman" w:cs="Times New Roman"/>
          <w:sz w:val="24"/>
          <w:szCs w:val="24"/>
        </w:rPr>
        <w:t>дамыту</w:t>
      </w:r>
      <w:proofErr w:type="spellEnd"/>
      <w:r w:rsidR="00746AED" w:rsidRPr="00C16191">
        <w:rPr>
          <w:rFonts w:ascii="Times New Roman" w:hAnsi="Times New Roman" w:cs="Times New Roman"/>
          <w:sz w:val="24"/>
          <w:szCs w:val="24"/>
        </w:rPr>
        <w:t>;</w:t>
      </w:r>
    </w:p>
    <w:p w:rsidR="00746AED" w:rsidRPr="00C16191" w:rsidRDefault="005F7613" w:rsidP="00746AED">
      <w:pPr>
        <w:numPr>
          <w:ilvl w:val="0"/>
          <w:numId w:val="3"/>
        </w:numPr>
        <w:spacing w:after="0" w:line="240" w:lineRule="auto"/>
        <w:jc w:val="both"/>
        <w:rPr>
          <w:rFonts w:ascii="Times New Roman" w:hAnsi="Times New Roman" w:cs="Times New Roman"/>
          <w:sz w:val="24"/>
          <w:szCs w:val="24"/>
        </w:rPr>
      </w:pPr>
      <w:r w:rsidRPr="005F7613">
        <w:rPr>
          <w:rFonts w:ascii="Times New Roman" w:hAnsi="Times New Roman" w:cs="Times New Roman"/>
          <w:sz w:val="24"/>
          <w:szCs w:val="24"/>
        </w:rPr>
        <w:t>инновациялылы</w:t>
      </w:r>
      <w:proofErr w:type="gramStart"/>
      <w:r w:rsidRPr="005F7613">
        <w:rPr>
          <w:rFonts w:ascii="Times New Roman" w:hAnsi="Times New Roman" w:cs="Times New Roman"/>
          <w:sz w:val="24"/>
          <w:szCs w:val="24"/>
        </w:rPr>
        <w:t>қ-</w:t>
      </w:r>
      <w:proofErr w:type="gramEnd"/>
      <w:r w:rsidRPr="005F7613">
        <w:rPr>
          <w:rFonts w:ascii="Times New Roman" w:hAnsi="Times New Roman" w:cs="Times New Roman"/>
          <w:sz w:val="24"/>
          <w:szCs w:val="24"/>
        </w:rPr>
        <w:t xml:space="preserve">адам </w:t>
      </w:r>
      <w:proofErr w:type="spellStart"/>
      <w:r w:rsidRPr="005F7613">
        <w:rPr>
          <w:rFonts w:ascii="Times New Roman" w:hAnsi="Times New Roman" w:cs="Times New Roman"/>
          <w:sz w:val="24"/>
          <w:szCs w:val="24"/>
        </w:rPr>
        <w:t>ресурстарын</w:t>
      </w:r>
      <w:proofErr w:type="spellEnd"/>
      <w:r w:rsidRPr="005F7613">
        <w:rPr>
          <w:rFonts w:ascii="Times New Roman" w:hAnsi="Times New Roman" w:cs="Times New Roman"/>
          <w:sz w:val="24"/>
          <w:szCs w:val="24"/>
        </w:rPr>
        <w:t xml:space="preserve"> басқарудың жаңа </w:t>
      </w:r>
      <w:proofErr w:type="spellStart"/>
      <w:r w:rsidRPr="005F7613">
        <w:rPr>
          <w:rFonts w:ascii="Times New Roman" w:hAnsi="Times New Roman" w:cs="Times New Roman"/>
          <w:sz w:val="24"/>
          <w:szCs w:val="24"/>
        </w:rPr>
        <w:t>тетіктерін</w:t>
      </w:r>
      <w:proofErr w:type="spellEnd"/>
      <w:r w:rsidRPr="005F7613">
        <w:rPr>
          <w:rFonts w:ascii="Times New Roman" w:hAnsi="Times New Roman" w:cs="Times New Roman"/>
          <w:sz w:val="24"/>
          <w:szCs w:val="24"/>
        </w:rPr>
        <w:t xml:space="preserve"> әзірлеу және </w:t>
      </w:r>
      <w:proofErr w:type="spellStart"/>
      <w:r w:rsidRPr="005F7613">
        <w:rPr>
          <w:rFonts w:ascii="Times New Roman" w:hAnsi="Times New Roman" w:cs="Times New Roman"/>
          <w:sz w:val="24"/>
          <w:szCs w:val="24"/>
        </w:rPr>
        <w:t>енгізу</w:t>
      </w:r>
      <w:proofErr w:type="spellEnd"/>
      <w:r w:rsidRPr="005F7613">
        <w:rPr>
          <w:rFonts w:ascii="Times New Roman" w:hAnsi="Times New Roman" w:cs="Times New Roman"/>
          <w:sz w:val="24"/>
          <w:szCs w:val="24"/>
        </w:rPr>
        <w:t xml:space="preserve">, басқа оқу орындарының озық тәжірибелерін </w:t>
      </w:r>
      <w:proofErr w:type="spellStart"/>
      <w:r w:rsidRPr="005F7613">
        <w:rPr>
          <w:rFonts w:ascii="Times New Roman" w:hAnsi="Times New Roman" w:cs="Times New Roman"/>
          <w:sz w:val="24"/>
          <w:szCs w:val="24"/>
        </w:rPr>
        <w:t>пайдалану</w:t>
      </w:r>
      <w:proofErr w:type="spellEnd"/>
      <w:r w:rsidR="00746AED" w:rsidRPr="00C16191">
        <w:rPr>
          <w:rFonts w:ascii="Times New Roman" w:hAnsi="Times New Roman" w:cs="Times New Roman"/>
          <w:sz w:val="24"/>
          <w:szCs w:val="24"/>
        </w:rPr>
        <w:t>.</w:t>
      </w:r>
    </w:p>
    <w:p w:rsidR="00746AED" w:rsidRPr="00C16191" w:rsidRDefault="005F7613" w:rsidP="00746AED">
      <w:pPr>
        <w:spacing w:after="0" w:line="240" w:lineRule="auto"/>
        <w:ind w:left="720"/>
        <w:jc w:val="both"/>
        <w:rPr>
          <w:rFonts w:ascii="Times New Roman" w:hAnsi="Times New Roman" w:cs="Times New Roman"/>
          <w:sz w:val="24"/>
          <w:szCs w:val="24"/>
        </w:rPr>
      </w:pPr>
      <w:r w:rsidRPr="005F7613">
        <w:rPr>
          <w:rFonts w:ascii="Times New Roman" w:hAnsi="Times New Roman" w:cs="Times New Roman"/>
          <w:sz w:val="24"/>
          <w:szCs w:val="24"/>
        </w:rPr>
        <w:t xml:space="preserve">Қағидаттар </w:t>
      </w:r>
      <w:proofErr w:type="spellStart"/>
      <w:r w:rsidRPr="005F7613">
        <w:rPr>
          <w:rFonts w:ascii="Times New Roman" w:hAnsi="Times New Roman" w:cs="Times New Roman"/>
          <w:sz w:val="24"/>
          <w:szCs w:val="24"/>
        </w:rPr>
        <w:t>іске</w:t>
      </w:r>
      <w:proofErr w:type="spellEnd"/>
      <w:r w:rsidRPr="005F7613">
        <w:rPr>
          <w:rFonts w:ascii="Times New Roman" w:hAnsi="Times New Roman" w:cs="Times New Roman"/>
          <w:sz w:val="24"/>
          <w:szCs w:val="24"/>
        </w:rPr>
        <w:t xml:space="preserve"> </w:t>
      </w:r>
      <w:proofErr w:type="spellStart"/>
      <w:r w:rsidRPr="005F7613">
        <w:rPr>
          <w:rFonts w:ascii="Times New Roman" w:hAnsi="Times New Roman" w:cs="Times New Roman"/>
          <w:sz w:val="24"/>
          <w:szCs w:val="24"/>
        </w:rPr>
        <w:t>асырылады</w:t>
      </w:r>
      <w:proofErr w:type="spellEnd"/>
      <w:r w:rsidR="00746AED" w:rsidRPr="00C16191">
        <w:rPr>
          <w:rFonts w:ascii="Times New Roman" w:hAnsi="Times New Roman" w:cs="Times New Roman"/>
          <w:sz w:val="24"/>
          <w:szCs w:val="24"/>
        </w:rPr>
        <w:t>:</w:t>
      </w:r>
    </w:p>
    <w:p w:rsidR="00746AED" w:rsidRPr="00C16191" w:rsidRDefault="005F7613" w:rsidP="00746AED">
      <w:pPr>
        <w:pStyle w:val="a4"/>
        <w:numPr>
          <w:ilvl w:val="0"/>
          <w:numId w:val="4"/>
        </w:numPr>
        <w:spacing w:after="0" w:line="240" w:lineRule="auto"/>
        <w:jc w:val="both"/>
        <w:rPr>
          <w:rFonts w:ascii="Times New Roman" w:hAnsi="Times New Roman"/>
          <w:sz w:val="24"/>
          <w:szCs w:val="24"/>
        </w:rPr>
      </w:pPr>
      <w:r w:rsidRPr="005F7613">
        <w:rPr>
          <w:rFonts w:ascii="Times New Roman" w:hAnsi="Times New Roman"/>
          <w:sz w:val="24"/>
          <w:szCs w:val="24"/>
        </w:rPr>
        <w:t xml:space="preserve">ғылыми </w:t>
      </w:r>
      <w:proofErr w:type="spellStart"/>
      <w:r w:rsidRPr="005F7613">
        <w:rPr>
          <w:rFonts w:ascii="Times New Roman" w:hAnsi="Times New Roman"/>
          <w:sz w:val="24"/>
          <w:szCs w:val="24"/>
        </w:rPr>
        <w:t>болжамдар</w:t>
      </w:r>
      <w:proofErr w:type="spellEnd"/>
      <w:r w:rsidRPr="005F7613">
        <w:rPr>
          <w:rFonts w:ascii="Times New Roman" w:hAnsi="Times New Roman"/>
          <w:sz w:val="24"/>
          <w:szCs w:val="24"/>
        </w:rPr>
        <w:t xml:space="preserve"> </w:t>
      </w:r>
      <w:proofErr w:type="spellStart"/>
      <w:r w:rsidRPr="005F7613">
        <w:rPr>
          <w:rFonts w:ascii="Times New Roman" w:hAnsi="Times New Roman"/>
          <w:sz w:val="24"/>
          <w:szCs w:val="24"/>
        </w:rPr>
        <w:t>негізінде</w:t>
      </w:r>
      <w:proofErr w:type="spellEnd"/>
      <w:r w:rsidRPr="005F7613">
        <w:rPr>
          <w:rFonts w:ascii="Times New Roman" w:hAnsi="Times New Roman"/>
          <w:sz w:val="24"/>
          <w:szCs w:val="24"/>
        </w:rPr>
        <w:t xml:space="preserve"> колледж қызметіне сәйкес стратегиялық мақсаттарды әзірлеуде, оқытудың </w:t>
      </w:r>
      <w:proofErr w:type="spellStart"/>
      <w:r w:rsidRPr="005F7613">
        <w:rPr>
          <w:rFonts w:ascii="Times New Roman" w:hAnsi="Times New Roman"/>
          <w:sz w:val="24"/>
          <w:szCs w:val="24"/>
        </w:rPr>
        <w:t>заманауи</w:t>
      </w:r>
      <w:proofErr w:type="spellEnd"/>
      <w:r w:rsidRPr="005F7613">
        <w:rPr>
          <w:rFonts w:ascii="Times New Roman" w:hAnsi="Times New Roman"/>
          <w:sz w:val="24"/>
          <w:szCs w:val="24"/>
        </w:rPr>
        <w:t xml:space="preserve"> әдістерін әзірлеуде және </w:t>
      </w:r>
      <w:proofErr w:type="spellStart"/>
      <w:r w:rsidRPr="005F7613">
        <w:rPr>
          <w:rFonts w:ascii="Times New Roman" w:hAnsi="Times New Roman"/>
          <w:sz w:val="24"/>
          <w:szCs w:val="24"/>
        </w:rPr>
        <w:t>пайдалануда</w:t>
      </w:r>
      <w:proofErr w:type="spellEnd"/>
      <w:r w:rsidRPr="005F7613">
        <w:rPr>
          <w:rFonts w:ascii="Times New Roman" w:hAnsi="Times New Roman"/>
          <w:sz w:val="24"/>
          <w:szCs w:val="24"/>
        </w:rPr>
        <w:t xml:space="preserve"> және </w:t>
      </w:r>
      <w:proofErr w:type="spellStart"/>
      <w:r w:rsidRPr="005F7613">
        <w:rPr>
          <w:rFonts w:ascii="Times New Roman" w:hAnsi="Times New Roman"/>
          <w:sz w:val="24"/>
          <w:szCs w:val="24"/>
        </w:rPr>
        <w:t>процестерді</w:t>
      </w:r>
      <w:proofErr w:type="spellEnd"/>
      <w:r w:rsidRPr="005F7613">
        <w:rPr>
          <w:rFonts w:ascii="Times New Roman" w:hAnsi="Times New Roman"/>
          <w:sz w:val="24"/>
          <w:szCs w:val="24"/>
        </w:rPr>
        <w:t xml:space="preserve"> басқаруда</w:t>
      </w:r>
      <w:r w:rsidR="00746AED" w:rsidRPr="00C16191">
        <w:rPr>
          <w:rFonts w:ascii="Times New Roman" w:hAnsi="Times New Roman"/>
          <w:sz w:val="24"/>
          <w:szCs w:val="24"/>
        </w:rPr>
        <w:t>;</w:t>
      </w:r>
    </w:p>
    <w:p w:rsidR="00746AED" w:rsidRPr="00C16191" w:rsidRDefault="00746AED" w:rsidP="00746AED">
      <w:pPr>
        <w:numPr>
          <w:ilvl w:val="0"/>
          <w:numId w:val="4"/>
        </w:numPr>
        <w:spacing w:after="0" w:line="240" w:lineRule="auto"/>
        <w:jc w:val="both"/>
        <w:rPr>
          <w:rFonts w:ascii="Times New Roman" w:hAnsi="Times New Roman" w:cs="Times New Roman"/>
          <w:sz w:val="24"/>
          <w:szCs w:val="24"/>
        </w:rPr>
      </w:pPr>
      <w:r w:rsidRPr="00C16191">
        <w:rPr>
          <w:rFonts w:ascii="Times New Roman" w:hAnsi="Times New Roman" w:cs="Times New Roman"/>
          <w:sz w:val="24"/>
          <w:szCs w:val="24"/>
        </w:rPr>
        <w:t> </w:t>
      </w:r>
      <w:proofErr w:type="spellStart"/>
      <w:r w:rsidR="005F7613" w:rsidRPr="005F7613">
        <w:rPr>
          <w:rFonts w:ascii="Times New Roman" w:hAnsi="Times New Roman" w:cs="Times New Roman"/>
          <w:sz w:val="24"/>
          <w:szCs w:val="24"/>
        </w:rPr>
        <w:t>мамандарды</w:t>
      </w:r>
      <w:proofErr w:type="spellEnd"/>
      <w:r w:rsidR="005F7613" w:rsidRPr="005F7613">
        <w:rPr>
          <w:rFonts w:ascii="Times New Roman" w:hAnsi="Times New Roman" w:cs="Times New Roman"/>
          <w:sz w:val="24"/>
          <w:szCs w:val="24"/>
        </w:rPr>
        <w:t xml:space="preserve"> </w:t>
      </w:r>
      <w:proofErr w:type="spellStart"/>
      <w:r w:rsidR="005F7613" w:rsidRPr="005F7613">
        <w:rPr>
          <w:rFonts w:ascii="Times New Roman" w:hAnsi="Times New Roman" w:cs="Times New Roman"/>
          <w:sz w:val="24"/>
          <w:szCs w:val="24"/>
        </w:rPr>
        <w:t>даярлау</w:t>
      </w:r>
      <w:proofErr w:type="spellEnd"/>
      <w:r w:rsidR="005F7613" w:rsidRPr="005F7613">
        <w:rPr>
          <w:rFonts w:ascii="Times New Roman" w:hAnsi="Times New Roman" w:cs="Times New Roman"/>
          <w:sz w:val="24"/>
          <w:szCs w:val="24"/>
        </w:rPr>
        <w:t xml:space="preserve"> </w:t>
      </w:r>
      <w:proofErr w:type="spellStart"/>
      <w:r w:rsidR="005F7613" w:rsidRPr="005F7613">
        <w:rPr>
          <w:rFonts w:ascii="Times New Roman" w:hAnsi="Times New Roman" w:cs="Times New Roman"/>
          <w:sz w:val="24"/>
          <w:szCs w:val="24"/>
        </w:rPr>
        <w:t>сапасын</w:t>
      </w:r>
      <w:proofErr w:type="spellEnd"/>
      <w:r w:rsidR="005F7613" w:rsidRPr="005F7613">
        <w:rPr>
          <w:rFonts w:ascii="Times New Roman" w:hAnsi="Times New Roman" w:cs="Times New Roman"/>
          <w:sz w:val="24"/>
          <w:szCs w:val="24"/>
        </w:rPr>
        <w:t xml:space="preserve"> басқару жүйесінің </w:t>
      </w:r>
      <w:proofErr w:type="spellStart"/>
      <w:r w:rsidR="005F7613" w:rsidRPr="005F7613">
        <w:rPr>
          <w:rFonts w:ascii="Times New Roman" w:hAnsi="Times New Roman" w:cs="Times New Roman"/>
          <w:sz w:val="24"/>
          <w:szCs w:val="24"/>
        </w:rPr>
        <w:t>тиімді</w:t>
      </w:r>
      <w:proofErr w:type="spellEnd"/>
      <w:r w:rsidR="005F7613" w:rsidRPr="005F7613">
        <w:rPr>
          <w:rFonts w:ascii="Times New Roman" w:hAnsi="Times New Roman" w:cs="Times New Roman"/>
          <w:sz w:val="24"/>
          <w:szCs w:val="24"/>
        </w:rPr>
        <w:t xml:space="preserve"> жұмыс </w:t>
      </w:r>
      <w:proofErr w:type="spellStart"/>
      <w:r w:rsidR="005F7613" w:rsidRPr="005F7613">
        <w:rPr>
          <w:rFonts w:ascii="Times New Roman" w:hAnsi="Times New Roman" w:cs="Times New Roman"/>
          <w:sz w:val="24"/>
          <w:szCs w:val="24"/>
        </w:rPr>
        <w:t>істеуі</w:t>
      </w:r>
      <w:proofErr w:type="spellEnd"/>
      <w:r w:rsidR="005F7613" w:rsidRPr="005F7613">
        <w:rPr>
          <w:rFonts w:ascii="Times New Roman" w:hAnsi="Times New Roman" w:cs="Times New Roman"/>
          <w:sz w:val="24"/>
          <w:szCs w:val="24"/>
        </w:rPr>
        <w:t xml:space="preserve"> және үнемі </w:t>
      </w:r>
      <w:proofErr w:type="spellStart"/>
      <w:r w:rsidR="005F7613" w:rsidRPr="005F7613">
        <w:rPr>
          <w:rFonts w:ascii="Times New Roman" w:hAnsi="Times New Roman" w:cs="Times New Roman"/>
          <w:sz w:val="24"/>
          <w:szCs w:val="24"/>
        </w:rPr>
        <w:t>жетілді</w:t>
      </w:r>
      <w:proofErr w:type="gramStart"/>
      <w:r w:rsidR="005F7613" w:rsidRPr="005F7613">
        <w:rPr>
          <w:rFonts w:ascii="Times New Roman" w:hAnsi="Times New Roman" w:cs="Times New Roman"/>
          <w:sz w:val="24"/>
          <w:szCs w:val="24"/>
        </w:rPr>
        <w:t>р</w:t>
      </w:r>
      <w:proofErr w:type="gramEnd"/>
      <w:r w:rsidR="005F7613" w:rsidRPr="005F7613">
        <w:rPr>
          <w:rFonts w:ascii="Times New Roman" w:hAnsi="Times New Roman" w:cs="Times New Roman"/>
          <w:sz w:val="24"/>
          <w:szCs w:val="24"/>
        </w:rPr>
        <w:t>ілуі</w:t>
      </w:r>
      <w:proofErr w:type="spellEnd"/>
      <w:r w:rsidR="005F7613" w:rsidRPr="005F7613">
        <w:rPr>
          <w:rFonts w:ascii="Times New Roman" w:hAnsi="Times New Roman" w:cs="Times New Roman"/>
          <w:sz w:val="24"/>
          <w:szCs w:val="24"/>
        </w:rPr>
        <w:t xml:space="preserve"> үшін қолайлы орта құруда</w:t>
      </w:r>
      <w:r w:rsidRPr="00C16191">
        <w:rPr>
          <w:rFonts w:ascii="Times New Roman" w:hAnsi="Times New Roman" w:cs="Times New Roman"/>
          <w:sz w:val="24"/>
          <w:szCs w:val="24"/>
        </w:rPr>
        <w:t>.</w:t>
      </w:r>
    </w:p>
    <w:p w:rsidR="00746AED" w:rsidRPr="00C16191" w:rsidRDefault="00746AED" w:rsidP="00746AED">
      <w:pPr>
        <w:spacing w:after="0" w:line="240" w:lineRule="auto"/>
        <w:ind w:firstLine="360"/>
        <w:jc w:val="center"/>
        <w:rPr>
          <w:rFonts w:ascii="Times New Roman" w:hAnsi="Times New Roman" w:cs="Times New Roman"/>
          <w:b/>
          <w:sz w:val="24"/>
          <w:szCs w:val="24"/>
        </w:rPr>
      </w:pPr>
      <w:r w:rsidRPr="00C16191">
        <w:rPr>
          <w:rFonts w:ascii="Times New Roman" w:hAnsi="Times New Roman" w:cs="Times New Roman"/>
          <w:b/>
          <w:sz w:val="24"/>
          <w:szCs w:val="24"/>
        </w:rPr>
        <w:t xml:space="preserve">3.1. </w:t>
      </w:r>
      <w:r w:rsidR="005F7613" w:rsidRPr="005F7613">
        <w:rPr>
          <w:rFonts w:ascii="Times New Roman" w:hAnsi="Times New Roman" w:cs="Times New Roman"/>
          <w:b/>
          <w:sz w:val="24"/>
          <w:szCs w:val="24"/>
        </w:rPr>
        <w:t>ІСКЕ АСЫРУ КЕЗЕҢ</w:t>
      </w:r>
      <w:proofErr w:type="gramStart"/>
      <w:r w:rsidR="005F7613" w:rsidRPr="005F7613">
        <w:rPr>
          <w:rFonts w:ascii="Times New Roman" w:hAnsi="Times New Roman" w:cs="Times New Roman"/>
          <w:b/>
          <w:sz w:val="24"/>
          <w:szCs w:val="24"/>
        </w:rPr>
        <w:t>ДЕР</w:t>
      </w:r>
      <w:proofErr w:type="gramEnd"/>
      <w:r w:rsidR="005F7613" w:rsidRPr="005F7613">
        <w:rPr>
          <w:rFonts w:ascii="Times New Roman" w:hAnsi="Times New Roman" w:cs="Times New Roman"/>
          <w:b/>
          <w:sz w:val="24"/>
          <w:szCs w:val="24"/>
        </w:rPr>
        <w:t>І</w:t>
      </w:r>
    </w:p>
    <w:tbl>
      <w:tblPr>
        <w:tblStyle w:val="a3"/>
        <w:tblW w:w="9571" w:type="dxa"/>
        <w:jc w:val="center"/>
        <w:tblLook w:val="04A0"/>
      </w:tblPr>
      <w:tblGrid>
        <w:gridCol w:w="1266"/>
        <w:gridCol w:w="1265"/>
        <w:gridCol w:w="7040"/>
      </w:tblGrid>
      <w:tr w:rsidR="00746AED" w:rsidRPr="00C16191" w:rsidTr="00990E3B">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AED" w:rsidRPr="00C16191" w:rsidRDefault="005F7613" w:rsidP="00990E3B">
            <w:pPr>
              <w:jc w:val="center"/>
              <w:rPr>
                <w:rFonts w:ascii="Times New Roman" w:hAnsi="Times New Roman" w:cs="Times New Roman"/>
                <w:b/>
                <w:bCs/>
                <w:sz w:val="24"/>
                <w:szCs w:val="24"/>
              </w:rPr>
            </w:pPr>
            <w:r w:rsidRPr="005F7613">
              <w:rPr>
                <w:rFonts w:ascii="Times New Roman" w:hAnsi="Times New Roman" w:cs="Times New Roman"/>
                <w:b/>
                <w:bCs/>
                <w:sz w:val="24"/>
                <w:szCs w:val="24"/>
              </w:rPr>
              <w:t>Кезең</w:t>
            </w:r>
            <w:proofErr w:type="gramStart"/>
            <w:r w:rsidRPr="005F7613">
              <w:rPr>
                <w:rFonts w:ascii="Times New Roman" w:hAnsi="Times New Roman" w:cs="Times New Roman"/>
                <w:b/>
                <w:bCs/>
                <w:sz w:val="24"/>
                <w:szCs w:val="24"/>
              </w:rPr>
              <w:t>дер</w:t>
            </w:r>
            <w:proofErr w:type="gramEnd"/>
            <w:r w:rsidRPr="005F7613">
              <w:rPr>
                <w:rFonts w:ascii="Times New Roman" w:hAnsi="Times New Roman" w:cs="Times New Roman"/>
                <w:b/>
                <w:bCs/>
                <w:sz w:val="24"/>
                <w:szCs w:val="24"/>
              </w:rPr>
              <w:t>і</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AED" w:rsidRPr="00C16191" w:rsidRDefault="005F7613" w:rsidP="00990E3B">
            <w:pPr>
              <w:jc w:val="center"/>
              <w:rPr>
                <w:rFonts w:ascii="Times New Roman" w:hAnsi="Times New Roman" w:cs="Times New Roman"/>
                <w:b/>
                <w:sz w:val="24"/>
                <w:szCs w:val="24"/>
              </w:rPr>
            </w:pPr>
            <w:proofErr w:type="spellStart"/>
            <w:r w:rsidRPr="005F7613">
              <w:rPr>
                <w:rFonts w:ascii="Times New Roman" w:hAnsi="Times New Roman" w:cs="Times New Roman"/>
                <w:b/>
                <w:sz w:val="24"/>
                <w:szCs w:val="24"/>
              </w:rPr>
              <w:t>Мерзі</w:t>
            </w:r>
            <w:proofErr w:type="gramStart"/>
            <w:r w:rsidRPr="005F7613">
              <w:rPr>
                <w:rFonts w:ascii="Times New Roman" w:hAnsi="Times New Roman" w:cs="Times New Roman"/>
                <w:b/>
                <w:sz w:val="24"/>
                <w:szCs w:val="24"/>
              </w:rPr>
              <w:t>м</w:t>
            </w:r>
            <w:proofErr w:type="gramEnd"/>
            <w:r w:rsidRPr="005F7613">
              <w:rPr>
                <w:rFonts w:ascii="Times New Roman" w:hAnsi="Times New Roman" w:cs="Times New Roman"/>
                <w:b/>
                <w:sz w:val="24"/>
                <w:szCs w:val="24"/>
              </w:rPr>
              <w:t>і</w:t>
            </w:r>
            <w:proofErr w:type="spellEnd"/>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AED" w:rsidRPr="00C16191" w:rsidRDefault="005F7613" w:rsidP="00990E3B">
            <w:pPr>
              <w:jc w:val="center"/>
              <w:rPr>
                <w:rFonts w:ascii="Times New Roman" w:hAnsi="Times New Roman" w:cs="Times New Roman"/>
                <w:b/>
                <w:sz w:val="24"/>
                <w:szCs w:val="24"/>
              </w:rPr>
            </w:pPr>
            <w:r w:rsidRPr="005F7613">
              <w:rPr>
                <w:rFonts w:ascii="Times New Roman" w:hAnsi="Times New Roman" w:cs="Times New Roman"/>
                <w:b/>
                <w:sz w:val="24"/>
                <w:szCs w:val="24"/>
              </w:rPr>
              <w:t>Қызметі</w:t>
            </w:r>
          </w:p>
        </w:tc>
      </w:tr>
      <w:tr w:rsidR="00746AED" w:rsidRPr="00C16191" w:rsidTr="00990E3B">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AED" w:rsidRPr="00C16191" w:rsidRDefault="005F7613" w:rsidP="00990E3B">
            <w:pPr>
              <w:jc w:val="both"/>
              <w:rPr>
                <w:rFonts w:ascii="Times New Roman" w:hAnsi="Times New Roman" w:cs="Times New Roman"/>
                <w:sz w:val="24"/>
                <w:szCs w:val="24"/>
              </w:rPr>
            </w:pPr>
            <w:r w:rsidRPr="005F7613">
              <w:rPr>
                <w:rFonts w:ascii="Times New Roman" w:hAnsi="Times New Roman" w:cs="Times New Roman"/>
                <w:b/>
                <w:bCs/>
                <w:sz w:val="24"/>
                <w:szCs w:val="24"/>
              </w:rPr>
              <w:t>1-ші кезең</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AED" w:rsidRPr="00C16191" w:rsidRDefault="00746AED" w:rsidP="00990E3B">
            <w:pPr>
              <w:jc w:val="both"/>
              <w:rPr>
                <w:rFonts w:ascii="Times New Roman" w:hAnsi="Times New Roman" w:cs="Times New Roman"/>
                <w:sz w:val="24"/>
                <w:szCs w:val="24"/>
              </w:rPr>
            </w:pPr>
            <w:r w:rsidRPr="00C16191">
              <w:rPr>
                <w:rFonts w:ascii="Times New Roman" w:hAnsi="Times New Roman" w:cs="Times New Roman"/>
                <w:sz w:val="24"/>
                <w:szCs w:val="24"/>
              </w:rPr>
              <w:t> </w:t>
            </w:r>
            <w:r w:rsidRPr="00C16191">
              <w:rPr>
                <w:rFonts w:ascii="Times New Roman" w:hAnsi="Times New Roman" w:cs="Times New Roman"/>
                <w:b/>
                <w:bCs/>
                <w:sz w:val="24"/>
                <w:szCs w:val="24"/>
              </w:rPr>
              <w:t>2018-2020 годы</w:t>
            </w:r>
          </w:p>
          <w:p w:rsidR="00746AED" w:rsidRPr="00C16191" w:rsidRDefault="00746AED" w:rsidP="00990E3B">
            <w:pPr>
              <w:jc w:val="both"/>
              <w:rPr>
                <w:rFonts w:ascii="Times New Roman" w:hAnsi="Times New Roman" w:cs="Times New Roman"/>
                <w:b/>
                <w:sz w:val="24"/>
                <w:szCs w:val="24"/>
              </w:rPr>
            </w:pP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AED" w:rsidRPr="00C16191" w:rsidRDefault="00746AED" w:rsidP="00990E3B">
            <w:pPr>
              <w:jc w:val="both"/>
              <w:rPr>
                <w:rFonts w:ascii="Times New Roman" w:hAnsi="Times New Roman" w:cs="Times New Roman"/>
                <w:sz w:val="24"/>
                <w:szCs w:val="24"/>
              </w:rPr>
            </w:pPr>
            <w:r w:rsidRPr="00C16191">
              <w:rPr>
                <w:rFonts w:ascii="Times New Roman" w:hAnsi="Times New Roman" w:cs="Times New Roman"/>
                <w:sz w:val="24"/>
                <w:szCs w:val="24"/>
              </w:rPr>
              <w:t xml:space="preserve">- </w:t>
            </w:r>
            <w:r w:rsidR="005F7613" w:rsidRPr="005F7613">
              <w:rPr>
                <w:rFonts w:ascii="Times New Roman" w:hAnsi="Times New Roman" w:cs="Times New Roman"/>
                <w:sz w:val="24"/>
                <w:szCs w:val="24"/>
              </w:rPr>
              <w:t>кадрлық әлеуетті қалыптастыру</w:t>
            </w:r>
            <w:r w:rsidRPr="00C16191">
              <w:rPr>
                <w:rFonts w:ascii="Times New Roman" w:hAnsi="Times New Roman" w:cs="Times New Roman"/>
                <w:sz w:val="24"/>
                <w:szCs w:val="24"/>
              </w:rPr>
              <w:t xml:space="preserve">, </w:t>
            </w:r>
          </w:p>
          <w:p w:rsidR="00746AED" w:rsidRPr="00C16191" w:rsidRDefault="00746AED" w:rsidP="00990E3B">
            <w:pPr>
              <w:jc w:val="both"/>
              <w:rPr>
                <w:rFonts w:ascii="Times New Roman" w:hAnsi="Times New Roman" w:cs="Times New Roman"/>
                <w:sz w:val="24"/>
                <w:szCs w:val="24"/>
              </w:rPr>
            </w:pPr>
            <w:r w:rsidRPr="00C16191">
              <w:rPr>
                <w:rFonts w:ascii="Times New Roman" w:hAnsi="Times New Roman" w:cs="Times New Roman"/>
                <w:sz w:val="24"/>
                <w:szCs w:val="24"/>
              </w:rPr>
              <w:t xml:space="preserve">- </w:t>
            </w:r>
            <w:proofErr w:type="gramStart"/>
            <w:r w:rsidR="005F7613" w:rsidRPr="005F7613">
              <w:rPr>
                <w:rFonts w:ascii="Times New Roman" w:hAnsi="Times New Roman" w:cs="Times New Roman"/>
                <w:sz w:val="24"/>
                <w:szCs w:val="24"/>
              </w:rPr>
              <w:t>жа</w:t>
            </w:r>
            <w:proofErr w:type="gramEnd"/>
            <w:r w:rsidR="005F7613" w:rsidRPr="005F7613">
              <w:rPr>
                <w:rFonts w:ascii="Times New Roman" w:hAnsi="Times New Roman" w:cs="Times New Roman"/>
                <w:sz w:val="24"/>
                <w:szCs w:val="24"/>
              </w:rPr>
              <w:t xml:space="preserve">ңа </w:t>
            </w:r>
            <w:proofErr w:type="spellStart"/>
            <w:r w:rsidR="005F7613" w:rsidRPr="005F7613">
              <w:rPr>
                <w:rFonts w:ascii="Times New Roman" w:hAnsi="Times New Roman" w:cs="Times New Roman"/>
                <w:sz w:val="24"/>
                <w:szCs w:val="24"/>
              </w:rPr>
              <w:t>білім</w:t>
            </w:r>
            <w:proofErr w:type="spellEnd"/>
            <w:r w:rsidR="005F7613" w:rsidRPr="005F7613">
              <w:rPr>
                <w:rFonts w:ascii="Times New Roman" w:hAnsi="Times New Roman" w:cs="Times New Roman"/>
                <w:sz w:val="24"/>
                <w:szCs w:val="24"/>
              </w:rPr>
              <w:t xml:space="preserve"> беру бағдарламаларын </w:t>
            </w:r>
            <w:proofErr w:type="spellStart"/>
            <w:r w:rsidR="005F7613" w:rsidRPr="005F7613">
              <w:rPr>
                <w:rFonts w:ascii="Times New Roman" w:hAnsi="Times New Roman" w:cs="Times New Roman"/>
                <w:sz w:val="24"/>
                <w:szCs w:val="24"/>
              </w:rPr>
              <w:t>дамыту</w:t>
            </w:r>
            <w:proofErr w:type="spellEnd"/>
            <w:r w:rsidR="005F7613" w:rsidRPr="005F7613">
              <w:rPr>
                <w:rFonts w:ascii="Times New Roman" w:hAnsi="Times New Roman" w:cs="Times New Roman"/>
                <w:sz w:val="24"/>
                <w:szCs w:val="24"/>
              </w:rPr>
              <w:t xml:space="preserve"> және қызметтің </w:t>
            </w:r>
            <w:proofErr w:type="spellStart"/>
            <w:r w:rsidR="005F7613" w:rsidRPr="005F7613">
              <w:rPr>
                <w:rFonts w:ascii="Times New Roman" w:hAnsi="Times New Roman" w:cs="Times New Roman"/>
                <w:sz w:val="24"/>
                <w:szCs w:val="24"/>
              </w:rPr>
              <w:t>басым</w:t>
            </w:r>
            <w:proofErr w:type="spellEnd"/>
            <w:r w:rsidR="005F7613" w:rsidRPr="005F7613">
              <w:rPr>
                <w:rFonts w:ascii="Times New Roman" w:hAnsi="Times New Roman" w:cs="Times New Roman"/>
                <w:sz w:val="24"/>
                <w:szCs w:val="24"/>
              </w:rPr>
              <w:t xml:space="preserve"> бағыттарын </w:t>
            </w:r>
            <w:proofErr w:type="spellStart"/>
            <w:r w:rsidR="005F7613" w:rsidRPr="005F7613">
              <w:rPr>
                <w:rFonts w:ascii="Times New Roman" w:hAnsi="Times New Roman" w:cs="Times New Roman"/>
                <w:sz w:val="24"/>
                <w:szCs w:val="24"/>
              </w:rPr>
              <w:t>жетілдіру</w:t>
            </w:r>
            <w:proofErr w:type="spellEnd"/>
            <w:r w:rsidRPr="00C16191">
              <w:rPr>
                <w:rFonts w:ascii="Times New Roman" w:hAnsi="Times New Roman" w:cs="Times New Roman"/>
                <w:sz w:val="24"/>
                <w:szCs w:val="24"/>
              </w:rPr>
              <w:t xml:space="preserve">, </w:t>
            </w:r>
          </w:p>
          <w:p w:rsidR="00746AED" w:rsidRPr="00C16191" w:rsidRDefault="00746AED" w:rsidP="00990E3B">
            <w:pPr>
              <w:jc w:val="both"/>
              <w:rPr>
                <w:rFonts w:ascii="Times New Roman" w:hAnsi="Times New Roman" w:cs="Times New Roman"/>
                <w:sz w:val="24"/>
                <w:szCs w:val="24"/>
              </w:rPr>
            </w:pPr>
            <w:r w:rsidRPr="00C16191">
              <w:rPr>
                <w:rFonts w:ascii="Times New Roman" w:hAnsi="Times New Roman" w:cs="Times New Roman"/>
                <w:sz w:val="24"/>
                <w:szCs w:val="24"/>
              </w:rPr>
              <w:t xml:space="preserve">- </w:t>
            </w:r>
            <w:r w:rsidR="005F7613" w:rsidRPr="005F7613">
              <w:rPr>
                <w:rFonts w:ascii="Times New Roman" w:hAnsi="Times New Roman" w:cs="Times New Roman"/>
                <w:sz w:val="24"/>
                <w:szCs w:val="24"/>
              </w:rPr>
              <w:t xml:space="preserve">басқарудың ұйымдық құрылымын </w:t>
            </w:r>
            <w:proofErr w:type="spellStart"/>
            <w:r w:rsidR="005F7613" w:rsidRPr="005F7613">
              <w:rPr>
                <w:rFonts w:ascii="Times New Roman" w:hAnsi="Times New Roman" w:cs="Times New Roman"/>
                <w:sz w:val="24"/>
                <w:szCs w:val="24"/>
              </w:rPr>
              <w:t>жетілдіру</w:t>
            </w:r>
            <w:proofErr w:type="spellEnd"/>
            <w:r w:rsidRPr="00C16191">
              <w:rPr>
                <w:rFonts w:ascii="Times New Roman" w:hAnsi="Times New Roman" w:cs="Times New Roman"/>
                <w:sz w:val="24"/>
                <w:szCs w:val="24"/>
              </w:rPr>
              <w:t xml:space="preserve">; </w:t>
            </w:r>
          </w:p>
          <w:p w:rsidR="00746AED" w:rsidRPr="00C16191" w:rsidRDefault="00746AED" w:rsidP="00990E3B">
            <w:pPr>
              <w:jc w:val="both"/>
              <w:rPr>
                <w:rFonts w:ascii="Times New Roman" w:hAnsi="Times New Roman" w:cs="Times New Roman"/>
                <w:sz w:val="24"/>
                <w:szCs w:val="24"/>
              </w:rPr>
            </w:pPr>
            <w:r w:rsidRPr="00C16191">
              <w:rPr>
                <w:rFonts w:ascii="Times New Roman" w:hAnsi="Times New Roman" w:cs="Times New Roman"/>
                <w:sz w:val="24"/>
                <w:szCs w:val="24"/>
              </w:rPr>
              <w:t xml:space="preserve">- </w:t>
            </w:r>
            <w:r w:rsidR="005F7613" w:rsidRPr="005F7613">
              <w:rPr>
                <w:rFonts w:ascii="Times New Roman" w:hAnsi="Times New Roman" w:cs="Times New Roman"/>
                <w:sz w:val="24"/>
                <w:szCs w:val="24"/>
              </w:rPr>
              <w:t>материалды</w:t>
            </w:r>
            <w:proofErr w:type="gramStart"/>
            <w:r w:rsidR="005F7613" w:rsidRPr="005F7613">
              <w:rPr>
                <w:rFonts w:ascii="Times New Roman" w:hAnsi="Times New Roman" w:cs="Times New Roman"/>
                <w:sz w:val="24"/>
                <w:szCs w:val="24"/>
              </w:rPr>
              <w:t>қ-</w:t>
            </w:r>
            <w:proofErr w:type="gramEnd"/>
            <w:r w:rsidR="005F7613" w:rsidRPr="005F7613">
              <w:rPr>
                <w:rFonts w:ascii="Times New Roman" w:hAnsi="Times New Roman" w:cs="Times New Roman"/>
                <w:sz w:val="24"/>
                <w:szCs w:val="24"/>
              </w:rPr>
              <w:t xml:space="preserve">техникалық </w:t>
            </w:r>
            <w:proofErr w:type="spellStart"/>
            <w:r w:rsidR="005F7613" w:rsidRPr="005F7613">
              <w:rPr>
                <w:rFonts w:ascii="Times New Roman" w:hAnsi="Times New Roman" w:cs="Times New Roman"/>
                <w:sz w:val="24"/>
                <w:szCs w:val="24"/>
              </w:rPr>
              <w:t>базаны</w:t>
            </w:r>
            <w:proofErr w:type="spellEnd"/>
            <w:r w:rsidR="005F7613" w:rsidRPr="005F7613">
              <w:rPr>
                <w:rFonts w:ascii="Times New Roman" w:hAnsi="Times New Roman" w:cs="Times New Roman"/>
                <w:sz w:val="24"/>
                <w:szCs w:val="24"/>
              </w:rPr>
              <w:t xml:space="preserve"> нығайту</w:t>
            </w:r>
            <w:r w:rsidRPr="00C16191">
              <w:rPr>
                <w:rFonts w:ascii="Times New Roman" w:hAnsi="Times New Roman" w:cs="Times New Roman"/>
                <w:sz w:val="24"/>
                <w:szCs w:val="24"/>
              </w:rPr>
              <w:t xml:space="preserve">, </w:t>
            </w:r>
          </w:p>
          <w:p w:rsidR="00746AED" w:rsidRPr="00C16191" w:rsidRDefault="00746AED" w:rsidP="00990E3B">
            <w:pPr>
              <w:jc w:val="both"/>
              <w:rPr>
                <w:rFonts w:ascii="Times New Roman" w:hAnsi="Times New Roman" w:cs="Times New Roman"/>
                <w:sz w:val="24"/>
                <w:szCs w:val="24"/>
              </w:rPr>
            </w:pPr>
            <w:r w:rsidRPr="00C16191">
              <w:rPr>
                <w:rFonts w:ascii="Times New Roman" w:hAnsi="Times New Roman" w:cs="Times New Roman"/>
                <w:sz w:val="24"/>
                <w:szCs w:val="24"/>
              </w:rPr>
              <w:t xml:space="preserve">- </w:t>
            </w:r>
            <w:r w:rsidR="005F7613" w:rsidRPr="005F7613">
              <w:rPr>
                <w:rFonts w:ascii="Times New Roman" w:hAnsi="Times New Roman" w:cs="Times New Roman"/>
                <w:sz w:val="24"/>
                <w:szCs w:val="24"/>
              </w:rPr>
              <w:t>әлеуметтік ә</w:t>
            </w:r>
            <w:proofErr w:type="gramStart"/>
            <w:r w:rsidR="005F7613" w:rsidRPr="005F7613">
              <w:rPr>
                <w:rFonts w:ascii="Times New Roman" w:hAnsi="Times New Roman" w:cs="Times New Roman"/>
                <w:sz w:val="24"/>
                <w:szCs w:val="24"/>
              </w:rPr>
              <w:t>р</w:t>
            </w:r>
            <w:proofErr w:type="gramEnd"/>
            <w:r w:rsidR="005F7613" w:rsidRPr="005F7613">
              <w:rPr>
                <w:rFonts w:ascii="Times New Roman" w:hAnsi="Times New Roman" w:cs="Times New Roman"/>
                <w:sz w:val="24"/>
                <w:szCs w:val="24"/>
              </w:rPr>
              <w:t>іптестікті нығайту</w:t>
            </w:r>
            <w:r w:rsidRPr="00C16191">
              <w:rPr>
                <w:rFonts w:ascii="Times New Roman" w:hAnsi="Times New Roman" w:cs="Times New Roman"/>
                <w:sz w:val="24"/>
                <w:szCs w:val="24"/>
              </w:rPr>
              <w:t>.</w:t>
            </w:r>
          </w:p>
        </w:tc>
      </w:tr>
      <w:tr w:rsidR="00746AED" w:rsidRPr="00C16191" w:rsidTr="00990E3B">
        <w:trPr>
          <w:jc w:val="center"/>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AED" w:rsidRPr="00C16191" w:rsidRDefault="00746AED" w:rsidP="002C31E8">
            <w:pPr>
              <w:jc w:val="both"/>
              <w:rPr>
                <w:rFonts w:ascii="Times New Roman" w:hAnsi="Times New Roman" w:cs="Times New Roman"/>
                <w:sz w:val="24"/>
                <w:szCs w:val="24"/>
              </w:rPr>
            </w:pPr>
            <w:r w:rsidRPr="00C16191">
              <w:rPr>
                <w:rFonts w:ascii="Times New Roman" w:hAnsi="Times New Roman" w:cs="Times New Roman"/>
                <w:b/>
                <w:bCs/>
                <w:sz w:val="24"/>
                <w:szCs w:val="24"/>
              </w:rPr>
              <w:lastRenderedPageBreak/>
              <w:t>2</w:t>
            </w:r>
            <w:r w:rsidR="002C31E8" w:rsidRPr="005F7613">
              <w:rPr>
                <w:rFonts w:ascii="Times New Roman" w:hAnsi="Times New Roman" w:cs="Times New Roman"/>
                <w:b/>
                <w:bCs/>
                <w:sz w:val="24"/>
                <w:szCs w:val="24"/>
              </w:rPr>
              <w:t>-ші кезең</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AED" w:rsidRPr="00C16191" w:rsidRDefault="00746AED" w:rsidP="00990E3B">
            <w:pPr>
              <w:jc w:val="both"/>
              <w:rPr>
                <w:rFonts w:ascii="Times New Roman" w:hAnsi="Times New Roman" w:cs="Times New Roman"/>
                <w:sz w:val="24"/>
                <w:szCs w:val="24"/>
              </w:rPr>
            </w:pPr>
            <w:r w:rsidRPr="00C16191">
              <w:rPr>
                <w:rFonts w:ascii="Times New Roman" w:hAnsi="Times New Roman" w:cs="Times New Roman"/>
                <w:sz w:val="24"/>
                <w:szCs w:val="24"/>
              </w:rPr>
              <w:t> </w:t>
            </w:r>
            <w:r w:rsidRPr="00C16191">
              <w:rPr>
                <w:rFonts w:ascii="Times New Roman" w:hAnsi="Times New Roman" w:cs="Times New Roman"/>
                <w:b/>
                <w:bCs/>
                <w:sz w:val="24"/>
                <w:szCs w:val="24"/>
              </w:rPr>
              <w:t>2021-2023 годы</w:t>
            </w:r>
          </w:p>
          <w:p w:rsidR="00746AED" w:rsidRPr="00C16191" w:rsidRDefault="00746AED" w:rsidP="00990E3B">
            <w:pPr>
              <w:jc w:val="both"/>
              <w:rPr>
                <w:rFonts w:ascii="Times New Roman" w:hAnsi="Times New Roman" w:cs="Times New Roman"/>
                <w:b/>
                <w:sz w:val="24"/>
                <w:szCs w:val="24"/>
              </w:rPr>
            </w:pPr>
          </w:p>
        </w:tc>
        <w:tc>
          <w:tcPr>
            <w:tcW w:w="7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AED" w:rsidRPr="00C16191" w:rsidRDefault="00746AED" w:rsidP="00990E3B">
            <w:pPr>
              <w:jc w:val="both"/>
              <w:rPr>
                <w:rFonts w:ascii="Times New Roman" w:hAnsi="Times New Roman" w:cs="Times New Roman"/>
                <w:sz w:val="24"/>
                <w:szCs w:val="24"/>
              </w:rPr>
            </w:pPr>
            <w:r w:rsidRPr="00C16191">
              <w:rPr>
                <w:rFonts w:ascii="Times New Roman" w:hAnsi="Times New Roman" w:cs="Times New Roman"/>
                <w:sz w:val="24"/>
                <w:szCs w:val="24"/>
              </w:rPr>
              <w:t>-  </w:t>
            </w:r>
            <w:proofErr w:type="spellStart"/>
            <w:r w:rsidR="005F7613" w:rsidRPr="005F7613">
              <w:rPr>
                <w:rFonts w:ascii="Times New Roman" w:hAnsi="Times New Roman" w:cs="Times New Roman"/>
                <w:sz w:val="24"/>
                <w:szCs w:val="24"/>
              </w:rPr>
              <w:t>бейінді</w:t>
            </w:r>
            <w:proofErr w:type="spellEnd"/>
            <w:r w:rsidR="005F7613" w:rsidRPr="005F7613">
              <w:rPr>
                <w:rFonts w:ascii="Times New Roman" w:hAnsi="Times New Roman" w:cs="Times New Roman"/>
                <w:sz w:val="24"/>
                <w:szCs w:val="24"/>
              </w:rPr>
              <w:t xml:space="preserve"> </w:t>
            </w:r>
            <w:proofErr w:type="spellStart"/>
            <w:r w:rsidR="005F7613" w:rsidRPr="005F7613">
              <w:rPr>
                <w:rFonts w:ascii="Times New Roman" w:hAnsi="Times New Roman" w:cs="Times New Roman"/>
                <w:sz w:val="24"/>
                <w:szCs w:val="24"/>
              </w:rPr>
              <w:t>бі</w:t>
            </w:r>
            <w:proofErr w:type="gramStart"/>
            <w:r w:rsidR="005F7613" w:rsidRPr="005F7613">
              <w:rPr>
                <w:rFonts w:ascii="Times New Roman" w:hAnsi="Times New Roman" w:cs="Times New Roman"/>
                <w:sz w:val="24"/>
                <w:szCs w:val="24"/>
              </w:rPr>
              <w:t>л</w:t>
            </w:r>
            <w:proofErr w:type="gramEnd"/>
            <w:r w:rsidR="005F7613" w:rsidRPr="005F7613">
              <w:rPr>
                <w:rFonts w:ascii="Times New Roman" w:hAnsi="Times New Roman" w:cs="Times New Roman"/>
                <w:sz w:val="24"/>
                <w:szCs w:val="24"/>
              </w:rPr>
              <w:t>ім</w:t>
            </w:r>
            <w:proofErr w:type="spellEnd"/>
            <w:r w:rsidR="005F7613" w:rsidRPr="005F7613">
              <w:rPr>
                <w:rFonts w:ascii="Times New Roman" w:hAnsi="Times New Roman" w:cs="Times New Roman"/>
                <w:sz w:val="24"/>
                <w:szCs w:val="24"/>
              </w:rPr>
              <w:t xml:space="preserve"> беру, </w:t>
            </w:r>
            <w:proofErr w:type="spellStart"/>
            <w:r w:rsidR="005F7613" w:rsidRPr="005F7613">
              <w:rPr>
                <w:rFonts w:ascii="Times New Roman" w:hAnsi="Times New Roman" w:cs="Times New Roman"/>
                <w:sz w:val="24"/>
                <w:szCs w:val="24"/>
              </w:rPr>
              <w:t>зерттеу</w:t>
            </w:r>
            <w:proofErr w:type="spellEnd"/>
            <w:r w:rsidR="005F7613" w:rsidRPr="005F7613">
              <w:rPr>
                <w:rFonts w:ascii="Times New Roman" w:hAnsi="Times New Roman" w:cs="Times New Roman"/>
                <w:sz w:val="24"/>
                <w:szCs w:val="24"/>
              </w:rPr>
              <w:t xml:space="preserve"> бағыттары бойынша </w:t>
            </w:r>
            <w:proofErr w:type="spellStart"/>
            <w:r w:rsidR="005F7613" w:rsidRPr="005F7613">
              <w:rPr>
                <w:rFonts w:ascii="Times New Roman" w:hAnsi="Times New Roman" w:cs="Times New Roman"/>
                <w:sz w:val="24"/>
                <w:szCs w:val="24"/>
              </w:rPr>
              <w:t>жетекші</w:t>
            </w:r>
            <w:proofErr w:type="spellEnd"/>
            <w:r w:rsidR="005F7613" w:rsidRPr="005F7613">
              <w:rPr>
                <w:rFonts w:ascii="Times New Roman" w:hAnsi="Times New Roman" w:cs="Times New Roman"/>
                <w:sz w:val="24"/>
                <w:szCs w:val="24"/>
              </w:rPr>
              <w:t xml:space="preserve"> позицияларға шығу</w:t>
            </w:r>
            <w:r w:rsidRPr="00C16191">
              <w:rPr>
                <w:rFonts w:ascii="Times New Roman" w:hAnsi="Times New Roman" w:cs="Times New Roman"/>
                <w:sz w:val="24"/>
                <w:szCs w:val="24"/>
              </w:rPr>
              <w:t>;</w:t>
            </w:r>
          </w:p>
          <w:p w:rsidR="00746AED" w:rsidRPr="00C16191" w:rsidRDefault="00746AED" w:rsidP="00990E3B">
            <w:pPr>
              <w:jc w:val="both"/>
              <w:rPr>
                <w:rFonts w:ascii="Times New Roman" w:hAnsi="Times New Roman" w:cs="Times New Roman"/>
                <w:sz w:val="24"/>
                <w:szCs w:val="24"/>
              </w:rPr>
            </w:pPr>
            <w:r w:rsidRPr="00C16191">
              <w:rPr>
                <w:rFonts w:ascii="Times New Roman" w:hAnsi="Times New Roman" w:cs="Times New Roman"/>
                <w:sz w:val="24"/>
                <w:szCs w:val="24"/>
              </w:rPr>
              <w:t xml:space="preserve">-  </w:t>
            </w:r>
            <w:r w:rsidR="005F7613" w:rsidRPr="005F7613">
              <w:rPr>
                <w:rFonts w:ascii="Times New Roman" w:hAnsi="Times New Roman" w:cs="Times New Roman"/>
                <w:sz w:val="24"/>
                <w:szCs w:val="24"/>
              </w:rPr>
              <w:t>өз өңі</w:t>
            </w:r>
            <w:proofErr w:type="gramStart"/>
            <w:r w:rsidR="005F7613" w:rsidRPr="005F7613">
              <w:rPr>
                <w:rFonts w:ascii="Times New Roman" w:hAnsi="Times New Roman" w:cs="Times New Roman"/>
                <w:sz w:val="24"/>
                <w:szCs w:val="24"/>
              </w:rPr>
              <w:t>р</w:t>
            </w:r>
            <w:proofErr w:type="gramEnd"/>
            <w:r w:rsidR="005F7613" w:rsidRPr="005F7613">
              <w:rPr>
                <w:rFonts w:ascii="Times New Roman" w:hAnsi="Times New Roman" w:cs="Times New Roman"/>
                <w:sz w:val="24"/>
                <w:szCs w:val="24"/>
              </w:rPr>
              <w:t xml:space="preserve">інің, өз елінің мүддесіне нақты бағдарлана </w:t>
            </w:r>
            <w:proofErr w:type="spellStart"/>
            <w:r w:rsidR="005F7613" w:rsidRPr="005F7613">
              <w:rPr>
                <w:rFonts w:ascii="Times New Roman" w:hAnsi="Times New Roman" w:cs="Times New Roman"/>
                <w:sz w:val="24"/>
                <w:szCs w:val="24"/>
              </w:rPr>
              <w:t>отырып</w:t>
            </w:r>
            <w:proofErr w:type="spellEnd"/>
            <w:r w:rsidR="005F7613" w:rsidRPr="005F7613">
              <w:rPr>
                <w:rFonts w:ascii="Times New Roman" w:hAnsi="Times New Roman" w:cs="Times New Roman"/>
                <w:sz w:val="24"/>
                <w:szCs w:val="24"/>
              </w:rPr>
              <w:t xml:space="preserve">, бәсекелес ортаға бейімделудің жоғары дәрежесі бар </w:t>
            </w:r>
            <w:proofErr w:type="spellStart"/>
            <w:r w:rsidR="005F7613" w:rsidRPr="005F7613">
              <w:rPr>
                <w:rFonts w:ascii="Times New Roman" w:hAnsi="Times New Roman" w:cs="Times New Roman"/>
                <w:sz w:val="24"/>
                <w:szCs w:val="24"/>
              </w:rPr>
              <w:t>мамандар</w:t>
            </w:r>
            <w:proofErr w:type="spellEnd"/>
            <w:r w:rsidR="005F7613" w:rsidRPr="005F7613">
              <w:rPr>
                <w:rFonts w:ascii="Times New Roman" w:hAnsi="Times New Roman" w:cs="Times New Roman"/>
                <w:sz w:val="24"/>
                <w:szCs w:val="24"/>
              </w:rPr>
              <w:t xml:space="preserve"> </w:t>
            </w:r>
            <w:proofErr w:type="spellStart"/>
            <w:r w:rsidR="005F7613" w:rsidRPr="005F7613">
              <w:rPr>
                <w:rFonts w:ascii="Times New Roman" w:hAnsi="Times New Roman" w:cs="Times New Roman"/>
                <w:sz w:val="24"/>
                <w:szCs w:val="24"/>
              </w:rPr>
              <w:t>ретінде</w:t>
            </w:r>
            <w:proofErr w:type="spellEnd"/>
            <w:r w:rsidR="005F7613" w:rsidRPr="005F7613">
              <w:rPr>
                <w:rFonts w:ascii="Times New Roman" w:hAnsi="Times New Roman" w:cs="Times New Roman"/>
                <w:sz w:val="24"/>
                <w:szCs w:val="24"/>
              </w:rPr>
              <w:t xml:space="preserve"> </w:t>
            </w:r>
            <w:proofErr w:type="spellStart"/>
            <w:r w:rsidR="005F7613" w:rsidRPr="005F7613">
              <w:rPr>
                <w:rFonts w:ascii="Times New Roman" w:hAnsi="Times New Roman" w:cs="Times New Roman"/>
                <w:sz w:val="24"/>
                <w:szCs w:val="24"/>
              </w:rPr>
              <w:t>кадрлар</w:t>
            </w:r>
            <w:proofErr w:type="spellEnd"/>
            <w:r w:rsidR="005F7613" w:rsidRPr="005F7613">
              <w:rPr>
                <w:rFonts w:ascii="Times New Roman" w:hAnsi="Times New Roman" w:cs="Times New Roman"/>
                <w:sz w:val="24"/>
                <w:szCs w:val="24"/>
              </w:rPr>
              <w:t xml:space="preserve"> </w:t>
            </w:r>
            <w:proofErr w:type="spellStart"/>
            <w:r w:rsidR="005F7613" w:rsidRPr="005F7613">
              <w:rPr>
                <w:rFonts w:ascii="Times New Roman" w:hAnsi="Times New Roman" w:cs="Times New Roman"/>
                <w:sz w:val="24"/>
                <w:szCs w:val="24"/>
              </w:rPr>
              <w:t>даярлау</w:t>
            </w:r>
            <w:proofErr w:type="spellEnd"/>
            <w:r w:rsidRPr="00C16191">
              <w:rPr>
                <w:rFonts w:ascii="Times New Roman" w:hAnsi="Times New Roman" w:cs="Times New Roman"/>
                <w:sz w:val="24"/>
                <w:szCs w:val="24"/>
              </w:rPr>
              <w:t>.</w:t>
            </w:r>
          </w:p>
        </w:tc>
      </w:tr>
    </w:tbl>
    <w:p w:rsidR="00A461FD" w:rsidRPr="00A461FD" w:rsidRDefault="00746AED" w:rsidP="00A461FD">
      <w:pPr>
        <w:spacing w:after="0" w:line="240" w:lineRule="auto"/>
        <w:jc w:val="center"/>
        <w:rPr>
          <w:rFonts w:ascii="Times New Roman" w:hAnsi="Times New Roman" w:cs="Times New Roman"/>
          <w:b/>
          <w:bCs/>
          <w:sz w:val="24"/>
          <w:szCs w:val="24"/>
        </w:rPr>
      </w:pPr>
      <w:r w:rsidRPr="00BB3FC4">
        <w:rPr>
          <w:rFonts w:ascii="Times New Roman" w:hAnsi="Times New Roman" w:cs="Times New Roman"/>
          <w:color w:val="FF0000"/>
          <w:sz w:val="24"/>
          <w:szCs w:val="24"/>
        </w:rPr>
        <w:t> </w:t>
      </w:r>
      <w:r w:rsidRPr="00BB3FC4">
        <w:rPr>
          <w:rFonts w:ascii="Times New Roman" w:hAnsi="Times New Roman" w:cs="Times New Roman"/>
          <w:b/>
          <w:color w:val="FF0000"/>
          <w:sz w:val="24"/>
          <w:szCs w:val="24"/>
        </w:rPr>
        <w:t> </w:t>
      </w:r>
      <w:r w:rsidRPr="00C31994">
        <w:rPr>
          <w:rFonts w:ascii="Times New Roman" w:hAnsi="Times New Roman" w:cs="Times New Roman"/>
          <w:b/>
          <w:sz w:val="24"/>
          <w:szCs w:val="24"/>
        </w:rPr>
        <w:t>3.2.</w:t>
      </w:r>
      <w:r w:rsidRPr="00C31994">
        <w:rPr>
          <w:rFonts w:ascii="Times New Roman" w:hAnsi="Times New Roman" w:cs="Times New Roman"/>
          <w:sz w:val="24"/>
          <w:szCs w:val="24"/>
        </w:rPr>
        <w:t xml:space="preserve"> </w:t>
      </w:r>
      <w:r w:rsidR="00A461FD" w:rsidRPr="00A461FD">
        <w:rPr>
          <w:rFonts w:ascii="Times New Roman" w:hAnsi="Times New Roman" w:cs="Times New Roman"/>
          <w:b/>
          <w:bCs/>
          <w:sz w:val="24"/>
          <w:szCs w:val="24"/>
        </w:rPr>
        <w:t xml:space="preserve">СТРАТЕГИЯЛЫҚ МАҚСАТТАР, МІНДЕТТЕР, ІС-ШАРАЛАР ЖӘНЕ КҮТІЛЕТІН </w:t>
      </w:r>
      <w:proofErr w:type="gramStart"/>
      <w:r w:rsidR="00A461FD" w:rsidRPr="00A461FD">
        <w:rPr>
          <w:rFonts w:ascii="Times New Roman" w:hAnsi="Times New Roman" w:cs="Times New Roman"/>
          <w:b/>
          <w:bCs/>
          <w:sz w:val="24"/>
          <w:szCs w:val="24"/>
        </w:rPr>
        <w:t>Н</w:t>
      </w:r>
      <w:proofErr w:type="gramEnd"/>
      <w:r w:rsidR="00A461FD" w:rsidRPr="00A461FD">
        <w:rPr>
          <w:rFonts w:ascii="Times New Roman" w:hAnsi="Times New Roman" w:cs="Times New Roman"/>
          <w:b/>
          <w:bCs/>
          <w:sz w:val="24"/>
          <w:szCs w:val="24"/>
        </w:rPr>
        <w:t xml:space="preserve">ӘТИЖЕЛЕР (ТИІМДІЛІК ИНДИКАТОРЛАРЫ НЕМЕСЕ ӨЛШЕМДЕРІ </w:t>
      </w:r>
    </w:p>
    <w:p w:rsidR="00746AED" w:rsidRPr="00C31994" w:rsidRDefault="00A461FD" w:rsidP="00A461FD">
      <w:pPr>
        <w:spacing w:after="0" w:line="240" w:lineRule="auto"/>
        <w:jc w:val="center"/>
        <w:rPr>
          <w:rFonts w:ascii="Times New Roman" w:hAnsi="Times New Roman" w:cs="Times New Roman"/>
          <w:b/>
          <w:bCs/>
          <w:sz w:val="24"/>
          <w:szCs w:val="24"/>
        </w:rPr>
      </w:pPr>
      <w:r w:rsidRPr="00A461FD">
        <w:rPr>
          <w:rFonts w:ascii="Times New Roman" w:hAnsi="Times New Roman" w:cs="Times New Roman"/>
          <w:b/>
          <w:bCs/>
          <w:sz w:val="24"/>
          <w:szCs w:val="24"/>
        </w:rPr>
        <w:t>ЖЕТІ</w:t>
      </w:r>
      <w:proofErr w:type="gramStart"/>
      <w:r w:rsidRPr="00A461FD">
        <w:rPr>
          <w:rFonts w:ascii="Times New Roman" w:hAnsi="Times New Roman" w:cs="Times New Roman"/>
          <w:b/>
          <w:bCs/>
          <w:sz w:val="24"/>
          <w:szCs w:val="24"/>
        </w:rPr>
        <w:t>СТ</w:t>
      </w:r>
      <w:proofErr w:type="gramEnd"/>
      <w:r w:rsidRPr="00A461FD">
        <w:rPr>
          <w:rFonts w:ascii="Times New Roman" w:hAnsi="Times New Roman" w:cs="Times New Roman"/>
          <w:b/>
          <w:bCs/>
          <w:sz w:val="24"/>
          <w:szCs w:val="24"/>
        </w:rPr>
        <w:t>ІКТЕР МАҚСАТТАРЫ)</w:t>
      </w:r>
    </w:p>
    <w:tbl>
      <w:tblPr>
        <w:tblW w:w="97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9"/>
        <w:gridCol w:w="3356"/>
        <w:gridCol w:w="3155"/>
        <w:gridCol w:w="2914"/>
      </w:tblGrid>
      <w:tr w:rsidR="00746AED" w:rsidRPr="005826A5" w:rsidTr="00EC4912">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C31994" w:rsidRDefault="00746AED" w:rsidP="00990E3B">
            <w:pPr>
              <w:spacing w:after="0" w:line="240" w:lineRule="auto"/>
              <w:jc w:val="center"/>
              <w:rPr>
                <w:rFonts w:ascii="Times New Roman" w:hAnsi="Times New Roman" w:cs="Times New Roman"/>
                <w:b/>
                <w:bCs/>
                <w:sz w:val="24"/>
                <w:szCs w:val="24"/>
              </w:rPr>
            </w:pPr>
            <w:r w:rsidRPr="00C31994">
              <w:rPr>
                <w:rFonts w:ascii="Times New Roman" w:hAnsi="Times New Roman" w:cs="Times New Roman"/>
                <w:b/>
                <w:bCs/>
                <w:sz w:val="24"/>
                <w:szCs w:val="24"/>
              </w:rPr>
              <w:t>№</w:t>
            </w:r>
          </w:p>
        </w:tc>
        <w:tc>
          <w:tcPr>
            <w:tcW w:w="3356" w:type="dxa"/>
            <w:tcBorders>
              <w:top w:val="outset" w:sz="6" w:space="0" w:color="auto"/>
              <w:left w:val="outset" w:sz="6" w:space="0" w:color="auto"/>
              <w:bottom w:val="outset" w:sz="6" w:space="0" w:color="auto"/>
              <w:right w:val="outset" w:sz="6" w:space="0" w:color="auto"/>
            </w:tcBorders>
            <w:vAlign w:val="center"/>
            <w:hideMark/>
          </w:tcPr>
          <w:p w:rsidR="00746AED" w:rsidRPr="00C31994" w:rsidRDefault="001A5AE5" w:rsidP="00990E3B">
            <w:pPr>
              <w:spacing w:after="0" w:line="240" w:lineRule="auto"/>
              <w:jc w:val="center"/>
              <w:rPr>
                <w:rFonts w:ascii="Times New Roman" w:hAnsi="Times New Roman" w:cs="Times New Roman"/>
                <w:sz w:val="24"/>
                <w:szCs w:val="24"/>
              </w:rPr>
            </w:pPr>
            <w:r w:rsidRPr="001A5AE5">
              <w:rPr>
                <w:rFonts w:ascii="Times New Roman" w:hAnsi="Times New Roman" w:cs="Times New Roman"/>
                <w:b/>
                <w:bCs/>
                <w:sz w:val="24"/>
                <w:szCs w:val="24"/>
              </w:rPr>
              <w:t xml:space="preserve">Стратегиялық бағыттың </w:t>
            </w:r>
            <w:proofErr w:type="spellStart"/>
            <w:r w:rsidRPr="001A5AE5">
              <w:rPr>
                <w:rFonts w:ascii="Times New Roman" w:hAnsi="Times New Roman" w:cs="Times New Roman"/>
                <w:b/>
                <w:bCs/>
                <w:sz w:val="24"/>
                <w:szCs w:val="24"/>
              </w:rPr>
              <w:t>атауы</w:t>
            </w:r>
            <w:proofErr w:type="spellEnd"/>
            <w:r w:rsidRPr="001A5AE5">
              <w:rPr>
                <w:rFonts w:ascii="Times New Roman" w:hAnsi="Times New Roman" w:cs="Times New Roman"/>
                <w:b/>
                <w:bCs/>
                <w:sz w:val="24"/>
                <w:szCs w:val="24"/>
              </w:rPr>
              <w:t xml:space="preserve">, мақсаттары мен </w:t>
            </w:r>
            <w:proofErr w:type="spellStart"/>
            <w:proofErr w:type="gramStart"/>
            <w:r w:rsidRPr="001A5AE5">
              <w:rPr>
                <w:rFonts w:ascii="Times New Roman" w:hAnsi="Times New Roman" w:cs="Times New Roman"/>
                <w:b/>
                <w:bCs/>
                <w:sz w:val="24"/>
                <w:szCs w:val="24"/>
              </w:rPr>
              <w:t>м</w:t>
            </w:r>
            <w:proofErr w:type="gramEnd"/>
            <w:r w:rsidRPr="001A5AE5">
              <w:rPr>
                <w:rFonts w:ascii="Times New Roman" w:hAnsi="Times New Roman" w:cs="Times New Roman"/>
                <w:b/>
                <w:bCs/>
                <w:sz w:val="24"/>
                <w:szCs w:val="24"/>
              </w:rPr>
              <w:t>індеттері</w:t>
            </w:r>
            <w:proofErr w:type="spellEnd"/>
          </w:p>
        </w:tc>
        <w:tc>
          <w:tcPr>
            <w:tcW w:w="3155" w:type="dxa"/>
            <w:tcBorders>
              <w:top w:val="outset" w:sz="6" w:space="0" w:color="auto"/>
              <w:left w:val="outset" w:sz="6" w:space="0" w:color="auto"/>
              <w:bottom w:val="outset" w:sz="6" w:space="0" w:color="auto"/>
              <w:right w:val="outset" w:sz="6" w:space="0" w:color="auto"/>
            </w:tcBorders>
            <w:vAlign w:val="center"/>
            <w:hideMark/>
          </w:tcPr>
          <w:p w:rsidR="001A5AE5" w:rsidRDefault="001A5AE5" w:rsidP="00990E3B">
            <w:pPr>
              <w:spacing w:after="0" w:line="240" w:lineRule="auto"/>
              <w:jc w:val="center"/>
              <w:rPr>
                <w:rFonts w:ascii="Times New Roman" w:hAnsi="Times New Roman" w:cs="Times New Roman"/>
                <w:b/>
                <w:bCs/>
                <w:sz w:val="24"/>
                <w:szCs w:val="24"/>
                <w:lang w:val="kk-KZ"/>
              </w:rPr>
            </w:pPr>
            <w:r w:rsidRPr="001A5AE5">
              <w:rPr>
                <w:rFonts w:ascii="Times New Roman" w:hAnsi="Times New Roman" w:cs="Times New Roman"/>
                <w:b/>
                <w:bCs/>
                <w:sz w:val="24"/>
                <w:szCs w:val="24"/>
              </w:rPr>
              <w:t xml:space="preserve">Стратегиялық бағытты </w:t>
            </w:r>
          </w:p>
          <w:p w:rsidR="00746AED" w:rsidRPr="001A5AE5" w:rsidRDefault="001A5AE5" w:rsidP="00990E3B">
            <w:pPr>
              <w:spacing w:after="0" w:line="240" w:lineRule="auto"/>
              <w:jc w:val="center"/>
              <w:rPr>
                <w:rFonts w:ascii="Times New Roman" w:hAnsi="Times New Roman" w:cs="Times New Roman"/>
                <w:sz w:val="24"/>
                <w:szCs w:val="24"/>
                <w:lang w:val="kk-KZ"/>
              </w:rPr>
            </w:pPr>
            <w:r w:rsidRPr="001A5AE5">
              <w:rPr>
                <w:rFonts w:ascii="Times New Roman" w:hAnsi="Times New Roman" w:cs="Times New Roman"/>
                <w:b/>
                <w:bCs/>
                <w:sz w:val="24"/>
                <w:szCs w:val="24"/>
                <w:lang w:val="kk-KZ"/>
              </w:rPr>
              <w:t>іске асыру жөніндегі іс-шаралар</w:t>
            </w:r>
          </w:p>
        </w:tc>
        <w:tc>
          <w:tcPr>
            <w:tcW w:w="2914" w:type="dxa"/>
            <w:tcBorders>
              <w:top w:val="outset" w:sz="6" w:space="0" w:color="auto"/>
              <w:left w:val="outset" w:sz="6" w:space="0" w:color="auto"/>
              <w:bottom w:val="outset" w:sz="6" w:space="0" w:color="auto"/>
              <w:right w:val="outset" w:sz="6" w:space="0" w:color="auto"/>
            </w:tcBorders>
            <w:vAlign w:val="center"/>
            <w:hideMark/>
          </w:tcPr>
          <w:p w:rsidR="00746AED" w:rsidRPr="001A5AE5" w:rsidRDefault="001A5AE5" w:rsidP="00990E3B">
            <w:pPr>
              <w:spacing w:after="0" w:line="240" w:lineRule="auto"/>
              <w:jc w:val="center"/>
              <w:rPr>
                <w:rFonts w:ascii="Times New Roman" w:hAnsi="Times New Roman" w:cs="Times New Roman"/>
                <w:sz w:val="24"/>
                <w:szCs w:val="24"/>
                <w:lang w:val="kk-KZ"/>
              </w:rPr>
            </w:pPr>
            <w:r w:rsidRPr="001A5AE5">
              <w:rPr>
                <w:rFonts w:ascii="Times New Roman" w:hAnsi="Times New Roman" w:cs="Times New Roman"/>
                <w:b/>
                <w:bCs/>
                <w:sz w:val="24"/>
                <w:szCs w:val="24"/>
                <w:lang w:val="kk-KZ"/>
              </w:rPr>
              <w:t>Мақсатқа қол жеткізудегі тиімділік индикаторлары немесе өлшемдері</w:t>
            </w:r>
          </w:p>
        </w:tc>
      </w:tr>
      <w:tr w:rsidR="00746AED" w:rsidRPr="005826A5" w:rsidTr="00EC4912">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C31994" w:rsidRDefault="00746AED" w:rsidP="00990E3B">
            <w:pPr>
              <w:spacing w:after="0" w:line="240" w:lineRule="auto"/>
              <w:jc w:val="center"/>
              <w:rPr>
                <w:rFonts w:ascii="Times New Roman" w:hAnsi="Times New Roman" w:cs="Times New Roman"/>
                <w:b/>
                <w:bCs/>
                <w:sz w:val="24"/>
                <w:szCs w:val="24"/>
                <w:lang w:val="en-US"/>
              </w:rPr>
            </w:pPr>
            <w:r w:rsidRPr="00C31994">
              <w:rPr>
                <w:rFonts w:ascii="Times New Roman" w:hAnsi="Times New Roman" w:cs="Times New Roman"/>
                <w:b/>
                <w:bCs/>
                <w:sz w:val="24"/>
                <w:szCs w:val="24"/>
                <w:lang w:val="en-US"/>
              </w:rPr>
              <w:t>I</w:t>
            </w:r>
          </w:p>
        </w:tc>
        <w:tc>
          <w:tcPr>
            <w:tcW w:w="9425" w:type="dxa"/>
            <w:gridSpan w:val="3"/>
            <w:tcBorders>
              <w:top w:val="outset" w:sz="6" w:space="0" w:color="auto"/>
              <w:left w:val="outset" w:sz="6" w:space="0" w:color="auto"/>
              <w:bottom w:val="outset" w:sz="6" w:space="0" w:color="auto"/>
              <w:right w:val="outset" w:sz="6" w:space="0" w:color="auto"/>
            </w:tcBorders>
            <w:vAlign w:val="center"/>
            <w:hideMark/>
          </w:tcPr>
          <w:p w:rsidR="00746AED" w:rsidRPr="001A5AE5" w:rsidRDefault="001A5AE5" w:rsidP="00746AED">
            <w:pPr>
              <w:pStyle w:val="a4"/>
              <w:numPr>
                <w:ilvl w:val="1"/>
                <w:numId w:val="3"/>
              </w:numPr>
              <w:spacing w:after="0" w:line="240" w:lineRule="auto"/>
              <w:jc w:val="center"/>
              <w:rPr>
                <w:rFonts w:ascii="Times New Roman" w:hAnsi="Times New Roman"/>
                <w:sz w:val="24"/>
                <w:szCs w:val="24"/>
                <w:lang w:val="en-US"/>
              </w:rPr>
            </w:pPr>
            <w:r w:rsidRPr="001A5AE5">
              <w:rPr>
                <w:rFonts w:ascii="Times New Roman" w:hAnsi="Times New Roman"/>
                <w:b/>
                <w:bCs/>
                <w:sz w:val="24"/>
                <w:szCs w:val="24"/>
              </w:rPr>
              <w:t>Өңірдің</w:t>
            </w:r>
            <w:r w:rsidRPr="001A5AE5">
              <w:rPr>
                <w:rFonts w:ascii="Times New Roman" w:hAnsi="Times New Roman"/>
                <w:b/>
                <w:bCs/>
                <w:sz w:val="24"/>
                <w:szCs w:val="24"/>
                <w:lang w:val="en-US"/>
              </w:rPr>
              <w:t xml:space="preserve"> </w:t>
            </w:r>
            <w:r w:rsidRPr="001A5AE5">
              <w:rPr>
                <w:rFonts w:ascii="Times New Roman" w:hAnsi="Times New Roman"/>
                <w:b/>
                <w:bCs/>
                <w:sz w:val="24"/>
                <w:szCs w:val="24"/>
              </w:rPr>
              <w:t>индустриялы</w:t>
            </w:r>
            <w:proofErr w:type="gramStart"/>
            <w:r w:rsidRPr="001A5AE5">
              <w:rPr>
                <w:rFonts w:ascii="Times New Roman" w:hAnsi="Times New Roman"/>
                <w:b/>
                <w:bCs/>
                <w:sz w:val="24"/>
                <w:szCs w:val="24"/>
              </w:rPr>
              <w:t>қ</w:t>
            </w:r>
            <w:r w:rsidRPr="001A5AE5">
              <w:rPr>
                <w:rFonts w:ascii="Times New Roman" w:hAnsi="Times New Roman"/>
                <w:b/>
                <w:bCs/>
                <w:sz w:val="24"/>
                <w:szCs w:val="24"/>
                <w:lang w:val="en-US"/>
              </w:rPr>
              <w:t>-</w:t>
            </w:r>
            <w:proofErr w:type="gramEnd"/>
            <w:r w:rsidRPr="001A5AE5">
              <w:rPr>
                <w:rFonts w:ascii="Times New Roman" w:hAnsi="Times New Roman"/>
                <w:b/>
                <w:bCs/>
                <w:sz w:val="24"/>
                <w:szCs w:val="24"/>
              </w:rPr>
              <w:t>инновациялық</w:t>
            </w:r>
            <w:r w:rsidRPr="001A5AE5">
              <w:rPr>
                <w:rFonts w:ascii="Times New Roman" w:hAnsi="Times New Roman"/>
                <w:b/>
                <w:bCs/>
                <w:sz w:val="24"/>
                <w:szCs w:val="24"/>
                <w:lang w:val="en-US"/>
              </w:rPr>
              <w:t xml:space="preserve"> </w:t>
            </w:r>
            <w:r w:rsidRPr="001A5AE5">
              <w:rPr>
                <w:rFonts w:ascii="Times New Roman" w:hAnsi="Times New Roman"/>
                <w:b/>
                <w:bCs/>
                <w:sz w:val="24"/>
                <w:szCs w:val="24"/>
              </w:rPr>
              <w:t>даму</w:t>
            </w:r>
            <w:r w:rsidRPr="001A5AE5">
              <w:rPr>
                <w:rFonts w:ascii="Times New Roman" w:hAnsi="Times New Roman"/>
                <w:b/>
                <w:bCs/>
                <w:sz w:val="24"/>
                <w:szCs w:val="24"/>
                <w:lang w:val="en-US"/>
              </w:rPr>
              <w:t xml:space="preserve"> </w:t>
            </w:r>
            <w:r w:rsidRPr="001A5AE5">
              <w:rPr>
                <w:rFonts w:ascii="Times New Roman" w:hAnsi="Times New Roman"/>
                <w:b/>
                <w:bCs/>
                <w:sz w:val="24"/>
                <w:szCs w:val="24"/>
              </w:rPr>
              <w:t>сұраныстарын</w:t>
            </w:r>
            <w:r w:rsidRPr="001A5AE5">
              <w:rPr>
                <w:rFonts w:ascii="Times New Roman" w:hAnsi="Times New Roman"/>
                <w:b/>
                <w:bCs/>
                <w:sz w:val="24"/>
                <w:szCs w:val="24"/>
                <w:lang w:val="en-US"/>
              </w:rPr>
              <w:t xml:space="preserve"> </w:t>
            </w:r>
            <w:proofErr w:type="spellStart"/>
            <w:r w:rsidRPr="001A5AE5">
              <w:rPr>
                <w:rFonts w:ascii="Times New Roman" w:hAnsi="Times New Roman"/>
                <w:b/>
                <w:bCs/>
                <w:sz w:val="24"/>
                <w:szCs w:val="24"/>
              </w:rPr>
              <w:t>ескере</w:t>
            </w:r>
            <w:proofErr w:type="spellEnd"/>
            <w:r w:rsidRPr="001A5AE5">
              <w:rPr>
                <w:rFonts w:ascii="Times New Roman" w:hAnsi="Times New Roman"/>
                <w:b/>
                <w:bCs/>
                <w:sz w:val="24"/>
                <w:szCs w:val="24"/>
                <w:lang w:val="en-US"/>
              </w:rPr>
              <w:t xml:space="preserve"> </w:t>
            </w:r>
            <w:proofErr w:type="spellStart"/>
            <w:r w:rsidRPr="001A5AE5">
              <w:rPr>
                <w:rFonts w:ascii="Times New Roman" w:hAnsi="Times New Roman"/>
                <w:b/>
                <w:bCs/>
                <w:sz w:val="24"/>
                <w:szCs w:val="24"/>
              </w:rPr>
              <w:t>отырып</w:t>
            </w:r>
            <w:proofErr w:type="spellEnd"/>
            <w:r w:rsidRPr="001A5AE5">
              <w:rPr>
                <w:rFonts w:ascii="Times New Roman" w:hAnsi="Times New Roman"/>
                <w:b/>
                <w:bCs/>
                <w:sz w:val="24"/>
                <w:szCs w:val="24"/>
                <w:lang w:val="en-US"/>
              </w:rPr>
              <w:t xml:space="preserve">, </w:t>
            </w:r>
            <w:r w:rsidRPr="001A5AE5">
              <w:rPr>
                <w:rFonts w:ascii="Times New Roman" w:hAnsi="Times New Roman"/>
                <w:b/>
                <w:bCs/>
                <w:sz w:val="24"/>
                <w:szCs w:val="24"/>
              </w:rPr>
              <w:t>техникалық</w:t>
            </w:r>
            <w:r w:rsidRPr="001A5AE5">
              <w:rPr>
                <w:rFonts w:ascii="Times New Roman" w:hAnsi="Times New Roman"/>
                <w:b/>
                <w:bCs/>
                <w:sz w:val="24"/>
                <w:szCs w:val="24"/>
                <w:lang w:val="en-US"/>
              </w:rPr>
              <w:t xml:space="preserve"> </w:t>
            </w:r>
            <w:r w:rsidRPr="001A5AE5">
              <w:rPr>
                <w:rFonts w:ascii="Times New Roman" w:hAnsi="Times New Roman"/>
                <w:b/>
                <w:bCs/>
                <w:sz w:val="24"/>
                <w:szCs w:val="24"/>
              </w:rPr>
              <w:t>және</w:t>
            </w:r>
            <w:r w:rsidRPr="001A5AE5">
              <w:rPr>
                <w:rFonts w:ascii="Times New Roman" w:hAnsi="Times New Roman"/>
                <w:b/>
                <w:bCs/>
                <w:sz w:val="24"/>
                <w:szCs w:val="24"/>
                <w:lang w:val="en-US"/>
              </w:rPr>
              <w:t xml:space="preserve"> </w:t>
            </w:r>
            <w:r w:rsidRPr="001A5AE5">
              <w:rPr>
                <w:rFonts w:ascii="Times New Roman" w:hAnsi="Times New Roman"/>
                <w:b/>
                <w:bCs/>
                <w:sz w:val="24"/>
                <w:szCs w:val="24"/>
              </w:rPr>
              <w:t>кәсіптік</w:t>
            </w:r>
            <w:r w:rsidRPr="001A5AE5">
              <w:rPr>
                <w:rFonts w:ascii="Times New Roman" w:hAnsi="Times New Roman"/>
                <w:b/>
                <w:bCs/>
                <w:sz w:val="24"/>
                <w:szCs w:val="24"/>
                <w:lang w:val="en-US"/>
              </w:rPr>
              <w:t xml:space="preserve"> </w:t>
            </w:r>
            <w:proofErr w:type="spellStart"/>
            <w:r w:rsidRPr="001A5AE5">
              <w:rPr>
                <w:rFonts w:ascii="Times New Roman" w:hAnsi="Times New Roman"/>
                <w:b/>
                <w:bCs/>
                <w:sz w:val="24"/>
                <w:szCs w:val="24"/>
              </w:rPr>
              <w:t>білім</w:t>
            </w:r>
            <w:proofErr w:type="spellEnd"/>
            <w:r w:rsidRPr="001A5AE5">
              <w:rPr>
                <w:rFonts w:ascii="Times New Roman" w:hAnsi="Times New Roman"/>
                <w:b/>
                <w:bCs/>
                <w:sz w:val="24"/>
                <w:szCs w:val="24"/>
                <w:lang w:val="en-US"/>
              </w:rPr>
              <w:t xml:space="preserve"> </w:t>
            </w:r>
            <w:r w:rsidRPr="001A5AE5">
              <w:rPr>
                <w:rFonts w:ascii="Times New Roman" w:hAnsi="Times New Roman"/>
                <w:b/>
                <w:bCs/>
                <w:sz w:val="24"/>
                <w:szCs w:val="24"/>
              </w:rPr>
              <w:t>беру</w:t>
            </w:r>
            <w:r w:rsidRPr="001A5AE5">
              <w:rPr>
                <w:rFonts w:ascii="Times New Roman" w:hAnsi="Times New Roman"/>
                <w:b/>
                <w:bCs/>
                <w:sz w:val="24"/>
                <w:szCs w:val="24"/>
                <w:lang w:val="en-US"/>
              </w:rPr>
              <w:t xml:space="preserve"> </w:t>
            </w:r>
            <w:proofErr w:type="spellStart"/>
            <w:r w:rsidRPr="001A5AE5">
              <w:rPr>
                <w:rFonts w:ascii="Times New Roman" w:hAnsi="Times New Roman"/>
                <w:b/>
                <w:bCs/>
                <w:sz w:val="24"/>
                <w:szCs w:val="24"/>
              </w:rPr>
              <w:t>сапасын</w:t>
            </w:r>
            <w:proofErr w:type="spellEnd"/>
            <w:r w:rsidRPr="001A5AE5">
              <w:rPr>
                <w:rFonts w:ascii="Times New Roman" w:hAnsi="Times New Roman"/>
                <w:b/>
                <w:bCs/>
                <w:sz w:val="24"/>
                <w:szCs w:val="24"/>
                <w:lang w:val="en-US"/>
              </w:rPr>
              <w:t xml:space="preserve"> </w:t>
            </w:r>
            <w:r w:rsidRPr="001A5AE5">
              <w:rPr>
                <w:rFonts w:ascii="Times New Roman" w:hAnsi="Times New Roman"/>
                <w:b/>
                <w:bCs/>
                <w:sz w:val="24"/>
                <w:szCs w:val="24"/>
              </w:rPr>
              <w:t>қамтамасыз</w:t>
            </w:r>
            <w:r w:rsidRPr="001A5AE5">
              <w:rPr>
                <w:rFonts w:ascii="Times New Roman" w:hAnsi="Times New Roman"/>
                <w:b/>
                <w:bCs/>
                <w:sz w:val="24"/>
                <w:szCs w:val="24"/>
                <w:lang w:val="en-US"/>
              </w:rPr>
              <w:t xml:space="preserve"> </w:t>
            </w:r>
            <w:proofErr w:type="spellStart"/>
            <w:r w:rsidRPr="001A5AE5">
              <w:rPr>
                <w:rFonts w:ascii="Times New Roman" w:hAnsi="Times New Roman"/>
                <w:b/>
                <w:bCs/>
                <w:sz w:val="24"/>
                <w:szCs w:val="24"/>
              </w:rPr>
              <w:t>ету</w:t>
            </w:r>
            <w:proofErr w:type="spellEnd"/>
            <w:r w:rsidRPr="001A5AE5">
              <w:rPr>
                <w:rFonts w:ascii="Times New Roman" w:hAnsi="Times New Roman"/>
                <w:b/>
                <w:bCs/>
                <w:sz w:val="24"/>
                <w:szCs w:val="24"/>
                <w:lang w:val="en-US"/>
              </w:rPr>
              <w:t xml:space="preserve"> </w:t>
            </w:r>
            <w:r w:rsidRPr="001A5AE5">
              <w:rPr>
                <w:rFonts w:ascii="Times New Roman" w:hAnsi="Times New Roman"/>
                <w:b/>
                <w:bCs/>
                <w:sz w:val="24"/>
                <w:szCs w:val="24"/>
              </w:rPr>
              <w:t>жүйесін</w:t>
            </w:r>
            <w:r w:rsidRPr="001A5AE5">
              <w:rPr>
                <w:rFonts w:ascii="Times New Roman" w:hAnsi="Times New Roman"/>
                <w:b/>
                <w:bCs/>
                <w:sz w:val="24"/>
                <w:szCs w:val="24"/>
                <w:lang w:val="en-US"/>
              </w:rPr>
              <w:t xml:space="preserve"> </w:t>
            </w:r>
            <w:proofErr w:type="spellStart"/>
            <w:r w:rsidRPr="001A5AE5">
              <w:rPr>
                <w:rFonts w:ascii="Times New Roman" w:hAnsi="Times New Roman"/>
                <w:b/>
                <w:bCs/>
                <w:sz w:val="24"/>
                <w:szCs w:val="24"/>
              </w:rPr>
              <w:t>дамыту</w:t>
            </w:r>
            <w:proofErr w:type="spellEnd"/>
            <w:r w:rsidRPr="001A5AE5">
              <w:rPr>
                <w:rFonts w:ascii="Times New Roman" w:hAnsi="Times New Roman"/>
                <w:b/>
                <w:bCs/>
                <w:sz w:val="24"/>
                <w:szCs w:val="24"/>
                <w:lang w:val="en-US"/>
              </w:rPr>
              <w:t xml:space="preserve"> </w:t>
            </w:r>
            <w:r w:rsidRPr="001A5AE5">
              <w:rPr>
                <w:rFonts w:ascii="Times New Roman" w:hAnsi="Times New Roman"/>
                <w:b/>
                <w:bCs/>
                <w:sz w:val="24"/>
                <w:szCs w:val="24"/>
              </w:rPr>
              <w:t>бойынша</w:t>
            </w:r>
            <w:r w:rsidRPr="001A5AE5">
              <w:rPr>
                <w:rFonts w:ascii="Times New Roman" w:hAnsi="Times New Roman"/>
                <w:b/>
                <w:bCs/>
                <w:sz w:val="24"/>
                <w:szCs w:val="24"/>
                <w:lang w:val="en-US"/>
              </w:rPr>
              <w:t xml:space="preserve"> </w:t>
            </w:r>
            <w:r w:rsidRPr="001A5AE5">
              <w:rPr>
                <w:rFonts w:ascii="Times New Roman" w:hAnsi="Times New Roman"/>
                <w:b/>
                <w:bCs/>
                <w:sz w:val="24"/>
                <w:szCs w:val="24"/>
              </w:rPr>
              <w:t>жұмыс</w:t>
            </w:r>
          </w:p>
        </w:tc>
      </w:tr>
      <w:tr w:rsidR="00746AED" w:rsidRPr="005826A5" w:rsidTr="00EC4912">
        <w:trPr>
          <w:jc w:val="center"/>
        </w:trPr>
        <w:tc>
          <w:tcPr>
            <w:tcW w:w="299" w:type="dxa"/>
            <w:vMerge w:val="restart"/>
            <w:tcBorders>
              <w:top w:val="outset" w:sz="6" w:space="0" w:color="auto"/>
              <w:left w:val="outset" w:sz="6" w:space="0" w:color="auto"/>
              <w:bottom w:val="outset" w:sz="6" w:space="0" w:color="auto"/>
              <w:right w:val="outset" w:sz="6" w:space="0" w:color="auto"/>
            </w:tcBorders>
            <w:vAlign w:val="center"/>
            <w:hideMark/>
          </w:tcPr>
          <w:p w:rsidR="00746AED" w:rsidRPr="00C31994" w:rsidRDefault="00746AED" w:rsidP="00990E3B">
            <w:pPr>
              <w:spacing w:after="0" w:line="240" w:lineRule="auto"/>
              <w:jc w:val="center"/>
              <w:rPr>
                <w:rFonts w:ascii="Times New Roman" w:hAnsi="Times New Roman" w:cs="Times New Roman"/>
                <w:sz w:val="24"/>
                <w:szCs w:val="24"/>
                <w:lang w:val="en-US"/>
              </w:rPr>
            </w:pPr>
            <w:r w:rsidRPr="00C31994">
              <w:rPr>
                <w:rFonts w:ascii="Times New Roman" w:hAnsi="Times New Roman" w:cs="Times New Roman"/>
                <w:sz w:val="24"/>
                <w:szCs w:val="24"/>
                <w:lang w:val="en-US"/>
              </w:rPr>
              <w:t>1</w:t>
            </w:r>
          </w:p>
        </w:tc>
        <w:tc>
          <w:tcPr>
            <w:tcW w:w="3356" w:type="dxa"/>
            <w:vMerge w:val="restart"/>
            <w:tcBorders>
              <w:top w:val="outset" w:sz="6" w:space="0" w:color="auto"/>
              <w:left w:val="outset" w:sz="6" w:space="0" w:color="auto"/>
              <w:bottom w:val="outset" w:sz="6" w:space="0" w:color="auto"/>
              <w:right w:val="outset" w:sz="6" w:space="0" w:color="auto"/>
            </w:tcBorders>
            <w:vAlign w:val="center"/>
            <w:hideMark/>
          </w:tcPr>
          <w:p w:rsidR="00746AED" w:rsidRPr="001A5AE5" w:rsidRDefault="001A5AE5" w:rsidP="00990E3B">
            <w:pPr>
              <w:spacing w:after="0" w:line="240" w:lineRule="auto"/>
              <w:rPr>
                <w:rFonts w:ascii="Times New Roman" w:hAnsi="Times New Roman" w:cs="Times New Roman"/>
                <w:sz w:val="24"/>
                <w:szCs w:val="24"/>
                <w:lang w:val="en-US"/>
              </w:rPr>
            </w:pPr>
            <w:proofErr w:type="spellStart"/>
            <w:r w:rsidRPr="001A5AE5">
              <w:rPr>
                <w:rFonts w:ascii="Times New Roman" w:hAnsi="Times New Roman" w:cs="Times New Roman"/>
                <w:sz w:val="24"/>
                <w:szCs w:val="24"/>
              </w:rPr>
              <w:t>Бі</w:t>
            </w:r>
            <w:proofErr w:type="gramStart"/>
            <w:r w:rsidRPr="001A5AE5">
              <w:rPr>
                <w:rFonts w:ascii="Times New Roman" w:hAnsi="Times New Roman" w:cs="Times New Roman"/>
                <w:sz w:val="24"/>
                <w:szCs w:val="24"/>
              </w:rPr>
              <w:t>л</w:t>
            </w:r>
            <w:proofErr w:type="gramEnd"/>
            <w:r w:rsidRPr="001A5AE5">
              <w:rPr>
                <w:rFonts w:ascii="Times New Roman" w:hAnsi="Times New Roman" w:cs="Times New Roman"/>
                <w:sz w:val="24"/>
                <w:szCs w:val="24"/>
              </w:rPr>
              <w:t>ім</w:t>
            </w:r>
            <w:proofErr w:type="spellEnd"/>
            <w:r w:rsidRPr="001A5AE5">
              <w:rPr>
                <w:rFonts w:ascii="Times New Roman" w:hAnsi="Times New Roman" w:cs="Times New Roman"/>
                <w:sz w:val="24"/>
                <w:szCs w:val="24"/>
                <w:lang w:val="en-US"/>
              </w:rPr>
              <w:t xml:space="preserve"> </w:t>
            </w:r>
            <w:r w:rsidRPr="001A5AE5">
              <w:rPr>
                <w:rFonts w:ascii="Times New Roman" w:hAnsi="Times New Roman" w:cs="Times New Roman"/>
                <w:sz w:val="24"/>
                <w:szCs w:val="24"/>
              </w:rPr>
              <w:t>беру</w:t>
            </w:r>
            <w:r w:rsidRPr="001A5AE5">
              <w:rPr>
                <w:rFonts w:ascii="Times New Roman" w:hAnsi="Times New Roman" w:cs="Times New Roman"/>
                <w:sz w:val="24"/>
                <w:szCs w:val="24"/>
                <w:lang w:val="en-US"/>
              </w:rPr>
              <w:t xml:space="preserve"> </w:t>
            </w:r>
            <w:r w:rsidRPr="001A5AE5">
              <w:rPr>
                <w:rFonts w:ascii="Times New Roman" w:hAnsi="Times New Roman" w:cs="Times New Roman"/>
                <w:sz w:val="24"/>
                <w:szCs w:val="24"/>
              </w:rPr>
              <w:t>процесінің</w:t>
            </w:r>
            <w:r w:rsidRPr="001A5AE5">
              <w:rPr>
                <w:rFonts w:ascii="Times New Roman" w:hAnsi="Times New Roman" w:cs="Times New Roman"/>
                <w:sz w:val="24"/>
                <w:szCs w:val="24"/>
                <w:lang w:val="en-US"/>
              </w:rPr>
              <w:t xml:space="preserve"> </w:t>
            </w:r>
            <w:r w:rsidRPr="001A5AE5">
              <w:rPr>
                <w:rFonts w:ascii="Times New Roman" w:hAnsi="Times New Roman" w:cs="Times New Roman"/>
                <w:sz w:val="24"/>
                <w:szCs w:val="24"/>
              </w:rPr>
              <w:t>барлық</w:t>
            </w:r>
            <w:r w:rsidRPr="001A5AE5">
              <w:rPr>
                <w:rFonts w:ascii="Times New Roman" w:hAnsi="Times New Roman" w:cs="Times New Roman"/>
                <w:sz w:val="24"/>
                <w:szCs w:val="24"/>
                <w:lang w:val="en-US"/>
              </w:rPr>
              <w:t xml:space="preserve"> </w:t>
            </w:r>
            <w:proofErr w:type="spellStart"/>
            <w:r w:rsidRPr="001A5AE5">
              <w:rPr>
                <w:rFonts w:ascii="Times New Roman" w:hAnsi="Times New Roman" w:cs="Times New Roman"/>
                <w:sz w:val="24"/>
                <w:szCs w:val="24"/>
              </w:rPr>
              <w:t>компоненттерін</w:t>
            </w:r>
            <w:proofErr w:type="spellEnd"/>
            <w:r w:rsidRPr="001A5AE5">
              <w:rPr>
                <w:rFonts w:ascii="Times New Roman" w:hAnsi="Times New Roman" w:cs="Times New Roman"/>
                <w:sz w:val="24"/>
                <w:szCs w:val="24"/>
                <w:lang w:val="en-US"/>
              </w:rPr>
              <w:t xml:space="preserve"> </w:t>
            </w:r>
            <w:r w:rsidRPr="001A5AE5">
              <w:rPr>
                <w:rFonts w:ascii="Times New Roman" w:hAnsi="Times New Roman" w:cs="Times New Roman"/>
                <w:sz w:val="24"/>
                <w:szCs w:val="24"/>
              </w:rPr>
              <w:t>бар</w:t>
            </w:r>
            <w:r w:rsidRPr="001A5AE5">
              <w:rPr>
                <w:rFonts w:ascii="Times New Roman" w:hAnsi="Times New Roman" w:cs="Times New Roman"/>
                <w:sz w:val="24"/>
                <w:szCs w:val="24"/>
                <w:lang w:val="en-US"/>
              </w:rPr>
              <w:t xml:space="preserve"> </w:t>
            </w:r>
            <w:r w:rsidRPr="001A5AE5">
              <w:rPr>
                <w:rFonts w:ascii="Times New Roman" w:hAnsi="Times New Roman" w:cs="Times New Roman"/>
                <w:sz w:val="24"/>
                <w:szCs w:val="24"/>
              </w:rPr>
              <w:t>тәжірибені</w:t>
            </w:r>
            <w:r w:rsidRPr="001A5AE5">
              <w:rPr>
                <w:rFonts w:ascii="Times New Roman" w:hAnsi="Times New Roman" w:cs="Times New Roman"/>
                <w:sz w:val="24"/>
                <w:szCs w:val="24"/>
                <w:lang w:val="en-US"/>
              </w:rPr>
              <w:t xml:space="preserve"> </w:t>
            </w:r>
            <w:proofErr w:type="spellStart"/>
            <w:r w:rsidRPr="001A5AE5">
              <w:rPr>
                <w:rFonts w:ascii="Times New Roman" w:hAnsi="Times New Roman" w:cs="Times New Roman"/>
                <w:sz w:val="24"/>
                <w:szCs w:val="24"/>
              </w:rPr>
              <w:t>жетілдіру</w:t>
            </w:r>
            <w:proofErr w:type="spellEnd"/>
            <w:r w:rsidRPr="001A5AE5">
              <w:rPr>
                <w:rFonts w:ascii="Times New Roman" w:hAnsi="Times New Roman" w:cs="Times New Roman"/>
                <w:sz w:val="24"/>
                <w:szCs w:val="24"/>
                <w:lang w:val="en-US"/>
              </w:rPr>
              <w:t xml:space="preserve"> </w:t>
            </w:r>
            <w:r w:rsidRPr="001A5AE5">
              <w:rPr>
                <w:rFonts w:ascii="Times New Roman" w:hAnsi="Times New Roman" w:cs="Times New Roman"/>
                <w:sz w:val="24"/>
                <w:szCs w:val="24"/>
              </w:rPr>
              <w:t>және</w:t>
            </w:r>
            <w:r w:rsidRPr="001A5AE5">
              <w:rPr>
                <w:rFonts w:ascii="Times New Roman" w:hAnsi="Times New Roman" w:cs="Times New Roman"/>
                <w:sz w:val="24"/>
                <w:szCs w:val="24"/>
                <w:lang w:val="en-US"/>
              </w:rPr>
              <w:t xml:space="preserve"> </w:t>
            </w:r>
            <w:proofErr w:type="spellStart"/>
            <w:r w:rsidRPr="001A5AE5">
              <w:rPr>
                <w:rFonts w:ascii="Times New Roman" w:hAnsi="Times New Roman" w:cs="Times New Roman"/>
                <w:sz w:val="24"/>
                <w:szCs w:val="24"/>
              </w:rPr>
              <w:t>жалпылау</w:t>
            </w:r>
            <w:proofErr w:type="spellEnd"/>
            <w:r w:rsidRPr="001A5AE5">
              <w:rPr>
                <w:rFonts w:ascii="Times New Roman" w:hAnsi="Times New Roman" w:cs="Times New Roman"/>
                <w:sz w:val="24"/>
                <w:szCs w:val="24"/>
                <w:lang w:val="en-US"/>
              </w:rPr>
              <w:t xml:space="preserve"> </w:t>
            </w:r>
            <w:r w:rsidRPr="001A5AE5">
              <w:rPr>
                <w:rFonts w:ascii="Times New Roman" w:hAnsi="Times New Roman" w:cs="Times New Roman"/>
                <w:sz w:val="24"/>
                <w:szCs w:val="24"/>
              </w:rPr>
              <w:t>арқылы</w:t>
            </w:r>
            <w:r w:rsidRPr="001A5AE5">
              <w:rPr>
                <w:rFonts w:ascii="Times New Roman" w:hAnsi="Times New Roman" w:cs="Times New Roman"/>
                <w:sz w:val="24"/>
                <w:szCs w:val="24"/>
                <w:lang w:val="en-US"/>
              </w:rPr>
              <w:t xml:space="preserve"> </w:t>
            </w:r>
            <w:proofErr w:type="spellStart"/>
            <w:r w:rsidRPr="001A5AE5">
              <w:rPr>
                <w:rFonts w:ascii="Times New Roman" w:hAnsi="Times New Roman" w:cs="Times New Roman"/>
                <w:sz w:val="24"/>
                <w:szCs w:val="24"/>
              </w:rPr>
              <w:t>сапалы</w:t>
            </w:r>
            <w:proofErr w:type="spellEnd"/>
            <w:r w:rsidRPr="001A5AE5">
              <w:rPr>
                <w:rFonts w:ascii="Times New Roman" w:hAnsi="Times New Roman" w:cs="Times New Roman"/>
                <w:sz w:val="24"/>
                <w:szCs w:val="24"/>
                <w:lang w:val="en-US"/>
              </w:rPr>
              <w:t xml:space="preserve"> </w:t>
            </w:r>
            <w:r w:rsidRPr="001A5AE5">
              <w:rPr>
                <w:rFonts w:ascii="Times New Roman" w:hAnsi="Times New Roman" w:cs="Times New Roman"/>
                <w:sz w:val="24"/>
                <w:szCs w:val="24"/>
              </w:rPr>
              <w:t>жаңа</w:t>
            </w:r>
            <w:r w:rsidRPr="001A5AE5">
              <w:rPr>
                <w:rFonts w:ascii="Times New Roman" w:hAnsi="Times New Roman" w:cs="Times New Roman"/>
                <w:sz w:val="24"/>
                <w:szCs w:val="24"/>
                <w:lang w:val="en-US"/>
              </w:rPr>
              <w:t xml:space="preserve"> </w:t>
            </w:r>
            <w:r w:rsidRPr="001A5AE5">
              <w:rPr>
                <w:rFonts w:ascii="Times New Roman" w:hAnsi="Times New Roman" w:cs="Times New Roman"/>
                <w:sz w:val="24"/>
                <w:szCs w:val="24"/>
              </w:rPr>
              <w:t>деңгейге</w:t>
            </w:r>
            <w:r w:rsidRPr="001A5AE5">
              <w:rPr>
                <w:rFonts w:ascii="Times New Roman" w:hAnsi="Times New Roman" w:cs="Times New Roman"/>
                <w:sz w:val="24"/>
                <w:szCs w:val="24"/>
                <w:lang w:val="en-US"/>
              </w:rPr>
              <w:t xml:space="preserve"> </w:t>
            </w:r>
            <w:r w:rsidRPr="001A5AE5">
              <w:rPr>
                <w:rFonts w:ascii="Times New Roman" w:hAnsi="Times New Roman" w:cs="Times New Roman"/>
                <w:sz w:val="24"/>
                <w:szCs w:val="24"/>
              </w:rPr>
              <w:t>көшу</w:t>
            </w:r>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1A5AE5" w:rsidRDefault="001A5AE5" w:rsidP="00990E3B">
            <w:pPr>
              <w:spacing w:after="0" w:line="240" w:lineRule="auto"/>
              <w:ind w:left="52"/>
              <w:rPr>
                <w:rFonts w:ascii="Times New Roman" w:hAnsi="Times New Roman" w:cs="Times New Roman"/>
                <w:sz w:val="24"/>
                <w:szCs w:val="24"/>
                <w:lang w:val="en-US"/>
              </w:rPr>
            </w:pPr>
            <w:r w:rsidRPr="001A5AE5">
              <w:rPr>
                <w:rFonts w:ascii="Times New Roman" w:hAnsi="Times New Roman" w:cs="Times New Roman"/>
                <w:sz w:val="24"/>
                <w:szCs w:val="24"/>
              </w:rPr>
              <w:t>Кадрлық</w:t>
            </w:r>
            <w:r w:rsidRPr="001A5AE5">
              <w:rPr>
                <w:rFonts w:ascii="Times New Roman" w:hAnsi="Times New Roman" w:cs="Times New Roman"/>
                <w:sz w:val="24"/>
                <w:szCs w:val="24"/>
                <w:lang w:val="en-US"/>
              </w:rPr>
              <w:t xml:space="preserve"> </w:t>
            </w:r>
            <w:r w:rsidRPr="001A5AE5">
              <w:rPr>
                <w:rFonts w:ascii="Times New Roman" w:hAnsi="Times New Roman" w:cs="Times New Roman"/>
                <w:sz w:val="24"/>
                <w:szCs w:val="24"/>
              </w:rPr>
              <w:t>құрамды</w:t>
            </w:r>
            <w:r w:rsidRPr="001A5AE5">
              <w:rPr>
                <w:rFonts w:ascii="Times New Roman" w:hAnsi="Times New Roman" w:cs="Times New Roman"/>
                <w:sz w:val="24"/>
                <w:szCs w:val="24"/>
                <w:lang w:val="en-US"/>
              </w:rPr>
              <w:t xml:space="preserve"> </w:t>
            </w:r>
            <w:r w:rsidRPr="001A5AE5">
              <w:rPr>
                <w:rFonts w:ascii="Times New Roman" w:hAnsi="Times New Roman" w:cs="Times New Roman"/>
                <w:sz w:val="24"/>
                <w:szCs w:val="24"/>
              </w:rPr>
              <w:t>нығайту</w:t>
            </w:r>
            <w:r w:rsidRPr="001A5AE5">
              <w:rPr>
                <w:rFonts w:ascii="Times New Roman" w:hAnsi="Times New Roman" w:cs="Times New Roman"/>
                <w:sz w:val="24"/>
                <w:szCs w:val="24"/>
                <w:lang w:val="en-US"/>
              </w:rPr>
              <w:t xml:space="preserve">, </w:t>
            </w:r>
            <w:proofErr w:type="spellStart"/>
            <w:r w:rsidRPr="001A5AE5">
              <w:rPr>
                <w:rFonts w:ascii="Times New Roman" w:hAnsi="Times New Roman" w:cs="Times New Roman"/>
                <w:sz w:val="24"/>
                <w:szCs w:val="24"/>
              </w:rPr>
              <w:t>білім</w:t>
            </w:r>
            <w:proofErr w:type="spellEnd"/>
            <w:r w:rsidRPr="001A5AE5">
              <w:rPr>
                <w:rFonts w:ascii="Times New Roman" w:hAnsi="Times New Roman" w:cs="Times New Roman"/>
                <w:sz w:val="24"/>
                <w:szCs w:val="24"/>
                <w:lang w:val="en-US"/>
              </w:rPr>
              <w:t xml:space="preserve"> </w:t>
            </w:r>
            <w:proofErr w:type="spellStart"/>
            <w:r w:rsidRPr="001A5AE5">
              <w:rPr>
                <w:rFonts w:ascii="Times New Roman" w:hAnsi="Times New Roman" w:cs="Times New Roman"/>
                <w:sz w:val="24"/>
                <w:szCs w:val="24"/>
              </w:rPr>
              <w:t>беруді</w:t>
            </w:r>
            <w:proofErr w:type="spellEnd"/>
            <w:r w:rsidRPr="001A5AE5">
              <w:rPr>
                <w:rFonts w:ascii="Times New Roman" w:hAnsi="Times New Roman" w:cs="Times New Roman"/>
                <w:sz w:val="24"/>
                <w:szCs w:val="24"/>
                <w:lang w:val="en-US"/>
              </w:rPr>
              <w:t xml:space="preserve"> </w:t>
            </w:r>
            <w:r w:rsidRPr="001A5AE5">
              <w:rPr>
                <w:rFonts w:ascii="Times New Roman" w:hAnsi="Times New Roman" w:cs="Times New Roman"/>
                <w:sz w:val="24"/>
                <w:szCs w:val="24"/>
              </w:rPr>
              <w:t>дамытудағы</w:t>
            </w:r>
            <w:r w:rsidRPr="001A5AE5">
              <w:rPr>
                <w:rFonts w:ascii="Times New Roman" w:hAnsi="Times New Roman" w:cs="Times New Roman"/>
                <w:sz w:val="24"/>
                <w:szCs w:val="24"/>
                <w:lang w:val="en-US"/>
              </w:rPr>
              <w:t xml:space="preserve"> </w:t>
            </w:r>
            <w:r w:rsidRPr="001A5AE5">
              <w:rPr>
                <w:rFonts w:ascii="Times New Roman" w:hAnsi="Times New Roman" w:cs="Times New Roman"/>
                <w:sz w:val="24"/>
                <w:szCs w:val="24"/>
              </w:rPr>
              <w:t>жаңа</w:t>
            </w:r>
            <w:r w:rsidRPr="001A5AE5">
              <w:rPr>
                <w:rFonts w:ascii="Times New Roman" w:hAnsi="Times New Roman" w:cs="Times New Roman"/>
                <w:sz w:val="24"/>
                <w:szCs w:val="24"/>
                <w:lang w:val="en-US"/>
              </w:rPr>
              <w:t xml:space="preserve"> </w:t>
            </w:r>
            <w:r w:rsidRPr="001A5AE5">
              <w:rPr>
                <w:rFonts w:ascii="Times New Roman" w:hAnsi="Times New Roman" w:cs="Times New Roman"/>
                <w:sz w:val="24"/>
                <w:szCs w:val="24"/>
              </w:rPr>
              <w:t>үрдістерді</w:t>
            </w:r>
            <w:r w:rsidRPr="001A5AE5">
              <w:rPr>
                <w:rFonts w:ascii="Times New Roman" w:hAnsi="Times New Roman" w:cs="Times New Roman"/>
                <w:sz w:val="24"/>
                <w:szCs w:val="24"/>
                <w:lang w:val="en-US"/>
              </w:rPr>
              <w:t xml:space="preserve"> </w:t>
            </w:r>
            <w:proofErr w:type="spellStart"/>
            <w:r w:rsidRPr="001A5AE5">
              <w:rPr>
                <w:rFonts w:ascii="Times New Roman" w:hAnsi="Times New Roman" w:cs="Times New Roman"/>
                <w:sz w:val="24"/>
                <w:szCs w:val="24"/>
              </w:rPr>
              <w:t>ескере</w:t>
            </w:r>
            <w:proofErr w:type="spellEnd"/>
            <w:r w:rsidRPr="001A5AE5">
              <w:rPr>
                <w:rFonts w:ascii="Times New Roman" w:hAnsi="Times New Roman" w:cs="Times New Roman"/>
                <w:sz w:val="24"/>
                <w:szCs w:val="24"/>
                <w:lang w:val="en-US"/>
              </w:rPr>
              <w:t xml:space="preserve"> </w:t>
            </w:r>
            <w:proofErr w:type="spellStart"/>
            <w:r w:rsidRPr="001A5AE5">
              <w:rPr>
                <w:rFonts w:ascii="Times New Roman" w:hAnsi="Times New Roman" w:cs="Times New Roman"/>
                <w:sz w:val="24"/>
                <w:szCs w:val="24"/>
              </w:rPr>
              <w:t>отырып</w:t>
            </w:r>
            <w:proofErr w:type="spellEnd"/>
            <w:r w:rsidRPr="001A5AE5">
              <w:rPr>
                <w:rFonts w:ascii="Times New Roman" w:hAnsi="Times New Roman" w:cs="Times New Roman"/>
                <w:sz w:val="24"/>
                <w:szCs w:val="24"/>
                <w:lang w:val="en-US"/>
              </w:rPr>
              <w:t xml:space="preserve">, </w:t>
            </w:r>
            <w:r w:rsidRPr="001A5AE5">
              <w:rPr>
                <w:rFonts w:ascii="Times New Roman" w:hAnsi="Times New Roman" w:cs="Times New Roman"/>
                <w:sz w:val="24"/>
                <w:szCs w:val="24"/>
              </w:rPr>
              <w:t>колледждің</w:t>
            </w:r>
            <w:r w:rsidRPr="001A5AE5">
              <w:rPr>
                <w:rFonts w:ascii="Times New Roman" w:hAnsi="Times New Roman" w:cs="Times New Roman"/>
                <w:sz w:val="24"/>
                <w:szCs w:val="24"/>
                <w:lang w:val="en-US"/>
              </w:rPr>
              <w:t xml:space="preserve"> </w:t>
            </w:r>
            <w:r w:rsidRPr="001A5AE5">
              <w:rPr>
                <w:rFonts w:ascii="Times New Roman" w:hAnsi="Times New Roman" w:cs="Times New Roman"/>
                <w:sz w:val="24"/>
                <w:szCs w:val="24"/>
              </w:rPr>
              <w:t>басқарушы</w:t>
            </w:r>
            <w:r w:rsidRPr="001A5AE5">
              <w:rPr>
                <w:rFonts w:ascii="Times New Roman" w:hAnsi="Times New Roman" w:cs="Times New Roman"/>
                <w:sz w:val="24"/>
                <w:szCs w:val="24"/>
                <w:lang w:val="en-US"/>
              </w:rPr>
              <w:t xml:space="preserve"> </w:t>
            </w:r>
            <w:r w:rsidRPr="001A5AE5">
              <w:rPr>
                <w:rFonts w:ascii="Times New Roman" w:hAnsi="Times New Roman" w:cs="Times New Roman"/>
                <w:sz w:val="24"/>
                <w:szCs w:val="24"/>
              </w:rPr>
              <w:t>және</w:t>
            </w:r>
            <w:r w:rsidRPr="001A5AE5">
              <w:rPr>
                <w:rFonts w:ascii="Times New Roman" w:hAnsi="Times New Roman" w:cs="Times New Roman"/>
                <w:sz w:val="24"/>
                <w:szCs w:val="24"/>
                <w:lang w:val="en-US"/>
              </w:rPr>
              <w:t xml:space="preserve"> </w:t>
            </w:r>
            <w:r w:rsidRPr="001A5AE5">
              <w:rPr>
                <w:rFonts w:ascii="Times New Roman" w:hAnsi="Times New Roman" w:cs="Times New Roman"/>
                <w:sz w:val="24"/>
                <w:szCs w:val="24"/>
              </w:rPr>
              <w:t>педагогикалық</w:t>
            </w:r>
            <w:r w:rsidRPr="001A5AE5">
              <w:rPr>
                <w:rFonts w:ascii="Times New Roman" w:hAnsi="Times New Roman" w:cs="Times New Roman"/>
                <w:sz w:val="24"/>
                <w:szCs w:val="24"/>
                <w:lang w:val="en-US"/>
              </w:rPr>
              <w:t xml:space="preserve"> </w:t>
            </w:r>
            <w:r w:rsidRPr="001A5AE5">
              <w:rPr>
                <w:rFonts w:ascii="Times New Roman" w:hAnsi="Times New Roman" w:cs="Times New Roman"/>
                <w:sz w:val="24"/>
                <w:szCs w:val="24"/>
              </w:rPr>
              <w:t>құрамының</w:t>
            </w:r>
            <w:r w:rsidRPr="001A5AE5">
              <w:rPr>
                <w:rFonts w:ascii="Times New Roman" w:hAnsi="Times New Roman" w:cs="Times New Roman"/>
                <w:sz w:val="24"/>
                <w:szCs w:val="24"/>
                <w:lang w:val="en-US"/>
              </w:rPr>
              <w:t xml:space="preserve"> </w:t>
            </w:r>
            <w:proofErr w:type="gramStart"/>
            <w:r w:rsidRPr="001A5AE5">
              <w:rPr>
                <w:rFonts w:ascii="Times New Roman" w:hAnsi="Times New Roman" w:cs="Times New Roman"/>
                <w:sz w:val="24"/>
                <w:szCs w:val="24"/>
              </w:rPr>
              <w:t>к</w:t>
            </w:r>
            <w:proofErr w:type="gramEnd"/>
            <w:r w:rsidRPr="001A5AE5">
              <w:rPr>
                <w:rFonts w:ascii="Times New Roman" w:hAnsi="Times New Roman" w:cs="Times New Roman"/>
                <w:sz w:val="24"/>
                <w:szCs w:val="24"/>
              </w:rPr>
              <w:t>әсібилігін</w:t>
            </w:r>
            <w:r w:rsidRPr="001A5AE5">
              <w:rPr>
                <w:rFonts w:ascii="Times New Roman" w:hAnsi="Times New Roman" w:cs="Times New Roman"/>
                <w:sz w:val="24"/>
                <w:szCs w:val="24"/>
                <w:lang w:val="en-US"/>
              </w:rPr>
              <w:t xml:space="preserve"> </w:t>
            </w:r>
            <w:proofErr w:type="spellStart"/>
            <w:r w:rsidRPr="001A5AE5">
              <w:rPr>
                <w:rFonts w:ascii="Times New Roman" w:hAnsi="Times New Roman" w:cs="Times New Roman"/>
                <w:sz w:val="24"/>
                <w:szCs w:val="24"/>
              </w:rPr>
              <w:t>арттыру</w:t>
            </w:r>
            <w:proofErr w:type="spellEnd"/>
            <w:r w:rsidRPr="001A5AE5">
              <w:rPr>
                <w:rFonts w:ascii="Times New Roman" w:hAnsi="Times New Roman" w:cs="Times New Roman"/>
                <w:sz w:val="24"/>
                <w:szCs w:val="24"/>
                <w:lang w:val="en-US"/>
              </w:rPr>
              <w:t xml:space="preserve"> </w:t>
            </w:r>
            <w:r w:rsidRPr="001A5AE5">
              <w:rPr>
                <w:rFonts w:ascii="Times New Roman" w:hAnsi="Times New Roman" w:cs="Times New Roman"/>
                <w:sz w:val="24"/>
                <w:szCs w:val="24"/>
              </w:rPr>
              <w:t>үшін</w:t>
            </w:r>
            <w:r w:rsidRPr="001A5AE5">
              <w:rPr>
                <w:rFonts w:ascii="Times New Roman" w:hAnsi="Times New Roman" w:cs="Times New Roman"/>
                <w:sz w:val="24"/>
                <w:szCs w:val="24"/>
                <w:lang w:val="en-US"/>
              </w:rPr>
              <w:t xml:space="preserve"> </w:t>
            </w:r>
            <w:r w:rsidRPr="001A5AE5">
              <w:rPr>
                <w:rFonts w:ascii="Times New Roman" w:hAnsi="Times New Roman" w:cs="Times New Roman"/>
                <w:sz w:val="24"/>
                <w:szCs w:val="24"/>
              </w:rPr>
              <w:t>жағдай</w:t>
            </w:r>
            <w:r w:rsidRPr="001A5AE5">
              <w:rPr>
                <w:rFonts w:ascii="Times New Roman" w:hAnsi="Times New Roman" w:cs="Times New Roman"/>
                <w:sz w:val="24"/>
                <w:szCs w:val="24"/>
                <w:lang w:val="en-US"/>
              </w:rPr>
              <w:t xml:space="preserve"> </w:t>
            </w:r>
            <w:proofErr w:type="spellStart"/>
            <w:r w:rsidRPr="001A5AE5">
              <w:rPr>
                <w:rFonts w:ascii="Times New Roman" w:hAnsi="Times New Roman" w:cs="Times New Roman"/>
                <w:sz w:val="24"/>
                <w:szCs w:val="24"/>
              </w:rPr>
              <w:t>жасау</w:t>
            </w:r>
            <w:proofErr w:type="spellEnd"/>
            <w:r w:rsidR="00746AED" w:rsidRPr="001A5AE5">
              <w:rPr>
                <w:rFonts w:ascii="Times New Roman" w:hAnsi="Times New Roman" w:cs="Times New Roman"/>
                <w:sz w:val="24"/>
                <w:szCs w:val="24"/>
                <w:lang w:val="en-US"/>
              </w:rPr>
              <w:t>.</w:t>
            </w:r>
          </w:p>
        </w:tc>
        <w:tc>
          <w:tcPr>
            <w:tcW w:w="2914" w:type="dxa"/>
            <w:tcBorders>
              <w:top w:val="outset" w:sz="6" w:space="0" w:color="auto"/>
              <w:left w:val="outset" w:sz="6" w:space="0" w:color="auto"/>
              <w:bottom w:val="outset" w:sz="6" w:space="0" w:color="auto"/>
              <w:right w:val="outset" w:sz="6" w:space="0" w:color="auto"/>
            </w:tcBorders>
            <w:vAlign w:val="center"/>
            <w:hideMark/>
          </w:tcPr>
          <w:p w:rsidR="00746AED" w:rsidRPr="0015653D" w:rsidRDefault="0015653D" w:rsidP="00990E3B">
            <w:pPr>
              <w:spacing w:after="0" w:line="240" w:lineRule="auto"/>
              <w:jc w:val="center"/>
              <w:rPr>
                <w:rFonts w:ascii="Times New Roman" w:hAnsi="Times New Roman" w:cs="Times New Roman"/>
                <w:sz w:val="24"/>
                <w:szCs w:val="24"/>
                <w:lang w:val="en-US"/>
              </w:rPr>
            </w:pPr>
            <w:proofErr w:type="spellStart"/>
            <w:r w:rsidRPr="0015653D">
              <w:rPr>
                <w:rFonts w:ascii="Times New Roman" w:hAnsi="Times New Roman" w:cs="Times New Roman"/>
                <w:sz w:val="24"/>
                <w:szCs w:val="24"/>
              </w:rPr>
              <w:t>Жыл</w:t>
            </w:r>
            <w:proofErr w:type="spellEnd"/>
            <w:r w:rsidRPr="0015653D">
              <w:rPr>
                <w:rFonts w:ascii="Times New Roman" w:hAnsi="Times New Roman" w:cs="Times New Roman"/>
                <w:sz w:val="24"/>
                <w:szCs w:val="24"/>
                <w:lang w:val="en-US"/>
              </w:rPr>
              <w:t xml:space="preserve"> </w:t>
            </w:r>
            <w:proofErr w:type="spellStart"/>
            <w:r w:rsidRPr="0015653D">
              <w:rPr>
                <w:rFonts w:ascii="Times New Roman" w:hAnsi="Times New Roman" w:cs="Times New Roman"/>
                <w:sz w:val="24"/>
                <w:szCs w:val="24"/>
              </w:rPr>
              <w:t>сайын</w:t>
            </w:r>
            <w:proofErr w:type="spellEnd"/>
            <w:r w:rsidRPr="0015653D">
              <w:rPr>
                <w:rFonts w:ascii="Times New Roman" w:hAnsi="Times New Roman" w:cs="Times New Roman"/>
                <w:sz w:val="24"/>
                <w:szCs w:val="24"/>
                <w:lang w:val="en-US"/>
              </w:rPr>
              <w:t xml:space="preserve"> </w:t>
            </w:r>
            <w:r w:rsidRPr="0015653D">
              <w:rPr>
                <w:rFonts w:ascii="Times New Roman" w:hAnsi="Times New Roman" w:cs="Times New Roman"/>
                <w:sz w:val="24"/>
                <w:szCs w:val="24"/>
              </w:rPr>
              <w:t>колледждің</w:t>
            </w:r>
            <w:r w:rsidRPr="0015653D">
              <w:rPr>
                <w:rFonts w:ascii="Times New Roman" w:hAnsi="Times New Roman" w:cs="Times New Roman"/>
                <w:sz w:val="24"/>
                <w:szCs w:val="24"/>
                <w:lang w:val="en-US"/>
              </w:rPr>
              <w:t xml:space="preserve"> </w:t>
            </w:r>
            <w:r w:rsidRPr="0015653D">
              <w:rPr>
                <w:rFonts w:ascii="Times New Roman" w:hAnsi="Times New Roman" w:cs="Times New Roman"/>
                <w:sz w:val="24"/>
                <w:szCs w:val="24"/>
              </w:rPr>
              <w:t>кадрлық</w:t>
            </w:r>
            <w:r w:rsidRPr="0015653D">
              <w:rPr>
                <w:rFonts w:ascii="Times New Roman" w:hAnsi="Times New Roman" w:cs="Times New Roman"/>
                <w:sz w:val="24"/>
                <w:szCs w:val="24"/>
                <w:lang w:val="en-US"/>
              </w:rPr>
              <w:t xml:space="preserve"> </w:t>
            </w:r>
            <w:r w:rsidRPr="0015653D">
              <w:rPr>
                <w:rFonts w:ascii="Times New Roman" w:hAnsi="Times New Roman" w:cs="Times New Roman"/>
                <w:sz w:val="24"/>
                <w:szCs w:val="24"/>
              </w:rPr>
              <w:t>құрамының</w:t>
            </w:r>
            <w:r w:rsidRPr="0015653D">
              <w:rPr>
                <w:rFonts w:ascii="Times New Roman" w:hAnsi="Times New Roman" w:cs="Times New Roman"/>
                <w:sz w:val="24"/>
                <w:szCs w:val="24"/>
                <w:lang w:val="en-US"/>
              </w:rPr>
              <w:t xml:space="preserve"> </w:t>
            </w:r>
            <w:proofErr w:type="spellStart"/>
            <w:r w:rsidRPr="0015653D">
              <w:rPr>
                <w:rFonts w:ascii="Times New Roman" w:hAnsi="Times New Roman" w:cs="Times New Roman"/>
                <w:sz w:val="24"/>
                <w:szCs w:val="24"/>
              </w:rPr>
              <w:t>сапалы</w:t>
            </w:r>
            <w:proofErr w:type="spellEnd"/>
            <w:r w:rsidRPr="0015653D">
              <w:rPr>
                <w:rFonts w:ascii="Times New Roman" w:hAnsi="Times New Roman" w:cs="Times New Roman"/>
                <w:sz w:val="24"/>
                <w:szCs w:val="24"/>
                <w:lang w:val="en-US"/>
              </w:rPr>
              <w:t xml:space="preserve"> </w:t>
            </w:r>
            <w:r w:rsidRPr="0015653D">
              <w:rPr>
                <w:rFonts w:ascii="Times New Roman" w:hAnsi="Times New Roman" w:cs="Times New Roman"/>
                <w:sz w:val="24"/>
                <w:szCs w:val="24"/>
              </w:rPr>
              <w:t>және</w:t>
            </w:r>
            <w:r w:rsidRPr="0015653D">
              <w:rPr>
                <w:rFonts w:ascii="Times New Roman" w:hAnsi="Times New Roman" w:cs="Times New Roman"/>
                <w:sz w:val="24"/>
                <w:szCs w:val="24"/>
                <w:lang w:val="en-US"/>
              </w:rPr>
              <w:t xml:space="preserve"> </w:t>
            </w:r>
            <w:r w:rsidRPr="0015653D">
              <w:rPr>
                <w:rFonts w:ascii="Times New Roman" w:hAnsi="Times New Roman" w:cs="Times New Roman"/>
                <w:sz w:val="24"/>
                <w:szCs w:val="24"/>
              </w:rPr>
              <w:t>кәсі</w:t>
            </w:r>
            <w:proofErr w:type="gramStart"/>
            <w:r w:rsidRPr="0015653D">
              <w:rPr>
                <w:rFonts w:ascii="Times New Roman" w:hAnsi="Times New Roman" w:cs="Times New Roman"/>
                <w:sz w:val="24"/>
                <w:szCs w:val="24"/>
              </w:rPr>
              <w:t>би</w:t>
            </w:r>
            <w:r w:rsidRPr="0015653D">
              <w:rPr>
                <w:rFonts w:ascii="Times New Roman" w:hAnsi="Times New Roman" w:cs="Times New Roman"/>
                <w:sz w:val="24"/>
                <w:szCs w:val="24"/>
                <w:lang w:val="en-US"/>
              </w:rPr>
              <w:t xml:space="preserve"> </w:t>
            </w:r>
            <w:r w:rsidRPr="0015653D">
              <w:rPr>
                <w:rFonts w:ascii="Times New Roman" w:hAnsi="Times New Roman" w:cs="Times New Roman"/>
                <w:sz w:val="24"/>
                <w:szCs w:val="24"/>
              </w:rPr>
              <w:t>де</w:t>
            </w:r>
            <w:proofErr w:type="gramEnd"/>
            <w:r w:rsidRPr="0015653D">
              <w:rPr>
                <w:rFonts w:ascii="Times New Roman" w:hAnsi="Times New Roman" w:cs="Times New Roman"/>
                <w:sz w:val="24"/>
                <w:szCs w:val="24"/>
              </w:rPr>
              <w:t>ңгейін</w:t>
            </w:r>
            <w:r w:rsidRPr="0015653D">
              <w:rPr>
                <w:rFonts w:ascii="Times New Roman" w:hAnsi="Times New Roman" w:cs="Times New Roman"/>
                <w:sz w:val="24"/>
                <w:szCs w:val="24"/>
                <w:lang w:val="en-US"/>
              </w:rPr>
              <w:t xml:space="preserve"> </w:t>
            </w:r>
            <w:proofErr w:type="spellStart"/>
            <w:r w:rsidRPr="0015653D">
              <w:rPr>
                <w:rFonts w:ascii="Times New Roman" w:hAnsi="Times New Roman" w:cs="Times New Roman"/>
                <w:sz w:val="24"/>
                <w:szCs w:val="24"/>
              </w:rPr>
              <w:t>арттыру</w:t>
            </w:r>
            <w:proofErr w:type="spellEnd"/>
            <w:r w:rsidRPr="0015653D">
              <w:rPr>
                <w:rFonts w:ascii="Times New Roman" w:hAnsi="Times New Roman" w:cs="Times New Roman"/>
                <w:sz w:val="24"/>
                <w:szCs w:val="24"/>
                <w:lang w:val="en-US"/>
              </w:rPr>
              <w:t xml:space="preserve"> </w:t>
            </w:r>
            <w:r w:rsidRPr="0015653D">
              <w:rPr>
                <w:rFonts w:ascii="Times New Roman" w:hAnsi="Times New Roman" w:cs="Times New Roman"/>
                <w:sz w:val="24"/>
                <w:szCs w:val="24"/>
              </w:rPr>
              <w:t>және</w:t>
            </w:r>
            <w:r w:rsidRPr="0015653D">
              <w:rPr>
                <w:rFonts w:ascii="Times New Roman" w:hAnsi="Times New Roman" w:cs="Times New Roman"/>
                <w:sz w:val="24"/>
                <w:szCs w:val="24"/>
                <w:lang w:val="en-US"/>
              </w:rPr>
              <w:t xml:space="preserve"> </w:t>
            </w:r>
            <w:proofErr w:type="spellStart"/>
            <w:r w:rsidRPr="0015653D">
              <w:rPr>
                <w:rFonts w:ascii="Times New Roman" w:hAnsi="Times New Roman" w:cs="Times New Roman"/>
                <w:sz w:val="24"/>
                <w:szCs w:val="24"/>
              </w:rPr>
              <w:t>жетілдіру</w:t>
            </w:r>
            <w:proofErr w:type="spellEnd"/>
          </w:p>
        </w:tc>
      </w:tr>
      <w:tr w:rsidR="00746AED" w:rsidRPr="00BB3FC4" w:rsidTr="00A654D8">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6AED" w:rsidRPr="0015653D" w:rsidRDefault="00746AED" w:rsidP="00990E3B">
            <w:pPr>
              <w:spacing w:after="0" w:line="240" w:lineRule="auto"/>
              <w:rPr>
                <w:rFonts w:ascii="Times New Roman" w:hAnsi="Times New Roman" w:cs="Times New Roman"/>
                <w:sz w:val="24"/>
                <w:szCs w:val="24"/>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6AED" w:rsidRPr="0015653D" w:rsidRDefault="00746AED" w:rsidP="00990E3B">
            <w:pPr>
              <w:spacing w:after="0" w:line="240" w:lineRule="auto"/>
              <w:rPr>
                <w:rFonts w:ascii="Times New Roman" w:hAnsi="Times New Roman" w:cs="Times New Roman"/>
                <w:sz w:val="24"/>
                <w:szCs w:val="24"/>
                <w:lang w:val="en-US"/>
              </w:rPr>
            </w:pPr>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CE55D4" w:rsidRDefault="001A5AE5" w:rsidP="001A5AE5">
            <w:pPr>
              <w:spacing w:after="0" w:line="240" w:lineRule="auto"/>
              <w:ind w:left="52"/>
              <w:rPr>
                <w:rFonts w:ascii="Times New Roman" w:hAnsi="Times New Roman" w:cs="Times New Roman"/>
                <w:sz w:val="24"/>
                <w:szCs w:val="24"/>
                <w:lang w:val="en-US"/>
              </w:rPr>
            </w:pPr>
            <w:r w:rsidRPr="001A5AE5">
              <w:rPr>
                <w:rFonts w:ascii="Times New Roman" w:hAnsi="Times New Roman" w:cs="Times New Roman"/>
                <w:sz w:val="24"/>
                <w:szCs w:val="24"/>
              </w:rPr>
              <w:t>Педагогтердің</w:t>
            </w:r>
            <w:r w:rsidRPr="00CE55D4">
              <w:rPr>
                <w:rFonts w:ascii="Times New Roman" w:hAnsi="Times New Roman" w:cs="Times New Roman"/>
                <w:sz w:val="24"/>
                <w:szCs w:val="24"/>
                <w:lang w:val="en-US"/>
              </w:rPr>
              <w:t xml:space="preserve"> </w:t>
            </w:r>
            <w:proofErr w:type="spellStart"/>
            <w:r w:rsidRPr="001A5AE5">
              <w:rPr>
                <w:rFonts w:ascii="Times New Roman" w:hAnsi="Times New Roman" w:cs="Times New Roman"/>
                <w:sz w:val="24"/>
                <w:szCs w:val="24"/>
              </w:rPr>
              <w:t>жалпы</w:t>
            </w:r>
            <w:proofErr w:type="spellEnd"/>
            <w:r w:rsidRPr="00CE55D4">
              <w:rPr>
                <w:rFonts w:ascii="Times New Roman" w:hAnsi="Times New Roman" w:cs="Times New Roman"/>
                <w:sz w:val="24"/>
                <w:szCs w:val="24"/>
                <w:lang w:val="en-US"/>
              </w:rPr>
              <w:t xml:space="preserve"> </w:t>
            </w:r>
            <w:proofErr w:type="spellStart"/>
            <w:r w:rsidRPr="001A5AE5">
              <w:rPr>
                <w:rFonts w:ascii="Times New Roman" w:hAnsi="Times New Roman" w:cs="Times New Roman"/>
                <w:sz w:val="24"/>
                <w:szCs w:val="24"/>
              </w:rPr>
              <w:t>санынан</w:t>
            </w:r>
            <w:proofErr w:type="spellEnd"/>
            <w:r w:rsidRPr="00CE55D4">
              <w:rPr>
                <w:rFonts w:ascii="Times New Roman" w:hAnsi="Times New Roman" w:cs="Times New Roman"/>
                <w:sz w:val="24"/>
                <w:szCs w:val="24"/>
                <w:lang w:val="en-US"/>
              </w:rPr>
              <w:t xml:space="preserve"> </w:t>
            </w:r>
            <w:r>
              <w:rPr>
                <w:rFonts w:ascii="Times New Roman" w:hAnsi="Times New Roman" w:cs="Times New Roman"/>
                <w:sz w:val="24"/>
                <w:szCs w:val="24"/>
                <w:lang w:val="kk-KZ"/>
              </w:rPr>
              <w:t>60</w:t>
            </w:r>
            <w:r w:rsidRPr="00CE55D4">
              <w:rPr>
                <w:rFonts w:ascii="Times New Roman" w:hAnsi="Times New Roman" w:cs="Times New Roman"/>
                <w:sz w:val="24"/>
                <w:szCs w:val="24"/>
                <w:lang w:val="en-US"/>
              </w:rPr>
              <w:t xml:space="preserve">% </w:t>
            </w:r>
            <w:r w:rsidRPr="001A5AE5">
              <w:rPr>
                <w:rFonts w:ascii="Times New Roman" w:hAnsi="Times New Roman" w:cs="Times New Roman"/>
                <w:sz w:val="24"/>
                <w:szCs w:val="24"/>
              </w:rPr>
              <w:t>жоғары</w:t>
            </w:r>
            <w:r w:rsidRPr="00CE55D4">
              <w:rPr>
                <w:rFonts w:ascii="Times New Roman" w:hAnsi="Times New Roman" w:cs="Times New Roman"/>
                <w:sz w:val="24"/>
                <w:szCs w:val="24"/>
                <w:lang w:val="en-US"/>
              </w:rPr>
              <w:t xml:space="preserve"> </w:t>
            </w:r>
            <w:r w:rsidRPr="001A5AE5">
              <w:rPr>
                <w:rFonts w:ascii="Times New Roman" w:hAnsi="Times New Roman" w:cs="Times New Roman"/>
                <w:sz w:val="24"/>
                <w:szCs w:val="24"/>
              </w:rPr>
              <w:t>жоғары</w:t>
            </w:r>
            <w:r w:rsidRPr="00CE55D4">
              <w:rPr>
                <w:rFonts w:ascii="Times New Roman" w:hAnsi="Times New Roman" w:cs="Times New Roman"/>
                <w:sz w:val="24"/>
                <w:szCs w:val="24"/>
                <w:lang w:val="en-US"/>
              </w:rPr>
              <w:t xml:space="preserve"> </w:t>
            </w:r>
            <w:r w:rsidRPr="001A5AE5">
              <w:rPr>
                <w:rFonts w:ascii="Times New Roman" w:hAnsi="Times New Roman" w:cs="Times New Roman"/>
                <w:sz w:val="24"/>
                <w:szCs w:val="24"/>
              </w:rPr>
              <w:t>және</w:t>
            </w:r>
            <w:r w:rsidRPr="00CE55D4">
              <w:rPr>
                <w:rFonts w:ascii="Times New Roman" w:hAnsi="Times New Roman" w:cs="Times New Roman"/>
                <w:sz w:val="24"/>
                <w:szCs w:val="24"/>
                <w:lang w:val="en-US"/>
              </w:rPr>
              <w:t xml:space="preserve"> </w:t>
            </w:r>
            <w:proofErr w:type="spellStart"/>
            <w:r w:rsidRPr="001A5AE5">
              <w:rPr>
                <w:rFonts w:ascii="Times New Roman" w:hAnsi="Times New Roman" w:cs="Times New Roman"/>
                <w:sz w:val="24"/>
                <w:szCs w:val="24"/>
              </w:rPr>
              <w:t>бі</w:t>
            </w:r>
            <w:proofErr w:type="gramStart"/>
            <w:r w:rsidRPr="001A5AE5">
              <w:rPr>
                <w:rFonts w:ascii="Times New Roman" w:hAnsi="Times New Roman" w:cs="Times New Roman"/>
                <w:sz w:val="24"/>
                <w:szCs w:val="24"/>
              </w:rPr>
              <w:t>р</w:t>
            </w:r>
            <w:proofErr w:type="gramEnd"/>
            <w:r w:rsidRPr="001A5AE5">
              <w:rPr>
                <w:rFonts w:ascii="Times New Roman" w:hAnsi="Times New Roman" w:cs="Times New Roman"/>
                <w:sz w:val="24"/>
                <w:szCs w:val="24"/>
              </w:rPr>
              <w:t>інші</w:t>
            </w:r>
            <w:proofErr w:type="spellEnd"/>
            <w:r w:rsidRPr="00CE55D4">
              <w:rPr>
                <w:rFonts w:ascii="Times New Roman" w:hAnsi="Times New Roman" w:cs="Times New Roman"/>
                <w:sz w:val="24"/>
                <w:szCs w:val="24"/>
                <w:lang w:val="en-US"/>
              </w:rPr>
              <w:t xml:space="preserve"> </w:t>
            </w:r>
            <w:proofErr w:type="spellStart"/>
            <w:r w:rsidRPr="001A5AE5">
              <w:rPr>
                <w:rFonts w:ascii="Times New Roman" w:hAnsi="Times New Roman" w:cs="Times New Roman"/>
                <w:sz w:val="24"/>
                <w:szCs w:val="24"/>
              </w:rPr>
              <w:t>санаты</w:t>
            </w:r>
            <w:proofErr w:type="spellEnd"/>
            <w:r w:rsidRPr="00CE55D4">
              <w:rPr>
                <w:rFonts w:ascii="Times New Roman" w:hAnsi="Times New Roman" w:cs="Times New Roman"/>
                <w:sz w:val="24"/>
                <w:szCs w:val="24"/>
                <w:lang w:val="en-US"/>
              </w:rPr>
              <w:t xml:space="preserve"> </w:t>
            </w:r>
            <w:r w:rsidRPr="001A5AE5">
              <w:rPr>
                <w:rFonts w:ascii="Times New Roman" w:hAnsi="Times New Roman" w:cs="Times New Roman"/>
                <w:sz w:val="24"/>
                <w:szCs w:val="24"/>
              </w:rPr>
              <w:t>бар</w:t>
            </w:r>
            <w:r w:rsidRPr="00CE55D4">
              <w:rPr>
                <w:rFonts w:ascii="Times New Roman" w:hAnsi="Times New Roman" w:cs="Times New Roman"/>
                <w:sz w:val="24"/>
                <w:szCs w:val="24"/>
                <w:lang w:val="en-US"/>
              </w:rPr>
              <w:t xml:space="preserve"> </w:t>
            </w:r>
            <w:proofErr w:type="spellStart"/>
            <w:r w:rsidRPr="001A5AE5">
              <w:rPr>
                <w:rFonts w:ascii="Times New Roman" w:hAnsi="Times New Roman" w:cs="Times New Roman"/>
                <w:sz w:val="24"/>
                <w:szCs w:val="24"/>
              </w:rPr>
              <w:t>біліктілігі</w:t>
            </w:r>
            <w:proofErr w:type="spellEnd"/>
            <w:r w:rsidRPr="00CE55D4">
              <w:rPr>
                <w:rFonts w:ascii="Times New Roman" w:hAnsi="Times New Roman" w:cs="Times New Roman"/>
                <w:sz w:val="24"/>
                <w:szCs w:val="24"/>
                <w:lang w:val="en-US"/>
              </w:rPr>
              <w:t xml:space="preserve"> </w:t>
            </w:r>
            <w:r w:rsidRPr="001A5AE5">
              <w:rPr>
                <w:rFonts w:ascii="Times New Roman" w:hAnsi="Times New Roman" w:cs="Times New Roman"/>
                <w:sz w:val="24"/>
                <w:szCs w:val="24"/>
              </w:rPr>
              <w:t>жоғары</w:t>
            </w:r>
            <w:r w:rsidRPr="00CE55D4">
              <w:rPr>
                <w:rFonts w:ascii="Times New Roman" w:hAnsi="Times New Roman" w:cs="Times New Roman"/>
                <w:sz w:val="24"/>
                <w:szCs w:val="24"/>
                <w:lang w:val="en-US"/>
              </w:rPr>
              <w:t xml:space="preserve"> </w:t>
            </w:r>
            <w:r w:rsidRPr="001A5AE5">
              <w:rPr>
                <w:rFonts w:ascii="Times New Roman" w:hAnsi="Times New Roman" w:cs="Times New Roman"/>
                <w:sz w:val="24"/>
                <w:szCs w:val="24"/>
              </w:rPr>
              <w:t>педагог</w:t>
            </w:r>
            <w:r w:rsidRPr="00CE55D4">
              <w:rPr>
                <w:rFonts w:ascii="Times New Roman" w:hAnsi="Times New Roman" w:cs="Times New Roman"/>
                <w:sz w:val="24"/>
                <w:szCs w:val="24"/>
                <w:lang w:val="en-US"/>
              </w:rPr>
              <w:t xml:space="preserve"> </w:t>
            </w:r>
            <w:r w:rsidRPr="001A5AE5">
              <w:rPr>
                <w:rFonts w:ascii="Times New Roman" w:hAnsi="Times New Roman" w:cs="Times New Roman"/>
                <w:sz w:val="24"/>
                <w:szCs w:val="24"/>
              </w:rPr>
              <w:t>қызметкерлердің</w:t>
            </w:r>
            <w:r w:rsidRPr="00CE55D4">
              <w:rPr>
                <w:rFonts w:ascii="Times New Roman" w:hAnsi="Times New Roman" w:cs="Times New Roman"/>
                <w:sz w:val="24"/>
                <w:szCs w:val="24"/>
                <w:lang w:val="en-US"/>
              </w:rPr>
              <w:t xml:space="preserve"> </w:t>
            </w:r>
            <w:r w:rsidRPr="001A5AE5">
              <w:rPr>
                <w:rFonts w:ascii="Times New Roman" w:hAnsi="Times New Roman" w:cs="Times New Roman"/>
                <w:sz w:val="24"/>
                <w:szCs w:val="24"/>
              </w:rPr>
              <w:t>үлесі</w:t>
            </w:r>
          </w:p>
        </w:tc>
        <w:tc>
          <w:tcPr>
            <w:tcW w:w="2914" w:type="dxa"/>
            <w:tcBorders>
              <w:top w:val="outset" w:sz="6" w:space="0" w:color="auto"/>
              <w:left w:val="outset" w:sz="6" w:space="0" w:color="auto"/>
              <w:bottom w:val="outset" w:sz="6" w:space="0" w:color="auto"/>
              <w:right w:val="outset" w:sz="6" w:space="0" w:color="auto"/>
            </w:tcBorders>
            <w:vAlign w:val="center"/>
            <w:hideMark/>
          </w:tcPr>
          <w:p w:rsidR="00746AED" w:rsidRPr="00C31994" w:rsidRDefault="00746AED" w:rsidP="001A5AE5">
            <w:pPr>
              <w:spacing w:after="0" w:line="240" w:lineRule="auto"/>
              <w:ind w:left="52"/>
              <w:jc w:val="center"/>
              <w:rPr>
                <w:rFonts w:ascii="Times New Roman" w:hAnsi="Times New Roman" w:cs="Times New Roman"/>
                <w:sz w:val="24"/>
                <w:szCs w:val="24"/>
              </w:rPr>
            </w:pPr>
            <w:r w:rsidRPr="00C31994">
              <w:rPr>
                <w:rFonts w:ascii="Times New Roman" w:hAnsi="Times New Roman" w:cs="Times New Roman"/>
                <w:sz w:val="24"/>
                <w:szCs w:val="24"/>
              </w:rPr>
              <w:t xml:space="preserve">2023 </w:t>
            </w:r>
            <w:r w:rsidR="001A5AE5">
              <w:rPr>
                <w:rFonts w:ascii="Times New Roman" w:hAnsi="Times New Roman" w:cs="Times New Roman"/>
                <w:sz w:val="24"/>
                <w:szCs w:val="24"/>
              </w:rPr>
              <w:t>ж</w:t>
            </w:r>
            <w:r w:rsidRPr="00C31994">
              <w:rPr>
                <w:rFonts w:ascii="Times New Roman" w:hAnsi="Times New Roman" w:cs="Times New Roman"/>
                <w:sz w:val="24"/>
                <w:szCs w:val="24"/>
              </w:rPr>
              <w:t xml:space="preserve">. </w:t>
            </w:r>
          </w:p>
        </w:tc>
      </w:tr>
      <w:tr w:rsidR="00746AED" w:rsidRPr="00BB3FC4" w:rsidTr="00A654D8">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6AED" w:rsidRPr="00C31994" w:rsidRDefault="00746AED" w:rsidP="00990E3B">
            <w:pPr>
              <w:spacing w:after="0" w:line="240" w:lineRule="auto"/>
              <w:rPr>
                <w:rFonts w:ascii="Times New Roman" w:hAnsi="Times New Roman" w:cs="Times New Roman"/>
                <w:sz w:val="24"/>
                <w:szCs w:val="24"/>
                <w:lang w:val="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6AED" w:rsidRPr="00C31994" w:rsidRDefault="00746AED" w:rsidP="00990E3B">
            <w:pPr>
              <w:spacing w:after="0" w:line="240" w:lineRule="auto"/>
              <w:rPr>
                <w:rFonts w:ascii="Times New Roman" w:hAnsi="Times New Roman" w:cs="Times New Roman"/>
                <w:sz w:val="24"/>
                <w:szCs w:val="24"/>
              </w:rPr>
            </w:pPr>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C31994" w:rsidRDefault="00746AED" w:rsidP="00990E3B">
            <w:pPr>
              <w:spacing w:after="0" w:line="240" w:lineRule="auto"/>
              <w:rPr>
                <w:rFonts w:ascii="Times New Roman" w:hAnsi="Times New Roman" w:cs="Times New Roman"/>
                <w:sz w:val="24"/>
                <w:szCs w:val="24"/>
              </w:rPr>
            </w:pPr>
            <w:r w:rsidRPr="00C31994">
              <w:rPr>
                <w:rFonts w:ascii="Times New Roman" w:hAnsi="Times New Roman" w:cs="Times New Roman"/>
                <w:sz w:val="24"/>
                <w:szCs w:val="24"/>
              </w:rPr>
              <w:t xml:space="preserve">Доля преподавателей - практиков от общего количества педагогов </w:t>
            </w:r>
            <w:proofErr w:type="gramStart"/>
            <w:r w:rsidRPr="00C31994">
              <w:rPr>
                <w:rFonts w:ascii="Times New Roman" w:hAnsi="Times New Roman" w:cs="Times New Roman"/>
                <w:sz w:val="24"/>
                <w:szCs w:val="24"/>
              </w:rPr>
              <w:t>спец</w:t>
            </w:r>
            <w:proofErr w:type="gramEnd"/>
            <w:r w:rsidRPr="00C31994">
              <w:rPr>
                <w:rFonts w:ascii="Times New Roman" w:hAnsi="Times New Roman" w:cs="Times New Roman"/>
                <w:sz w:val="24"/>
                <w:szCs w:val="24"/>
              </w:rPr>
              <w:t>. дисциплин  - 50%</w:t>
            </w:r>
          </w:p>
        </w:tc>
        <w:tc>
          <w:tcPr>
            <w:tcW w:w="2914" w:type="dxa"/>
            <w:tcBorders>
              <w:top w:val="outset" w:sz="6" w:space="0" w:color="auto"/>
              <w:left w:val="outset" w:sz="6" w:space="0" w:color="auto"/>
              <w:bottom w:val="outset" w:sz="6" w:space="0" w:color="auto"/>
              <w:right w:val="outset" w:sz="6" w:space="0" w:color="auto"/>
            </w:tcBorders>
            <w:vAlign w:val="center"/>
            <w:hideMark/>
          </w:tcPr>
          <w:p w:rsidR="00746AED" w:rsidRPr="00C31994" w:rsidRDefault="00746AED" w:rsidP="001A5AE5">
            <w:pPr>
              <w:spacing w:after="0" w:line="240" w:lineRule="auto"/>
              <w:jc w:val="center"/>
              <w:rPr>
                <w:rFonts w:ascii="Times New Roman" w:hAnsi="Times New Roman" w:cs="Times New Roman"/>
                <w:sz w:val="24"/>
                <w:szCs w:val="24"/>
              </w:rPr>
            </w:pPr>
            <w:r w:rsidRPr="00C31994">
              <w:rPr>
                <w:rFonts w:ascii="Times New Roman" w:hAnsi="Times New Roman" w:cs="Times New Roman"/>
                <w:sz w:val="24"/>
                <w:szCs w:val="24"/>
              </w:rPr>
              <w:t xml:space="preserve">2023 </w:t>
            </w:r>
            <w:r w:rsidR="001A5AE5">
              <w:rPr>
                <w:rFonts w:ascii="Times New Roman" w:hAnsi="Times New Roman" w:cs="Times New Roman"/>
                <w:sz w:val="24"/>
                <w:szCs w:val="24"/>
              </w:rPr>
              <w:t>ж</w:t>
            </w:r>
            <w:r w:rsidRPr="00C31994">
              <w:rPr>
                <w:rFonts w:ascii="Times New Roman" w:hAnsi="Times New Roman" w:cs="Times New Roman"/>
                <w:sz w:val="24"/>
                <w:szCs w:val="24"/>
              </w:rPr>
              <w:t>.</w:t>
            </w:r>
          </w:p>
        </w:tc>
      </w:tr>
      <w:tr w:rsidR="00C31994" w:rsidRPr="00BB3FC4" w:rsidTr="00A654D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31994" w:rsidRPr="00C31994" w:rsidRDefault="00C31994" w:rsidP="00990E3B">
            <w:pPr>
              <w:spacing w:after="0" w:line="240" w:lineRule="auto"/>
              <w:rPr>
                <w:rFonts w:ascii="Times New Roman" w:hAnsi="Times New Roman" w:cs="Times New Roman"/>
                <w:sz w:val="24"/>
                <w:szCs w:val="24"/>
                <w:highlight w:val="yellow"/>
              </w:rPr>
            </w:pPr>
          </w:p>
          <w:p w:rsidR="00C31994" w:rsidRPr="00C31994" w:rsidRDefault="00C31994" w:rsidP="00990E3B">
            <w:pPr>
              <w:spacing w:after="0" w:line="240" w:lineRule="auto"/>
              <w:rPr>
                <w:rFonts w:ascii="Times New Roman" w:hAnsi="Times New Roman" w:cs="Times New Roman"/>
                <w:sz w:val="24"/>
                <w:szCs w:val="24"/>
                <w:highlight w:val="yellow"/>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1994" w:rsidRPr="00C31994" w:rsidRDefault="00C31994" w:rsidP="00990E3B">
            <w:pPr>
              <w:spacing w:after="0" w:line="240" w:lineRule="auto"/>
              <w:rPr>
                <w:rFonts w:ascii="Times New Roman" w:hAnsi="Times New Roman" w:cs="Times New Roman"/>
                <w:sz w:val="24"/>
                <w:szCs w:val="24"/>
                <w:highlight w:val="yellow"/>
              </w:rPr>
            </w:pPr>
          </w:p>
        </w:tc>
        <w:tc>
          <w:tcPr>
            <w:tcW w:w="3155" w:type="dxa"/>
            <w:tcBorders>
              <w:top w:val="outset" w:sz="6" w:space="0" w:color="auto"/>
              <w:left w:val="outset" w:sz="6" w:space="0" w:color="auto"/>
              <w:bottom w:val="outset" w:sz="6" w:space="0" w:color="auto"/>
              <w:right w:val="outset" w:sz="6" w:space="0" w:color="auto"/>
            </w:tcBorders>
            <w:vAlign w:val="center"/>
            <w:hideMark/>
          </w:tcPr>
          <w:p w:rsidR="00C31994" w:rsidRPr="00DC075A" w:rsidRDefault="001A5AE5" w:rsidP="00990E3B">
            <w:pPr>
              <w:spacing w:after="0" w:line="240" w:lineRule="auto"/>
              <w:rPr>
                <w:rFonts w:ascii="Times New Roman" w:hAnsi="Times New Roman" w:cs="Times New Roman"/>
                <w:color w:val="FF0000"/>
                <w:sz w:val="24"/>
                <w:szCs w:val="24"/>
              </w:rPr>
            </w:pPr>
            <w:proofErr w:type="spellStart"/>
            <w:r w:rsidRPr="001A5AE5">
              <w:rPr>
                <w:rFonts w:ascii="Times New Roman" w:eastAsia="Calibri" w:hAnsi="Times New Roman" w:cs="Times New Roman"/>
                <w:color w:val="FF0000"/>
                <w:sz w:val="24"/>
                <w:szCs w:val="24"/>
              </w:rPr>
              <w:t>Worldskills</w:t>
            </w:r>
            <w:proofErr w:type="spellEnd"/>
            <w:r w:rsidRPr="001A5AE5">
              <w:rPr>
                <w:rFonts w:ascii="Times New Roman" w:eastAsia="Calibri" w:hAnsi="Times New Roman" w:cs="Times New Roman"/>
                <w:color w:val="FF0000"/>
                <w:sz w:val="24"/>
                <w:szCs w:val="24"/>
              </w:rPr>
              <w:t xml:space="preserve"> </w:t>
            </w:r>
            <w:proofErr w:type="spellStart"/>
            <w:r w:rsidRPr="001A5AE5">
              <w:rPr>
                <w:rFonts w:ascii="Times New Roman" w:eastAsia="Calibri" w:hAnsi="Times New Roman" w:cs="Times New Roman"/>
                <w:color w:val="FF0000"/>
                <w:sz w:val="24"/>
                <w:szCs w:val="24"/>
              </w:rPr>
              <w:t>Kazakhstan</w:t>
            </w:r>
            <w:proofErr w:type="spellEnd"/>
            <w:r w:rsidRPr="001A5AE5">
              <w:rPr>
                <w:rFonts w:ascii="Times New Roman" w:eastAsia="Calibri" w:hAnsi="Times New Roman" w:cs="Times New Roman"/>
                <w:color w:val="FF0000"/>
                <w:sz w:val="24"/>
                <w:szCs w:val="24"/>
              </w:rPr>
              <w:t xml:space="preserve"> </w:t>
            </w:r>
            <w:proofErr w:type="spellStart"/>
            <w:r w:rsidRPr="001A5AE5">
              <w:rPr>
                <w:rFonts w:ascii="Times New Roman" w:eastAsia="Calibri" w:hAnsi="Times New Roman" w:cs="Times New Roman"/>
                <w:color w:val="FF0000"/>
                <w:sz w:val="24"/>
                <w:szCs w:val="24"/>
              </w:rPr>
              <w:t>чемпионатына</w:t>
            </w:r>
            <w:proofErr w:type="spellEnd"/>
            <w:r w:rsidRPr="001A5AE5">
              <w:rPr>
                <w:rFonts w:ascii="Times New Roman" w:eastAsia="Calibri" w:hAnsi="Times New Roman" w:cs="Times New Roman"/>
                <w:color w:val="FF0000"/>
                <w:sz w:val="24"/>
                <w:szCs w:val="24"/>
              </w:rPr>
              <w:t xml:space="preserve"> қатысу (қолданыстағы мамандық</w:t>
            </w:r>
            <w:proofErr w:type="gramStart"/>
            <w:r w:rsidRPr="001A5AE5">
              <w:rPr>
                <w:rFonts w:ascii="Times New Roman" w:eastAsia="Calibri" w:hAnsi="Times New Roman" w:cs="Times New Roman"/>
                <w:color w:val="FF0000"/>
                <w:sz w:val="24"/>
                <w:szCs w:val="24"/>
              </w:rPr>
              <w:t>тар</w:t>
            </w:r>
            <w:proofErr w:type="gramEnd"/>
            <w:r w:rsidRPr="001A5AE5">
              <w:rPr>
                <w:rFonts w:ascii="Times New Roman" w:eastAsia="Calibri" w:hAnsi="Times New Roman" w:cs="Times New Roman"/>
                <w:color w:val="FF0000"/>
                <w:sz w:val="24"/>
                <w:szCs w:val="24"/>
              </w:rPr>
              <w:t xml:space="preserve">ға сәйкес </w:t>
            </w:r>
            <w:proofErr w:type="spellStart"/>
            <w:r w:rsidRPr="001A5AE5">
              <w:rPr>
                <w:rFonts w:ascii="Times New Roman" w:eastAsia="Calibri" w:hAnsi="Times New Roman" w:cs="Times New Roman"/>
                <w:color w:val="FF0000"/>
                <w:sz w:val="24"/>
                <w:szCs w:val="24"/>
              </w:rPr>
              <w:t>келетін</w:t>
            </w:r>
            <w:proofErr w:type="spellEnd"/>
            <w:r w:rsidRPr="001A5AE5">
              <w:rPr>
                <w:rFonts w:ascii="Times New Roman" w:eastAsia="Calibri" w:hAnsi="Times New Roman" w:cs="Times New Roman"/>
                <w:color w:val="FF0000"/>
                <w:sz w:val="24"/>
                <w:szCs w:val="24"/>
              </w:rPr>
              <w:t xml:space="preserve"> құзыреттер бойынша)</w:t>
            </w:r>
          </w:p>
        </w:tc>
        <w:tc>
          <w:tcPr>
            <w:tcW w:w="2914" w:type="dxa"/>
            <w:tcBorders>
              <w:top w:val="outset" w:sz="6" w:space="0" w:color="auto"/>
              <w:left w:val="outset" w:sz="6" w:space="0" w:color="auto"/>
              <w:bottom w:val="outset" w:sz="6" w:space="0" w:color="auto"/>
              <w:right w:val="outset" w:sz="6" w:space="0" w:color="auto"/>
            </w:tcBorders>
            <w:vAlign w:val="center"/>
            <w:hideMark/>
          </w:tcPr>
          <w:p w:rsidR="00C31994" w:rsidRPr="00DC075A" w:rsidRDefault="001A5AE5" w:rsidP="00990E3B">
            <w:pPr>
              <w:spacing w:after="0" w:line="240" w:lineRule="auto"/>
              <w:jc w:val="center"/>
              <w:rPr>
                <w:rFonts w:ascii="Times New Roman" w:hAnsi="Times New Roman" w:cs="Times New Roman"/>
                <w:color w:val="FF0000"/>
                <w:sz w:val="24"/>
                <w:szCs w:val="24"/>
              </w:rPr>
            </w:pPr>
            <w:proofErr w:type="spellStart"/>
            <w:r w:rsidRPr="001A5AE5">
              <w:rPr>
                <w:rFonts w:ascii="Times New Roman" w:hAnsi="Times New Roman" w:cs="Times New Roman"/>
                <w:color w:val="FF0000"/>
                <w:sz w:val="24"/>
                <w:szCs w:val="24"/>
              </w:rPr>
              <w:t>Жыл</w:t>
            </w:r>
            <w:proofErr w:type="spellEnd"/>
            <w:r w:rsidRPr="001A5AE5">
              <w:rPr>
                <w:rFonts w:ascii="Times New Roman" w:hAnsi="Times New Roman" w:cs="Times New Roman"/>
                <w:color w:val="FF0000"/>
                <w:sz w:val="24"/>
                <w:szCs w:val="24"/>
              </w:rPr>
              <w:t xml:space="preserve"> </w:t>
            </w:r>
            <w:proofErr w:type="spellStart"/>
            <w:r w:rsidRPr="001A5AE5">
              <w:rPr>
                <w:rFonts w:ascii="Times New Roman" w:hAnsi="Times New Roman" w:cs="Times New Roman"/>
                <w:color w:val="FF0000"/>
                <w:sz w:val="24"/>
                <w:szCs w:val="24"/>
              </w:rPr>
              <w:t>сайын</w:t>
            </w:r>
            <w:proofErr w:type="spellEnd"/>
          </w:p>
        </w:tc>
      </w:tr>
      <w:tr w:rsidR="00746AED" w:rsidRPr="00BB3FC4" w:rsidTr="00A654D8">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2</w:t>
            </w:r>
          </w:p>
        </w:tc>
        <w:tc>
          <w:tcPr>
            <w:tcW w:w="3356"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1A5AE5" w:rsidP="00990E3B">
            <w:pPr>
              <w:spacing w:after="0" w:line="240" w:lineRule="auto"/>
              <w:rPr>
                <w:rFonts w:ascii="Times New Roman" w:hAnsi="Times New Roman" w:cs="Times New Roman"/>
                <w:sz w:val="24"/>
                <w:szCs w:val="24"/>
              </w:rPr>
            </w:pPr>
            <w:r w:rsidRPr="001A5AE5">
              <w:rPr>
                <w:rFonts w:ascii="Times New Roman" w:hAnsi="Times New Roman" w:cs="Times New Roman"/>
                <w:sz w:val="24"/>
                <w:szCs w:val="24"/>
              </w:rPr>
              <w:t>Техникалық және кәсі</w:t>
            </w:r>
            <w:proofErr w:type="gramStart"/>
            <w:r w:rsidRPr="001A5AE5">
              <w:rPr>
                <w:rFonts w:ascii="Times New Roman" w:hAnsi="Times New Roman" w:cs="Times New Roman"/>
                <w:sz w:val="24"/>
                <w:szCs w:val="24"/>
              </w:rPr>
              <w:t>пт</w:t>
            </w:r>
            <w:proofErr w:type="gramEnd"/>
            <w:r w:rsidRPr="001A5AE5">
              <w:rPr>
                <w:rFonts w:ascii="Times New Roman" w:hAnsi="Times New Roman" w:cs="Times New Roman"/>
                <w:sz w:val="24"/>
                <w:szCs w:val="24"/>
              </w:rPr>
              <w:t xml:space="preserve">ік </w:t>
            </w:r>
            <w:proofErr w:type="spellStart"/>
            <w:r w:rsidRPr="001A5AE5">
              <w:rPr>
                <w:rFonts w:ascii="Times New Roman" w:hAnsi="Times New Roman" w:cs="Times New Roman"/>
                <w:sz w:val="24"/>
                <w:szCs w:val="24"/>
              </w:rPr>
              <w:t>білім</w:t>
            </w:r>
            <w:proofErr w:type="spellEnd"/>
            <w:r w:rsidRPr="001A5AE5">
              <w:rPr>
                <w:rFonts w:ascii="Times New Roman" w:hAnsi="Times New Roman" w:cs="Times New Roman"/>
                <w:sz w:val="24"/>
                <w:szCs w:val="24"/>
              </w:rPr>
              <w:t xml:space="preserve"> берудің бәсекеге қабілетті түлектерін </w:t>
            </w:r>
            <w:proofErr w:type="spellStart"/>
            <w:r w:rsidRPr="001A5AE5">
              <w:rPr>
                <w:rFonts w:ascii="Times New Roman" w:hAnsi="Times New Roman" w:cs="Times New Roman"/>
                <w:sz w:val="24"/>
                <w:szCs w:val="24"/>
              </w:rPr>
              <w:t>даярлау</w:t>
            </w:r>
            <w:proofErr w:type="spellEnd"/>
            <w:r w:rsidRPr="001A5AE5">
              <w:rPr>
                <w:rFonts w:ascii="Times New Roman" w:hAnsi="Times New Roman" w:cs="Times New Roman"/>
                <w:sz w:val="24"/>
                <w:szCs w:val="24"/>
              </w:rPr>
              <w:t xml:space="preserve"> үшін </w:t>
            </w:r>
            <w:proofErr w:type="spellStart"/>
            <w:r w:rsidRPr="001A5AE5">
              <w:rPr>
                <w:rFonts w:ascii="Times New Roman" w:hAnsi="Times New Roman" w:cs="Times New Roman"/>
                <w:sz w:val="24"/>
                <w:szCs w:val="24"/>
              </w:rPr>
              <w:t>эксперименттік</w:t>
            </w:r>
            <w:proofErr w:type="spellEnd"/>
            <w:r w:rsidRPr="001A5AE5">
              <w:rPr>
                <w:rFonts w:ascii="Times New Roman" w:hAnsi="Times New Roman" w:cs="Times New Roman"/>
                <w:sz w:val="24"/>
                <w:szCs w:val="24"/>
              </w:rPr>
              <w:t xml:space="preserve"> шығармашылық </w:t>
            </w:r>
            <w:proofErr w:type="spellStart"/>
            <w:r w:rsidRPr="001A5AE5">
              <w:rPr>
                <w:rFonts w:ascii="Times New Roman" w:hAnsi="Times New Roman" w:cs="Times New Roman"/>
                <w:sz w:val="24"/>
                <w:szCs w:val="24"/>
              </w:rPr>
              <w:t>негіз</w:t>
            </w:r>
            <w:proofErr w:type="spellEnd"/>
            <w:r w:rsidRPr="001A5AE5">
              <w:rPr>
                <w:rFonts w:ascii="Times New Roman" w:hAnsi="Times New Roman" w:cs="Times New Roman"/>
                <w:sz w:val="24"/>
                <w:szCs w:val="24"/>
              </w:rPr>
              <w:t xml:space="preserve"> құру</w:t>
            </w:r>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15653D" w:rsidP="0015653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A5AE5" w:rsidRPr="001A5AE5">
              <w:rPr>
                <w:rFonts w:ascii="Times New Roman" w:hAnsi="Times New Roman" w:cs="Times New Roman"/>
                <w:sz w:val="24"/>
                <w:szCs w:val="24"/>
              </w:rPr>
              <w:t>Кәсі</w:t>
            </w:r>
            <w:proofErr w:type="gramStart"/>
            <w:r w:rsidR="001A5AE5" w:rsidRPr="001A5AE5">
              <w:rPr>
                <w:rFonts w:ascii="Times New Roman" w:hAnsi="Times New Roman" w:cs="Times New Roman"/>
                <w:sz w:val="24"/>
                <w:szCs w:val="24"/>
              </w:rPr>
              <w:t>п</w:t>
            </w:r>
            <w:proofErr w:type="gramEnd"/>
            <w:r w:rsidR="001A5AE5" w:rsidRPr="001A5AE5">
              <w:rPr>
                <w:rFonts w:ascii="Times New Roman" w:hAnsi="Times New Roman" w:cs="Times New Roman"/>
                <w:sz w:val="24"/>
                <w:szCs w:val="24"/>
              </w:rPr>
              <w:t>қор</w:t>
            </w:r>
            <w:r>
              <w:rPr>
                <w:rFonts w:ascii="Times New Roman" w:hAnsi="Times New Roman" w:cs="Times New Roman"/>
                <w:sz w:val="24"/>
                <w:szCs w:val="24"/>
              </w:rPr>
              <w:t>»</w:t>
            </w:r>
            <w:r w:rsidR="001A5AE5" w:rsidRPr="001A5AE5">
              <w:rPr>
                <w:rFonts w:ascii="Times New Roman" w:hAnsi="Times New Roman" w:cs="Times New Roman"/>
                <w:sz w:val="24"/>
                <w:szCs w:val="24"/>
              </w:rPr>
              <w:t xml:space="preserve"> </w:t>
            </w:r>
            <w:proofErr w:type="spellStart"/>
            <w:r w:rsidR="001A5AE5" w:rsidRPr="001A5AE5">
              <w:rPr>
                <w:rFonts w:ascii="Times New Roman" w:hAnsi="Times New Roman" w:cs="Times New Roman"/>
                <w:sz w:val="24"/>
                <w:szCs w:val="24"/>
              </w:rPr>
              <w:t>Холдингі</w:t>
            </w:r>
            <w:proofErr w:type="spellEnd"/>
            <w:r w:rsidR="001A5AE5" w:rsidRPr="001A5AE5">
              <w:rPr>
                <w:rFonts w:ascii="Times New Roman" w:hAnsi="Times New Roman" w:cs="Times New Roman"/>
                <w:sz w:val="24"/>
                <w:szCs w:val="24"/>
              </w:rPr>
              <w:t xml:space="preserve"> " КЕАҚ әзірлеген оқытудың </w:t>
            </w:r>
            <w:proofErr w:type="spellStart"/>
            <w:r w:rsidR="001A5AE5" w:rsidRPr="001A5AE5">
              <w:rPr>
                <w:rFonts w:ascii="Times New Roman" w:hAnsi="Times New Roman" w:cs="Times New Roman"/>
                <w:sz w:val="24"/>
                <w:szCs w:val="24"/>
              </w:rPr>
              <w:t>модульдік</w:t>
            </w:r>
            <w:proofErr w:type="spellEnd"/>
            <w:r w:rsidR="001A5AE5" w:rsidRPr="001A5AE5">
              <w:rPr>
                <w:rFonts w:ascii="Times New Roman" w:hAnsi="Times New Roman" w:cs="Times New Roman"/>
                <w:sz w:val="24"/>
                <w:szCs w:val="24"/>
              </w:rPr>
              <w:t xml:space="preserve"> бағдарламасын </w:t>
            </w:r>
            <w:proofErr w:type="spellStart"/>
            <w:r w:rsidR="001A5AE5" w:rsidRPr="001A5AE5">
              <w:rPr>
                <w:rFonts w:ascii="Times New Roman" w:hAnsi="Times New Roman" w:cs="Times New Roman"/>
                <w:sz w:val="24"/>
                <w:szCs w:val="24"/>
              </w:rPr>
              <w:t>енгізу</w:t>
            </w:r>
            <w:proofErr w:type="spellEnd"/>
          </w:p>
        </w:tc>
        <w:tc>
          <w:tcPr>
            <w:tcW w:w="2914"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4359AF" w:rsidP="004359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2017-2018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қу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w:t>
            </w:r>
            <w:r w:rsidRPr="004359AF">
              <w:rPr>
                <w:rFonts w:ascii="Times New Roman" w:hAnsi="Times New Roman" w:cs="Times New Roman"/>
                <w:sz w:val="24"/>
                <w:szCs w:val="24"/>
              </w:rPr>
              <w:t>0508000 Тамақтандыруды ұйымдастыру</w:t>
            </w:r>
            <w:r>
              <w:rPr>
                <w:rFonts w:ascii="Times New Roman" w:hAnsi="Times New Roman" w:cs="Times New Roman"/>
                <w:sz w:val="24"/>
                <w:szCs w:val="24"/>
              </w:rPr>
              <w:t>», «</w:t>
            </w:r>
            <w:r w:rsidRPr="004359AF">
              <w:rPr>
                <w:rFonts w:ascii="Times New Roman" w:hAnsi="Times New Roman" w:cs="Times New Roman"/>
                <w:sz w:val="24"/>
                <w:szCs w:val="24"/>
              </w:rPr>
              <w:t xml:space="preserve">1504000 </w:t>
            </w:r>
            <w:proofErr w:type="gramStart"/>
            <w:r w:rsidRPr="004359AF">
              <w:rPr>
                <w:rFonts w:ascii="Times New Roman" w:hAnsi="Times New Roman" w:cs="Times New Roman"/>
                <w:sz w:val="24"/>
                <w:szCs w:val="24"/>
              </w:rPr>
              <w:t>Фермер</w:t>
            </w:r>
            <w:proofErr w:type="gramEnd"/>
            <w:r w:rsidRPr="004359AF">
              <w:rPr>
                <w:rFonts w:ascii="Times New Roman" w:hAnsi="Times New Roman" w:cs="Times New Roman"/>
                <w:sz w:val="24"/>
                <w:szCs w:val="24"/>
              </w:rPr>
              <w:t xml:space="preserve"> шаруашылығы</w:t>
            </w:r>
            <w:r>
              <w:rPr>
                <w:rFonts w:ascii="Times New Roman" w:hAnsi="Times New Roman" w:cs="Times New Roman"/>
                <w:sz w:val="24"/>
                <w:szCs w:val="24"/>
              </w:rPr>
              <w:t>», «</w:t>
            </w:r>
            <w:r w:rsidRPr="004359AF">
              <w:rPr>
                <w:rFonts w:ascii="Times New Roman" w:hAnsi="Times New Roman" w:cs="Times New Roman"/>
                <w:sz w:val="24"/>
                <w:szCs w:val="24"/>
              </w:rPr>
              <w:t xml:space="preserve">1201000 Автомобиль көлігіне техникалық қызмет көрсету, жөндеу және </w:t>
            </w:r>
            <w:proofErr w:type="spellStart"/>
            <w:r w:rsidRPr="004359AF">
              <w:rPr>
                <w:rFonts w:ascii="Times New Roman" w:hAnsi="Times New Roman" w:cs="Times New Roman"/>
                <w:sz w:val="24"/>
                <w:szCs w:val="24"/>
              </w:rPr>
              <w:t>пайдалану</w:t>
            </w:r>
            <w:proofErr w:type="spellEnd"/>
            <w:r>
              <w:rPr>
                <w:rFonts w:ascii="Times New Roman" w:hAnsi="Times New Roman" w:cs="Times New Roman"/>
                <w:sz w:val="24"/>
                <w:szCs w:val="24"/>
              </w:rPr>
              <w:t xml:space="preserve">» </w:t>
            </w:r>
            <w:r w:rsidRPr="004359AF">
              <w:rPr>
                <w:rFonts w:ascii="Times New Roman" w:hAnsi="Times New Roman" w:cs="Times New Roman"/>
                <w:sz w:val="24"/>
                <w:szCs w:val="24"/>
              </w:rPr>
              <w:t xml:space="preserve">мамандықтары бойынша </w:t>
            </w:r>
            <w:proofErr w:type="spellStart"/>
            <w:r w:rsidRPr="004359AF">
              <w:rPr>
                <w:rFonts w:ascii="Times New Roman" w:hAnsi="Times New Roman" w:cs="Times New Roman"/>
                <w:sz w:val="24"/>
                <w:szCs w:val="24"/>
              </w:rPr>
              <w:t>білім</w:t>
            </w:r>
            <w:proofErr w:type="spellEnd"/>
            <w:r w:rsidRPr="004359AF">
              <w:rPr>
                <w:rFonts w:ascii="Times New Roman" w:hAnsi="Times New Roman" w:cs="Times New Roman"/>
                <w:sz w:val="24"/>
                <w:szCs w:val="24"/>
              </w:rPr>
              <w:t xml:space="preserve"> беру бағдарламасы</w:t>
            </w:r>
          </w:p>
        </w:tc>
      </w:tr>
      <w:tr w:rsidR="00746AED" w:rsidRPr="00BB3FC4" w:rsidTr="00A654D8">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3</w:t>
            </w:r>
          </w:p>
        </w:tc>
        <w:tc>
          <w:tcPr>
            <w:tcW w:w="3356"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6151F6" w:rsidP="00990E3B">
            <w:pPr>
              <w:spacing w:after="0" w:line="240" w:lineRule="auto"/>
              <w:rPr>
                <w:rFonts w:ascii="Times New Roman" w:hAnsi="Times New Roman" w:cs="Times New Roman"/>
                <w:sz w:val="24"/>
                <w:szCs w:val="24"/>
              </w:rPr>
            </w:pPr>
            <w:r w:rsidRPr="006151F6">
              <w:rPr>
                <w:rFonts w:ascii="Times New Roman" w:hAnsi="Times New Roman" w:cs="Times New Roman"/>
                <w:sz w:val="24"/>
                <w:szCs w:val="24"/>
              </w:rPr>
              <w:t>Техникалық және кәсі</w:t>
            </w:r>
            <w:proofErr w:type="gramStart"/>
            <w:r w:rsidRPr="006151F6">
              <w:rPr>
                <w:rFonts w:ascii="Times New Roman" w:hAnsi="Times New Roman" w:cs="Times New Roman"/>
                <w:sz w:val="24"/>
                <w:szCs w:val="24"/>
              </w:rPr>
              <w:t>пт</w:t>
            </w:r>
            <w:proofErr w:type="gramEnd"/>
            <w:r w:rsidRPr="006151F6">
              <w:rPr>
                <w:rFonts w:ascii="Times New Roman" w:hAnsi="Times New Roman" w:cs="Times New Roman"/>
                <w:sz w:val="24"/>
                <w:szCs w:val="24"/>
              </w:rPr>
              <w:t xml:space="preserve">ік </w:t>
            </w:r>
            <w:proofErr w:type="spellStart"/>
            <w:r w:rsidRPr="006151F6">
              <w:rPr>
                <w:rFonts w:ascii="Times New Roman" w:hAnsi="Times New Roman" w:cs="Times New Roman"/>
                <w:sz w:val="24"/>
                <w:szCs w:val="24"/>
              </w:rPr>
              <w:t>білім</w:t>
            </w:r>
            <w:proofErr w:type="spellEnd"/>
            <w:r w:rsidRPr="006151F6">
              <w:rPr>
                <w:rFonts w:ascii="Times New Roman" w:hAnsi="Times New Roman" w:cs="Times New Roman"/>
                <w:sz w:val="24"/>
                <w:szCs w:val="24"/>
              </w:rPr>
              <w:t xml:space="preserve"> берудің бәсекеге қабілетті түлектерін </w:t>
            </w:r>
            <w:proofErr w:type="spellStart"/>
            <w:r w:rsidRPr="006151F6">
              <w:rPr>
                <w:rFonts w:ascii="Times New Roman" w:hAnsi="Times New Roman" w:cs="Times New Roman"/>
                <w:sz w:val="24"/>
                <w:szCs w:val="24"/>
              </w:rPr>
              <w:t>даярлау</w:t>
            </w:r>
            <w:proofErr w:type="spellEnd"/>
            <w:r w:rsidRPr="006151F6">
              <w:rPr>
                <w:rFonts w:ascii="Times New Roman" w:hAnsi="Times New Roman" w:cs="Times New Roman"/>
                <w:sz w:val="24"/>
                <w:szCs w:val="24"/>
              </w:rPr>
              <w:t xml:space="preserve"> үшін </w:t>
            </w:r>
            <w:proofErr w:type="spellStart"/>
            <w:r w:rsidRPr="006151F6">
              <w:rPr>
                <w:rFonts w:ascii="Times New Roman" w:hAnsi="Times New Roman" w:cs="Times New Roman"/>
                <w:sz w:val="24"/>
                <w:szCs w:val="24"/>
              </w:rPr>
              <w:t>негіз</w:t>
            </w:r>
            <w:proofErr w:type="spellEnd"/>
            <w:r w:rsidRPr="006151F6">
              <w:rPr>
                <w:rFonts w:ascii="Times New Roman" w:hAnsi="Times New Roman" w:cs="Times New Roman"/>
                <w:sz w:val="24"/>
                <w:szCs w:val="24"/>
              </w:rPr>
              <w:t xml:space="preserve"> құру</w:t>
            </w:r>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6151F6" w:rsidP="00990E3B">
            <w:pPr>
              <w:spacing w:after="0" w:line="240" w:lineRule="auto"/>
              <w:rPr>
                <w:rFonts w:ascii="Times New Roman" w:hAnsi="Times New Roman" w:cs="Times New Roman"/>
                <w:sz w:val="24"/>
                <w:szCs w:val="24"/>
              </w:rPr>
            </w:pPr>
            <w:proofErr w:type="spellStart"/>
            <w:r w:rsidRPr="006151F6">
              <w:rPr>
                <w:rFonts w:ascii="Times New Roman" w:hAnsi="Times New Roman" w:cs="Times New Roman"/>
                <w:sz w:val="24"/>
                <w:szCs w:val="24"/>
              </w:rPr>
              <w:t>Модульдік</w:t>
            </w:r>
            <w:proofErr w:type="spellEnd"/>
            <w:r w:rsidRPr="006151F6">
              <w:rPr>
                <w:rFonts w:ascii="Times New Roman" w:hAnsi="Times New Roman" w:cs="Times New Roman"/>
                <w:sz w:val="24"/>
                <w:szCs w:val="24"/>
              </w:rPr>
              <w:t xml:space="preserve"> оқыту бағдарламасы бойынша ҮОЖ </w:t>
            </w:r>
            <w:proofErr w:type="spellStart"/>
            <w:r w:rsidRPr="006151F6">
              <w:rPr>
                <w:rFonts w:ascii="Times New Roman" w:hAnsi="Times New Roman" w:cs="Times New Roman"/>
                <w:sz w:val="24"/>
                <w:szCs w:val="24"/>
              </w:rPr>
              <w:t>іске</w:t>
            </w:r>
            <w:proofErr w:type="spellEnd"/>
            <w:r w:rsidRPr="006151F6">
              <w:rPr>
                <w:rFonts w:ascii="Times New Roman" w:hAnsi="Times New Roman" w:cs="Times New Roman"/>
                <w:sz w:val="24"/>
                <w:szCs w:val="24"/>
              </w:rPr>
              <w:t xml:space="preserve"> </w:t>
            </w:r>
            <w:proofErr w:type="spellStart"/>
            <w:r w:rsidRPr="006151F6">
              <w:rPr>
                <w:rFonts w:ascii="Times New Roman" w:hAnsi="Times New Roman" w:cs="Times New Roman"/>
                <w:sz w:val="24"/>
                <w:szCs w:val="24"/>
              </w:rPr>
              <w:t>асыру</w:t>
            </w:r>
            <w:proofErr w:type="spellEnd"/>
          </w:p>
        </w:tc>
        <w:tc>
          <w:tcPr>
            <w:tcW w:w="2914"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4359AF" w:rsidP="00990E3B">
            <w:pPr>
              <w:spacing w:after="0" w:line="240" w:lineRule="auto"/>
              <w:jc w:val="center"/>
              <w:rPr>
                <w:rFonts w:ascii="Times New Roman" w:hAnsi="Times New Roman" w:cs="Times New Roman"/>
                <w:sz w:val="24"/>
                <w:szCs w:val="24"/>
              </w:rPr>
            </w:pPr>
            <w:r w:rsidRPr="004359AF">
              <w:rPr>
                <w:rFonts w:ascii="Times New Roman" w:hAnsi="Times New Roman" w:cs="Times New Roman"/>
                <w:sz w:val="24"/>
                <w:szCs w:val="24"/>
              </w:rPr>
              <w:t xml:space="preserve">2018, 2019 </w:t>
            </w:r>
            <w:proofErr w:type="spellStart"/>
            <w:r w:rsidRPr="004359AF">
              <w:rPr>
                <w:rFonts w:ascii="Times New Roman" w:hAnsi="Times New Roman" w:cs="Times New Roman"/>
                <w:sz w:val="24"/>
                <w:szCs w:val="24"/>
              </w:rPr>
              <w:t>жылдар</w:t>
            </w:r>
            <w:proofErr w:type="spellEnd"/>
            <w:r w:rsidRPr="004359AF">
              <w:rPr>
                <w:rFonts w:ascii="Times New Roman" w:hAnsi="Times New Roman" w:cs="Times New Roman"/>
                <w:sz w:val="24"/>
                <w:szCs w:val="24"/>
              </w:rPr>
              <w:t xml:space="preserve"> – </w:t>
            </w:r>
            <w:proofErr w:type="spellStart"/>
            <w:r w:rsidRPr="004359AF">
              <w:rPr>
                <w:rFonts w:ascii="Times New Roman" w:hAnsi="Times New Roman" w:cs="Times New Roman"/>
                <w:sz w:val="24"/>
                <w:szCs w:val="24"/>
              </w:rPr>
              <w:t>топтар</w:t>
            </w:r>
            <w:proofErr w:type="spellEnd"/>
            <w:r w:rsidRPr="004359AF">
              <w:rPr>
                <w:rFonts w:ascii="Times New Roman" w:hAnsi="Times New Roman" w:cs="Times New Roman"/>
                <w:sz w:val="24"/>
                <w:szCs w:val="24"/>
              </w:rPr>
              <w:t xml:space="preserve"> жиынтығына сәйкес </w:t>
            </w:r>
            <w:proofErr w:type="spellStart"/>
            <w:r w:rsidRPr="004359AF">
              <w:rPr>
                <w:rFonts w:ascii="Times New Roman" w:hAnsi="Times New Roman" w:cs="Times New Roman"/>
                <w:sz w:val="24"/>
                <w:szCs w:val="24"/>
              </w:rPr>
              <w:t>і</w:t>
            </w:r>
            <w:proofErr w:type="gramStart"/>
            <w:r w:rsidRPr="004359AF">
              <w:rPr>
                <w:rFonts w:ascii="Times New Roman" w:hAnsi="Times New Roman" w:cs="Times New Roman"/>
                <w:sz w:val="24"/>
                <w:szCs w:val="24"/>
              </w:rPr>
              <w:t>р</w:t>
            </w:r>
            <w:proofErr w:type="gramEnd"/>
            <w:r w:rsidRPr="004359AF">
              <w:rPr>
                <w:rFonts w:ascii="Times New Roman" w:hAnsi="Times New Roman" w:cs="Times New Roman"/>
                <w:sz w:val="24"/>
                <w:szCs w:val="24"/>
              </w:rPr>
              <w:t>іктеліп</w:t>
            </w:r>
            <w:proofErr w:type="spellEnd"/>
            <w:r w:rsidRPr="004359AF">
              <w:rPr>
                <w:rFonts w:ascii="Times New Roman" w:hAnsi="Times New Roman" w:cs="Times New Roman"/>
                <w:sz w:val="24"/>
                <w:szCs w:val="24"/>
              </w:rPr>
              <w:t xml:space="preserve"> </w:t>
            </w:r>
            <w:proofErr w:type="spellStart"/>
            <w:r w:rsidRPr="004359AF">
              <w:rPr>
                <w:rFonts w:ascii="Times New Roman" w:hAnsi="Times New Roman" w:cs="Times New Roman"/>
                <w:sz w:val="24"/>
                <w:szCs w:val="24"/>
              </w:rPr>
              <w:t>алынды</w:t>
            </w:r>
            <w:proofErr w:type="spellEnd"/>
            <w:r w:rsidRPr="004359AF">
              <w:rPr>
                <w:rFonts w:ascii="Times New Roman" w:hAnsi="Times New Roman" w:cs="Times New Roman"/>
                <w:sz w:val="24"/>
                <w:szCs w:val="24"/>
              </w:rPr>
              <w:t xml:space="preserve">. 2020 </w:t>
            </w:r>
            <w:proofErr w:type="spellStart"/>
            <w:r w:rsidRPr="004359AF">
              <w:rPr>
                <w:rFonts w:ascii="Times New Roman" w:hAnsi="Times New Roman" w:cs="Times New Roman"/>
                <w:sz w:val="24"/>
                <w:szCs w:val="24"/>
              </w:rPr>
              <w:t>жылдан</w:t>
            </w:r>
            <w:proofErr w:type="spellEnd"/>
            <w:r w:rsidRPr="004359AF">
              <w:rPr>
                <w:rFonts w:ascii="Times New Roman" w:hAnsi="Times New Roman" w:cs="Times New Roman"/>
                <w:sz w:val="24"/>
                <w:szCs w:val="24"/>
              </w:rPr>
              <w:t xml:space="preserve"> </w:t>
            </w:r>
            <w:proofErr w:type="spellStart"/>
            <w:r w:rsidRPr="004359AF">
              <w:rPr>
                <w:rFonts w:ascii="Times New Roman" w:hAnsi="Times New Roman" w:cs="Times New Roman"/>
                <w:sz w:val="24"/>
                <w:szCs w:val="24"/>
              </w:rPr>
              <w:t>бастап</w:t>
            </w:r>
            <w:proofErr w:type="spellEnd"/>
            <w:r w:rsidRPr="004359AF">
              <w:rPr>
                <w:rFonts w:ascii="Times New Roman" w:hAnsi="Times New Roman" w:cs="Times New Roman"/>
                <w:sz w:val="24"/>
                <w:szCs w:val="24"/>
              </w:rPr>
              <w:t xml:space="preserve"> жаңа жиынтық </w:t>
            </w:r>
            <w:proofErr w:type="spellStart"/>
            <w:r w:rsidRPr="004359AF">
              <w:rPr>
                <w:rFonts w:ascii="Times New Roman" w:hAnsi="Times New Roman" w:cs="Times New Roman"/>
                <w:sz w:val="24"/>
                <w:szCs w:val="24"/>
              </w:rPr>
              <w:t>топтарын</w:t>
            </w:r>
            <w:proofErr w:type="spellEnd"/>
            <w:r w:rsidRPr="004359AF">
              <w:rPr>
                <w:rFonts w:ascii="Times New Roman" w:hAnsi="Times New Roman" w:cs="Times New Roman"/>
                <w:sz w:val="24"/>
                <w:szCs w:val="24"/>
              </w:rPr>
              <w:t xml:space="preserve"> </w:t>
            </w:r>
            <w:proofErr w:type="spellStart"/>
            <w:r w:rsidRPr="004359AF">
              <w:rPr>
                <w:rFonts w:ascii="Times New Roman" w:hAnsi="Times New Roman" w:cs="Times New Roman"/>
                <w:sz w:val="24"/>
                <w:szCs w:val="24"/>
              </w:rPr>
              <w:t>модульдік</w:t>
            </w:r>
            <w:proofErr w:type="spellEnd"/>
            <w:r w:rsidRPr="004359AF">
              <w:rPr>
                <w:rFonts w:ascii="Times New Roman" w:hAnsi="Times New Roman" w:cs="Times New Roman"/>
                <w:sz w:val="24"/>
                <w:szCs w:val="24"/>
              </w:rPr>
              <w:t xml:space="preserve"> оқытуға толық </w:t>
            </w:r>
            <w:r w:rsidRPr="004359AF">
              <w:rPr>
                <w:rFonts w:ascii="Times New Roman" w:hAnsi="Times New Roman" w:cs="Times New Roman"/>
                <w:sz w:val="24"/>
                <w:szCs w:val="24"/>
              </w:rPr>
              <w:lastRenderedPageBreak/>
              <w:t>көшу.</w:t>
            </w:r>
          </w:p>
        </w:tc>
      </w:tr>
      <w:tr w:rsidR="00746AED" w:rsidRPr="00BB3FC4" w:rsidTr="00A654D8">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lastRenderedPageBreak/>
              <w:t>4</w:t>
            </w:r>
          </w:p>
        </w:tc>
        <w:tc>
          <w:tcPr>
            <w:tcW w:w="3356"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6151F6" w:rsidP="00990E3B">
            <w:pPr>
              <w:spacing w:after="0" w:line="240" w:lineRule="auto"/>
              <w:rPr>
                <w:rFonts w:ascii="Times New Roman" w:hAnsi="Times New Roman" w:cs="Times New Roman"/>
                <w:sz w:val="24"/>
                <w:szCs w:val="24"/>
              </w:rPr>
            </w:pPr>
            <w:r w:rsidRPr="006151F6">
              <w:rPr>
                <w:rStyle w:val="a7"/>
                <w:rFonts w:ascii="Times New Roman" w:hAnsi="Times New Roman"/>
                <w:sz w:val="24"/>
                <w:szCs w:val="24"/>
              </w:rPr>
              <w:t>Бәсекеге қабілеттілі</w:t>
            </w:r>
            <w:proofErr w:type="gramStart"/>
            <w:r w:rsidRPr="006151F6">
              <w:rPr>
                <w:rStyle w:val="a7"/>
                <w:rFonts w:ascii="Times New Roman" w:hAnsi="Times New Roman"/>
                <w:sz w:val="24"/>
                <w:szCs w:val="24"/>
              </w:rPr>
              <w:t>к</w:t>
            </w:r>
            <w:proofErr w:type="gramEnd"/>
            <w:r w:rsidRPr="006151F6">
              <w:rPr>
                <w:rStyle w:val="a7"/>
                <w:rFonts w:ascii="Times New Roman" w:hAnsi="Times New Roman"/>
                <w:sz w:val="24"/>
                <w:szCs w:val="24"/>
              </w:rPr>
              <w:t xml:space="preserve"> пен экономикалық </w:t>
            </w:r>
            <w:proofErr w:type="spellStart"/>
            <w:r w:rsidRPr="006151F6">
              <w:rPr>
                <w:rStyle w:val="a7"/>
                <w:rFonts w:ascii="Times New Roman" w:hAnsi="Times New Roman"/>
                <w:sz w:val="24"/>
                <w:szCs w:val="24"/>
              </w:rPr>
              <w:t>пайданы</w:t>
            </w:r>
            <w:proofErr w:type="spellEnd"/>
            <w:r w:rsidRPr="006151F6">
              <w:rPr>
                <w:rStyle w:val="a7"/>
                <w:rFonts w:ascii="Times New Roman" w:hAnsi="Times New Roman"/>
                <w:sz w:val="24"/>
                <w:szCs w:val="24"/>
              </w:rPr>
              <w:t xml:space="preserve"> </w:t>
            </w:r>
            <w:proofErr w:type="spellStart"/>
            <w:r w:rsidRPr="006151F6">
              <w:rPr>
                <w:rStyle w:val="a7"/>
                <w:rFonts w:ascii="Times New Roman" w:hAnsi="Times New Roman"/>
                <w:sz w:val="24"/>
                <w:szCs w:val="24"/>
              </w:rPr>
              <w:t>арттыру</w:t>
            </w:r>
            <w:proofErr w:type="spellEnd"/>
            <w:r w:rsidRPr="006151F6">
              <w:rPr>
                <w:rStyle w:val="a7"/>
                <w:rFonts w:ascii="Times New Roman" w:hAnsi="Times New Roman"/>
                <w:sz w:val="24"/>
                <w:szCs w:val="24"/>
              </w:rPr>
              <w:t xml:space="preserve"> мақсатында </w:t>
            </w:r>
            <w:proofErr w:type="spellStart"/>
            <w:r w:rsidRPr="006151F6">
              <w:rPr>
                <w:rStyle w:val="a7"/>
                <w:rFonts w:ascii="Times New Roman" w:hAnsi="Times New Roman"/>
                <w:sz w:val="24"/>
                <w:szCs w:val="24"/>
              </w:rPr>
              <w:t>білім</w:t>
            </w:r>
            <w:proofErr w:type="spellEnd"/>
            <w:r w:rsidRPr="006151F6">
              <w:rPr>
                <w:rStyle w:val="a7"/>
                <w:rFonts w:ascii="Times New Roman" w:hAnsi="Times New Roman"/>
                <w:sz w:val="24"/>
                <w:szCs w:val="24"/>
              </w:rPr>
              <w:t xml:space="preserve"> беру бағдарламаларының әртараптандырылуы</w:t>
            </w:r>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6151F6" w:rsidP="00990E3B">
            <w:pPr>
              <w:spacing w:after="0" w:line="240" w:lineRule="auto"/>
              <w:rPr>
                <w:rFonts w:ascii="Times New Roman" w:hAnsi="Times New Roman" w:cs="Times New Roman"/>
                <w:sz w:val="24"/>
                <w:szCs w:val="24"/>
              </w:rPr>
            </w:pPr>
            <w:proofErr w:type="gramStart"/>
            <w:r w:rsidRPr="006151F6">
              <w:rPr>
                <w:rStyle w:val="a7"/>
                <w:rFonts w:ascii="Times New Roman" w:hAnsi="Times New Roman"/>
                <w:sz w:val="24"/>
                <w:szCs w:val="24"/>
              </w:rPr>
              <w:t>Жа</w:t>
            </w:r>
            <w:proofErr w:type="gramEnd"/>
            <w:r w:rsidRPr="006151F6">
              <w:rPr>
                <w:rStyle w:val="a7"/>
                <w:rFonts w:ascii="Times New Roman" w:hAnsi="Times New Roman"/>
                <w:sz w:val="24"/>
                <w:szCs w:val="24"/>
              </w:rPr>
              <w:t xml:space="preserve">ңа мамандықтар мен </w:t>
            </w:r>
            <w:proofErr w:type="spellStart"/>
            <w:r w:rsidRPr="006151F6">
              <w:rPr>
                <w:rStyle w:val="a7"/>
                <w:rFonts w:ascii="Times New Roman" w:hAnsi="Times New Roman"/>
                <w:sz w:val="24"/>
                <w:szCs w:val="24"/>
              </w:rPr>
              <w:t>біліктіліктер</w:t>
            </w:r>
            <w:proofErr w:type="spellEnd"/>
            <w:r w:rsidRPr="006151F6">
              <w:rPr>
                <w:rStyle w:val="a7"/>
                <w:rFonts w:ascii="Times New Roman" w:hAnsi="Times New Roman"/>
                <w:sz w:val="24"/>
                <w:szCs w:val="24"/>
              </w:rPr>
              <w:t xml:space="preserve"> бойынша лицензияға қосымшаларды </w:t>
            </w:r>
            <w:proofErr w:type="spellStart"/>
            <w:r w:rsidRPr="006151F6">
              <w:rPr>
                <w:rStyle w:val="a7"/>
                <w:rFonts w:ascii="Times New Roman" w:hAnsi="Times New Roman"/>
                <w:sz w:val="24"/>
                <w:szCs w:val="24"/>
              </w:rPr>
              <w:t>алу</w:t>
            </w:r>
            <w:proofErr w:type="spellEnd"/>
          </w:p>
        </w:tc>
        <w:tc>
          <w:tcPr>
            <w:tcW w:w="2914"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6151F6" w:rsidP="00990E3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w:t>
            </w:r>
            <w:proofErr w:type="spellEnd"/>
          </w:p>
        </w:tc>
      </w:tr>
      <w:tr w:rsidR="00746AED" w:rsidRPr="00BB3FC4" w:rsidTr="00A654D8">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5</w:t>
            </w:r>
          </w:p>
        </w:tc>
        <w:tc>
          <w:tcPr>
            <w:tcW w:w="3356" w:type="dxa"/>
            <w:tcBorders>
              <w:top w:val="outset" w:sz="6" w:space="0" w:color="auto"/>
              <w:left w:val="outset" w:sz="6" w:space="0" w:color="auto"/>
              <w:bottom w:val="outset" w:sz="6" w:space="0" w:color="auto"/>
              <w:right w:val="outset" w:sz="6" w:space="0" w:color="auto"/>
            </w:tcBorders>
            <w:vAlign w:val="center"/>
            <w:hideMark/>
          </w:tcPr>
          <w:p w:rsidR="00746AED" w:rsidRPr="000B63F4" w:rsidRDefault="00CE55D4" w:rsidP="00990E3B">
            <w:pPr>
              <w:spacing w:after="0" w:line="240" w:lineRule="auto"/>
              <w:rPr>
                <w:rFonts w:ascii="Times New Roman" w:hAnsi="Times New Roman" w:cs="Times New Roman"/>
                <w:color w:val="FF0000"/>
                <w:sz w:val="24"/>
                <w:szCs w:val="24"/>
              </w:rPr>
            </w:pPr>
            <w:proofErr w:type="spellStart"/>
            <w:r w:rsidRPr="00CE55D4">
              <w:rPr>
                <w:rFonts w:ascii="Times New Roman" w:hAnsi="Times New Roman" w:cs="Times New Roman"/>
                <w:color w:val="FF0000"/>
                <w:sz w:val="24"/>
                <w:szCs w:val="24"/>
              </w:rPr>
              <w:t>Дуальді</w:t>
            </w:r>
            <w:proofErr w:type="spellEnd"/>
            <w:r w:rsidRPr="00CE55D4">
              <w:rPr>
                <w:rFonts w:ascii="Times New Roman" w:hAnsi="Times New Roman" w:cs="Times New Roman"/>
                <w:color w:val="FF0000"/>
                <w:sz w:val="24"/>
                <w:szCs w:val="24"/>
              </w:rPr>
              <w:t xml:space="preserve"> оқытуды </w:t>
            </w:r>
            <w:proofErr w:type="spellStart"/>
            <w:r w:rsidRPr="00CE55D4">
              <w:rPr>
                <w:rFonts w:ascii="Times New Roman" w:hAnsi="Times New Roman" w:cs="Times New Roman"/>
                <w:color w:val="FF0000"/>
                <w:sz w:val="24"/>
                <w:szCs w:val="24"/>
              </w:rPr>
              <w:t>іске</w:t>
            </w:r>
            <w:proofErr w:type="spellEnd"/>
            <w:r w:rsidRPr="00CE55D4">
              <w:rPr>
                <w:rFonts w:ascii="Times New Roman" w:hAnsi="Times New Roman" w:cs="Times New Roman"/>
                <w:color w:val="FF0000"/>
                <w:sz w:val="24"/>
                <w:szCs w:val="24"/>
              </w:rPr>
              <w:t xml:space="preserve"> </w:t>
            </w:r>
            <w:proofErr w:type="spellStart"/>
            <w:r w:rsidRPr="00CE55D4">
              <w:rPr>
                <w:rFonts w:ascii="Times New Roman" w:hAnsi="Times New Roman" w:cs="Times New Roman"/>
                <w:color w:val="FF0000"/>
                <w:sz w:val="24"/>
                <w:szCs w:val="24"/>
              </w:rPr>
              <w:t>асыру</w:t>
            </w:r>
            <w:proofErr w:type="spellEnd"/>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0B63F4" w:rsidRDefault="00CE55D4" w:rsidP="00990E3B">
            <w:pPr>
              <w:spacing w:after="0" w:line="240" w:lineRule="auto"/>
              <w:rPr>
                <w:rFonts w:ascii="Times New Roman" w:hAnsi="Times New Roman" w:cs="Times New Roman"/>
                <w:color w:val="FF0000"/>
                <w:sz w:val="24"/>
                <w:szCs w:val="24"/>
              </w:rPr>
            </w:pPr>
            <w:r w:rsidRPr="00CE55D4">
              <w:rPr>
                <w:rFonts w:ascii="Times New Roman" w:hAnsi="Times New Roman" w:cs="Times New Roman"/>
                <w:color w:val="FF0000"/>
                <w:sz w:val="24"/>
                <w:szCs w:val="24"/>
              </w:rPr>
              <w:t xml:space="preserve">Оқу орнының </w:t>
            </w:r>
            <w:proofErr w:type="spellStart"/>
            <w:r w:rsidRPr="00CE55D4">
              <w:rPr>
                <w:rFonts w:ascii="Times New Roman" w:hAnsi="Times New Roman" w:cs="Times New Roman"/>
                <w:color w:val="FF0000"/>
                <w:sz w:val="24"/>
                <w:szCs w:val="24"/>
              </w:rPr>
              <w:t>бі</w:t>
            </w:r>
            <w:proofErr w:type="gramStart"/>
            <w:r w:rsidRPr="00CE55D4">
              <w:rPr>
                <w:rFonts w:ascii="Times New Roman" w:hAnsi="Times New Roman" w:cs="Times New Roman"/>
                <w:color w:val="FF0000"/>
                <w:sz w:val="24"/>
                <w:szCs w:val="24"/>
              </w:rPr>
              <w:t>л</w:t>
            </w:r>
            <w:proofErr w:type="gramEnd"/>
            <w:r w:rsidRPr="00CE55D4">
              <w:rPr>
                <w:rFonts w:ascii="Times New Roman" w:hAnsi="Times New Roman" w:cs="Times New Roman"/>
                <w:color w:val="FF0000"/>
                <w:sz w:val="24"/>
                <w:szCs w:val="24"/>
              </w:rPr>
              <w:t>ім</w:t>
            </w:r>
            <w:proofErr w:type="spellEnd"/>
            <w:r w:rsidRPr="00CE55D4">
              <w:rPr>
                <w:rFonts w:ascii="Times New Roman" w:hAnsi="Times New Roman" w:cs="Times New Roman"/>
                <w:color w:val="FF0000"/>
                <w:sz w:val="24"/>
                <w:szCs w:val="24"/>
              </w:rPr>
              <w:t xml:space="preserve"> беру бағдарламаларын </w:t>
            </w:r>
            <w:proofErr w:type="spellStart"/>
            <w:r w:rsidRPr="00CE55D4">
              <w:rPr>
                <w:rFonts w:ascii="Times New Roman" w:hAnsi="Times New Roman" w:cs="Times New Roman"/>
                <w:color w:val="FF0000"/>
                <w:sz w:val="24"/>
                <w:szCs w:val="24"/>
              </w:rPr>
              <w:t>дуальды</w:t>
            </w:r>
            <w:proofErr w:type="spellEnd"/>
            <w:r w:rsidRPr="00CE55D4">
              <w:rPr>
                <w:rFonts w:ascii="Times New Roman" w:hAnsi="Times New Roman" w:cs="Times New Roman"/>
                <w:color w:val="FF0000"/>
                <w:sz w:val="24"/>
                <w:szCs w:val="24"/>
              </w:rPr>
              <w:t xml:space="preserve"> оқыту </w:t>
            </w:r>
            <w:proofErr w:type="spellStart"/>
            <w:r w:rsidRPr="00CE55D4">
              <w:rPr>
                <w:rFonts w:ascii="Times New Roman" w:hAnsi="Times New Roman" w:cs="Times New Roman"/>
                <w:color w:val="FF0000"/>
                <w:sz w:val="24"/>
                <w:szCs w:val="24"/>
              </w:rPr>
              <w:t>нысаны</w:t>
            </w:r>
            <w:proofErr w:type="spellEnd"/>
            <w:r w:rsidRPr="00CE55D4">
              <w:rPr>
                <w:rFonts w:ascii="Times New Roman" w:hAnsi="Times New Roman" w:cs="Times New Roman"/>
                <w:color w:val="FF0000"/>
                <w:sz w:val="24"/>
                <w:szCs w:val="24"/>
              </w:rPr>
              <w:t xml:space="preserve"> бойынша </w:t>
            </w:r>
            <w:proofErr w:type="spellStart"/>
            <w:r w:rsidRPr="00CE55D4">
              <w:rPr>
                <w:rFonts w:ascii="Times New Roman" w:hAnsi="Times New Roman" w:cs="Times New Roman"/>
                <w:color w:val="FF0000"/>
                <w:sz w:val="24"/>
                <w:szCs w:val="24"/>
              </w:rPr>
              <w:t>іске</w:t>
            </w:r>
            <w:proofErr w:type="spellEnd"/>
            <w:r w:rsidRPr="00CE55D4">
              <w:rPr>
                <w:rFonts w:ascii="Times New Roman" w:hAnsi="Times New Roman" w:cs="Times New Roman"/>
                <w:color w:val="FF0000"/>
                <w:sz w:val="24"/>
                <w:szCs w:val="24"/>
              </w:rPr>
              <w:t xml:space="preserve"> </w:t>
            </w:r>
            <w:proofErr w:type="spellStart"/>
            <w:r w:rsidRPr="00CE55D4">
              <w:rPr>
                <w:rFonts w:ascii="Times New Roman" w:hAnsi="Times New Roman" w:cs="Times New Roman"/>
                <w:color w:val="FF0000"/>
                <w:sz w:val="24"/>
                <w:szCs w:val="24"/>
              </w:rPr>
              <w:t>асыру</w:t>
            </w:r>
            <w:proofErr w:type="spellEnd"/>
            <w:r w:rsidR="00746AED" w:rsidRPr="000B63F4">
              <w:rPr>
                <w:rFonts w:ascii="Times New Roman" w:hAnsi="Times New Roman" w:cs="Times New Roman"/>
                <w:color w:val="FF0000"/>
                <w:sz w:val="24"/>
                <w:szCs w:val="24"/>
              </w:rPr>
              <w:t>.</w:t>
            </w:r>
          </w:p>
        </w:tc>
        <w:tc>
          <w:tcPr>
            <w:tcW w:w="2914" w:type="dxa"/>
            <w:tcBorders>
              <w:top w:val="outset" w:sz="6" w:space="0" w:color="auto"/>
              <w:left w:val="outset" w:sz="6" w:space="0" w:color="auto"/>
              <w:bottom w:val="outset" w:sz="6" w:space="0" w:color="auto"/>
              <w:right w:val="outset" w:sz="6" w:space="0" w:color="auto"/>
            </w:tcBorders>
            <w:vAlign w:val="center"/>
            <w:hideMark/>
          </w:tcPr>
          <w:p w:rsidR="00CE55D4" w:rsidRPr="00CE55D4" w:rsidRDefault="00CE55D4" w:rsidP="00CE55D4">
            <w:pPr>
              <w:spacing w:after="0" w:line="240" w:lineRule="auto"/>
              <w:jc w:val="center"/>
              <w:rPr>
                <w:rFonts w:ascii="Times New Roman" w:hAnsi="Times New Roman" w:cs="Times New Roman"/>
                <w:color w:val="FF0000"/>
                <w:sz w:val="24"/>
                <w:szCs w:val="24"/>
              </w:rPr>
            </w:pPr>
            <w:r w:rsidRPr="00CE55D4">
              <w:rPr>
                <w:rFonts w:ascii="Times New Roman" w:hAnsi="Times New Roman" w:cs="Times New Roman"/>
                <w:color w:val="FF0000"/>
                <w:sz w:val="24"/>
                <w:szCs w:val="24"/>
              </w:rPr>
              <w:t xml:space="preserve">2018 </w:t>
            </w:r>
            <w:proofErr w:type="spellStart"/>
            <w:r w:rsidRPr="00CE55D4">
              <w:rPr>
                <w:rFonts w:ascii="Times New Roman" w:hAnsi="Times New Roman" w:cs="Times New Roman"/>
                <w:color w:val="FF0000"/>
                <w:sz w:val="24"/>
                <w:szCs w:val="24"/>
              </w:rPr>
              <w:t>жыл</w:t>
            </w:r>
            <w:proofErr w:type="spellEnd"/>
            <w:r w:rsidRPr="00CE55D4">
              <w:rPr>
                <w:rFonts w:ascii="Times New Roman" w:hAnsi="Times New Roman" w:cs="Times New Roman"/>
                <w:color w:val="FF0000"/>
                <w:sz w:val="24"/>
                <w:szCs w:val="24"/>
              </w:rPr>
              <w:t xml:space="preserve">; </w:t>
            </w:r>
          </w:p>
          <w:p w:rsidR="00CE55D4" w:rsidRPr="00CE55D4" w:rsidRDefault="00CE55D4" w:rsidP="00CE55D4">
            <w:pPr>
              <w:spacing w:after="0" w:line="240" w:lineRule="auto"/>
              <w:jc w:val="center"/>
              <w:rPr>
                <w:rFonts w:ascii="Times New Roman" w:hAnsi="Times New Roman" w:cs="Times New Roman"/>
                <w:color w:val="FF0000"/>
                <w:sz w:val="24"/>
                <w:szCs w:val="24"/>
              </w:rPr>
            </w:pPr>
            <w:r w:rsidRPr="00CE55D4">
              <w:rPr>
                <w:rFonts w:ascii="Times New Roman" w:hAnsi="Times New Roman" w:cs="Times New Roman"/>
                <w:color w:val="FF0000"/>
                <w:sz w:val="24"/>
                <w:szCs w:val="24"/>
              </w:rPr>
              <w:t xml:space="preserve">2019 </w:t>
            </w:r>
            <w:proofErr w:type="spellStart"/>
            <w:r w:rsidRPr="00CE55D4">
              <w:rPr>
                <w:rFonts w:ascii="Times New Roman" w:hAnsi="Times New Roman" w:cs="Times New Roman"/>
                <w:color w:val="FF0000"/>
                <w:sz w:val="24"/>
                <w:szCs w:val="24"/>
              </w:rPr>
              <w:t>жыл</w:t>
            </w:r>
            <w:proofErr w:type="spellEnd"/>
            <w:r w:rsidRPr="00CE55D4">
              <w:rPr>
                <w:rFonts w:ascii="Times New Roman" w:hAnsi="Times New Roman" w:cs="Times New Roman"/>
                <w:color w:val="FF0000"/>
                <w:sz w:val="24"/>
                <w:szCs w:val="24"/>
              </w:rPr>
              <w:t xml:space="preserve">; </w:t>
            </w:r>
          </w:p>
          <w:p w:rsidR="00746AED" w:rsidRPr="000B63F4" w:rsidRDefault="00CE55D4" w:rsidP="00CE55D4">
            <w:pPr>
              <w:spacing w:after="0" w:line="240" w:lineRule="auto"/>
              <w:jc w:val="center"/>
              <w:rPr>
                <w:rFonts w:ascii="Times New Roman" w:hAnsi="Times New Roman" w:cs="Times New Roman"/>
                <w:color w:val="FF0000"/>
                <w:sz w:val="24"/>
                <w:szCs w:val="24"/>
              </w:rPr>
            </w:pPr>
            <w:r w:rsidRPr="00CE55D4">
              <w:rPr>
                <w:rFonts w:ascii="Times New Roman" w:hAnsi="Times New Roman" w:cs="Times New Roman"/>
                <w:color w:val="FF0000"/>
                <w:sz w:val="24"/>
                <w:szCs w:val="24"/>
              </w:rPr>
              <w:t xml:space="preserve">2020 </w:t>
            </w:r>
            <w:proofErr w:type="spellStart"/>
            <w:r w:rsidRPr="00CE55D4">
              <w:rPr>
                <w:rFonts w:ascii="Times New Roman" w:hAnsi="Times New Roman" w:cs="Times New Roman"/>
                <w:color w:val="FF0000"/>
                <w:sz w:val="24"/>
                <w:szCs w:val="24"/>
              </w:rPr>
              <w:t>жылдан</w:t>
            </w:r>
            <w:proofErr w:type="spellEnd"/>
            <w:r w:rsidRPr="00CE55D4">
              <w:rPr>
                <w:rFonts w:ascii="Times New Roman" w:hAnsi="Times New Roman" w:cs="Times New Roman"/>
                <w:color w:val="FF0000"/>
                <w:sz w:val="24"/>
                <w:szCs w:val="24"/>
              </w:rPr>
              <w:t xml:space="preserve"> </w:t>
            </w:r>
            <w:proofErr w:type="spellStart"/>
            <w:r w:rsidRPr="00CE55D4">
              <w:rPr>
                <w:rFonts w:ascii="Times New Roman" w:hAnsi="Times New Roman" w:cs="Times New Roman"/>
                <w:color w:val="FF0000"/>
                <w:sz w:val="24"/>
                <w:szCs w:val="24"/>
              </w:rPr>
              <w:t>бастап</w:t>
            </w:r>
            <w:proofErr w:type="spellEnd"/>
            <w:r w:rsidRPr="00CE55D4">
              <w:rPr>
                <w:rFonts w:ascii="Times New Roman" w:hAnsi="Times New Roman" w:cs="Times New Roman"/>
                <w:color w:val="FF0000"/>
                <w:sz w:val="24"/>
                <w:szCs w:val="24"/>
              </w:rPr>
              <w:t xml:space="preserve"> </w:t>
            </w:r>
            <w:proofErr w:type="gramStart"/>
            <w:r w:rsidRPr="00CE55D4">
              <w:rPr>
                <w:rFonts w:ascii="Times New Roman" w:hAnsi="Times New Roman" w:cs="Times New Roman"/>
                <w:color w:val="FF0000"/>
                <w:sz w:val="24"/>
                <w:szCs w:val="24"/>
              </w:rPr>
              <w:t>жа</w:t>
            </w:r>
            <w:proofErr w:type="gramEnd"/>
            <w:r w:rsidRPr="00CE55D4">
              <w:rPr>
                <w:rFonts w:ascii="Times New Roman" w:hAnsi="Times New Roman" w:cs="Times New Roman"/>
                <w:color w:val="FF0000"/>
                <w:sz w:val="24"/>
                <w:szCs w:val="24"/>
              </w:rPr>
              <w:t xml:space="preserve">ңа және </w:t>
            </w:r>
            <w:proofErr w:type="spellStart"/>
            <w:r w:rsidRPr="00CE55D4">
              <w:rPr>
                <w:rFonts w:ascii="Times New Roman" w:hAnsi="Times New Roman" w:cs="Times New Roman"/>
                <w:color w:val="FF0000"/>
                <w:sz w:val="24"/>
                <w:szCs w:val="24"/>
              </w:rPr>
              <w:t>кейінгі</w:t>
            </w:r>
            <w:proofErr w:type="spellEnd"/>
            <w:r w:rsidRPr="00CE55D4">
              <w:rPr>
                <w:rFonts w:ascii="Times New Roman" w:hAnsi="Times New Roman" w:cs="Times New Roman"/>
                <w:color w:val="FF0000"/>
                <w:sz w:val="24"/>
                <w:szCs w:val="24"/>
              </w:rPr>
              <w:t xml:space="preserve"> </w:t>
            </w:r>
            <w:proofErr w:type="spellStart"/>
            <w:r w:rsidRPr="00CE55D4">
              <w:rPr>
                <w:rFonts w:ascii="Times New Roman" w:hAnsi="Times New Roman" w:cs="Times New Roman"/>
                <w:color w:val="FF0000"/>
                <w:sz w:val="24"/>
                <w:szCs w:val="24"/>
              </w:rPr>
              <w:t>топтар</w:t>
            </w:r>
            <w:proofErr w:type="spellEnd"/>
            <w:r w:rsidRPr="00CE55D4">
              <w:rPr>
                <w:rFonts w:ascii="Times New Roman" w:hAnsi="Times New Roman" w:cs="Times New Roman"/>
                <w:color w:val="FF0000"/>
                <w:sz w:val="24"/>
                <w:szCs w:val="24"/>
              </w:rPr>
              <w:t xml:space="preserve"> жиынтығы-100%</w:t>
            </w:r>
          </w:p>
        </w:tc>
      </w:tr>
      <w:tr w:rsidR="00746AED" w:rsidRPr="00BB3FC4" w:rsidTr="00A654D8">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6</w:t>
            </w:r>
          </w:p>
        </w:tc>
        <w:tc>
          <w:tcPr>
            <w:tcW w:w="3356"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CE55D4" w:rsidP="00990E3B">
            <w:pPr>
              <w:spacing w:after="0" w:line="240" w:lineRule="auto"/>
              <w:rPr>
                <w:rFonts w:ascii="Times New Roman" w:hAnsi="Times New Roman" w:cs="Times New Roman"/>
                <w:sz w:val="24"/>
                <w:szCs w:val="24"/>
              </w:rPr>
            </w:pPr>
            <w:r w:rsidRPr="00CE55D4">
              <w:rPr>
                <w:rFonts w:ascii="Times New Roman" w:hAnsi="Times New Roman" w:cs="Times New Roman"/>
                <w:sz w:val="24"/>
                <w:szCs w:val="24"/>
              </w:rPr>
              <w:t>Кәсі</w:t>
            </w:r>
            <w:proofErr w:type="gramStart"/>
            <w:r w:rsidRPr="00CE55D4">
              <w:rPr>
                <w:rFonts w:ascii="Times New Roman" w:hAnsi="Times New Roman" w:cs="Times New Roman"/>
                <w:sz w:val="24"/>
                <w:szCs w:val="24"/>
              </w:rPr>
              <w:t>пт</w:t>
            </w:r>
            <w:proofErr w:type="gramEnd"/>
            <w:r w:rsidRPr="00CE55D4">
              <w:rPr>
                <w:rFonts w:ascii="Times New Roman" w:hAnsi="Times New Roman" w:cs="Times New Roman"/>
                <w:sz w:val="24"/>
                <w:szCs w:val="24"/>
              </w:rPr>
              <w:t>ік практика</w:t>
            </w:r>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CE55D4" w:rsidP="00990E3B">
            <w:pPr>
              <w:spacing w:after="0" w:line="240" w:lineRule="auto"/>
              <w:rPr>
                <w:rFonts w:ascii="Times New Roman" w:hAnsi="Times New Roman" w:cs="Times New Roman"/>
                <w:sz w:val="24"/>
                <w:szCs w:val="24"/>
              </w:rPr>
            </w:pPr>
            <w:r w:rsidRPr="00CE55D4">
              <w:rPr>
                <w:rFonts w:ascii="Times New Roman" w:hAnsi="Times New Roman" w:cs="Times New Roman"/>
                <w:sz w:val="24"/>
                <w:szCs w:val="24"/>
              </w:rPr>
              <w:t>Әлеуметті</w:t>
            </w:r>
            <w:proofErr w:type="gramStart"/>
            <w:r w:rsidRPr="00CE55D4">
              <w:rPr>
                <w:rFonts w:ascii="Times New Roman" w:hAnsi="Times New Roman" w:cs="Times New Roman"/>
                <w:sz w:val="24"/>
                <w:szCs w:val="24"/>
              </w:rPr>
              <w:t>к</w:t>
            </w:r>
            <w:proofErr w:type="gramEnd"/>
            <w:r w:rsidRPr="00CE55D4">
              <w:rPr>
                <w:rFonts w:ascii="Times New Roman" w:hAnsi="Times New Roman" w:cs="Times New Roman"/>
                <w:sz w:val="24"/>
                <w:szCs w:val="24"/>
              </w:rPr>
              <w:t xml:space="preserve"> </w:t>
            </w:r>
            <w:proofErr w:type="spellStart"/>
            <w:r w:rsidRPr="00CE55D4">
              <w:rPr>
                <w:rFonts w:ascii="Times New Roman" w:hAnsi="Times New Roman" w:cs="Times New Roman"/>
                <w:sz w:val="24"/>
                <w:szCs w:val="24"/>
              </w:rPr>
              <w:t>серіктестермен</w:t>
            </w:r>
            <w:proofErr w:type="spellEnd"/>
            <w:r w:rsidRPr="00CE55D4">
              <w:rPr>
                <w:rFonts w:ascii="Times New Roman" w:hAnsi="Times New Roman" w:cs="Times New Roman"/>
                <w:sz w:val="24"/>
                <w:szCs w:val="24"/>
              </w:rPr>
              <w:t xml:space="preserve"> жұмысты </w:t>
            </w:r>
            <w:proofErr w:type="spellStart"/>
            <w:r w:rsidRPr="00CE55D4">
              <w:rPr>
                <w:rFonts w:ascii="Times New Roman" w:hAnsi="Times New Roman" w:cs="Times New Roman"/>
                <w:sz w:val="24"/>
                <w:szCs w:val="24"/>
              </w:rPr>
              <w:t>жандандыру</w:t>
            </w:r>
            <w:proofErr w:type="spellEnd"/>
            <w:r w:rsidRPr="00CE55D4">
              <w:rPr>
                <w:rFonts w:ascii="Times New Roman" w:hAnsi="Times New Roman" w:cs="Times New Roman"/>
                <w:sz w:val="24"/>
                <w:szCs w:val="24"/>
              </w:rPr>
              <w:t xml:space="preserve">. </w:t>
            </w:r>
            <w:proofErr w:type="gramStart"/>
            <w:r w:rsidRPr="00CE55D4">
              <w:rPr>
                <w:rFonts w:ascii="Times New Roman" w:hAnsi="Times New Roman" w:cs="Times New Roman"/>
                <w:sz w:val="24"/>
                <w:szCs w:val="24"/>
              </w:rPr>
              <w:t>Жа</w:t>
            </w:r>
            <w:proofErr w:type="gramEnd"/>
            <w:r w:rsidRPr="00CE55D4">
              <w:rPr>
                <w:rFonts w:ascii="Times New Roman" w:hAnsi="Times New Roman" w:cs="Times New Roman"/>
                <w:sz w:val="24"/>
                <w:szCs w:val="24"/>
              </w:rPr>
              <w:t xml:space="preserve">ңа тәжірибе </w:t>
            </w:r>
            <w:proofErr w:type="spellStart"/>
            <w:r w:rsidRPr="00CE55D4">
              <w:rPr>
                <w:rFonts w:ascii="Times New Roman" w:hAnsi="Times New Roman" w:cs="Times New Roman"/>
                <w:sz w:val="24"/>
                <w:szCs w:val="24"/>
              </w:rPr>
              <w:t>базаларын</w:t>
            </w:r>
            <w:proofErr w:type="spellEnd"/>
            <w:r w:rsidRPr="00CE55D4">
              <w:rPr>
                <w:rFonts w:ascii="Times New Roman" w:hAnsi="Times New Roman" w:cs="Times New Roman"/>
                <w:sz w:val="24"/>
                <w:szCs w:val="24"/>
              </w:rPr>
              <w:t xml:space="preserve"> </w:t>
            </w:r>
            <w:proofErr w:type="spellStart"/>
            <w:r w:rsidRPr="00CE55D4">
              <w:rPr>
                <w:rFonts w:ascii="Times New Roman" w:hAnsi="Times New Roman" w:cs="Times New Roman"/>
                <w:sz w:val="24"/>
                <w:szCs w:val="24"/>
              </w:rPr>
              <w:t>іздеу</w:t>
            </w:r>
            <w:proofErr w:type="spellEnd"/>
            <w:r w:rsidRPr="00CE55D4">
              <w:rPr>
                <w:rFonts w:ascii="Times New Roman" w:hAnsi="Times New Roman" w:cs="Times New Roman"/>
                <w:sz w:val="24"/>
                <w:szCs w:val="24"/>
              </w:rPr>
              <w:t xml:space="preserve">. Жұмыс </w:t>
            </w:r>
            <w:proofErr w:type="spellStart"/>
            <w:r w:rsidRPr="00CE55D4">
              <w:rPr>
                <w:rFonts w:ascii="Times New Roman" w:hAnsi="Times New Roman" w:cs="Times New Roman"/>
                <w:sz w:val="24"/>
                <w:szCs w:val="24"/>
              </w:rPr>
              <w:t>берушілерді</w:t>
            </w:r>
            <w:proofErr w:type="spellEnd"/>
            <w:r w:rsidRPr="00CE55D4">
              <w:rPr>
                <w:rFonts w:ascii="Times New Roman" w:hAnsi="Times New Roman" w:cs="Times New Roman"/>
                <w:sz w:val="24"/>
                <w:szCs w:val="24"/>
              </w:rPr>
              <w:t xml:space="preserve"> </w:t>
            </w:r>
            <w:proofErr w:type="spellStart"/>
            <w:r w:rsidRPr="00CE55D4">
              <w:rPr>
                <w:rFonts w:ascii="Times New Roman" w:hAnsi="Times New Roman" w:cs="Times New Roman"/>
                <w:sz w:val="24"/>
                <w:szCs w:val="24"/>
              </w:rPr>
              <w:t>бі</w:t>
            </w:r>
            <w:proofErr w:type="gramStart"/>
            <w:r w:rsidRPr="00CE55D4">
              <w:rPr>
                <w:rFonts w:ascii="Times New Roman" w:hAnsi="Times New Roman" w:cs="Times New Roman"/>
                <w:sz w:val="24"/>
                <w:szCs w:val="24"/>
              </w:rPr>
              <w:t>л</w:t>
            </w:r>
            <w:proofErr w:type="gramEnd"/>
            <w:r w:rsidRPr="00CE55D4">
              <w:rPr>
                <w:rFonts w:ascii="Times New Roman" w:hAnsi="Times New Roman" w:cs="Times New Roman"/>
                <w:sz w:val="24"/>
                <w:szCs w:val="24"/>
              </w:rPr>
              <w:t>ім</w:t>
            </w:r>
            <w:proofErr w:type="spellEnd"/>
            <w:r w:rsidRPr="00CE55D4">
              <w:rPr>
                <w:rFonts w:ascii="Times New Roman" w:hAnsi="Times New Roman" w:cs="Times New Roman"/>
                <w:sz w:val="24"/>
                <w:szCs w:val="24"/>
              </w:rPr>
              <w:t xml:space="preserve"> беру қызметіне </w:t>
            </w:r>
            <w:proofErr w:type="spellStart"/>
            <w:r w:rsidRPr="00CE55D4">
              <w:rPr>
                <w:rFonts w:ascii="Times New Roman" w:hAnsi="Times New Roman" w:cs="Times New Roman"/>
                <w:sz w:val="24"/>
                <w:szCs w:val="24"/>
              </w:rPr>
              <w:t>тарту</w:t>
            </w:r>
            <w:proofErr w:type="spellEnd"/>
          </w:p>
        </w:tc>
        <w:tc>
          <w:tcPr>
            <w:tcW w:w="2914"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CE55D4" w:rsidP="00990E3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w:t>
            </w:r>
            <w:proofErr w:type="spellEnd"/>
          </w:p>
        </w:tc>
      </w:tr>
      <w:tr w:rsidR="00746AED" w:rsidRPr="00BB3FC4" w:rsidTr="00A654D8">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7</w:t>
            </w:r>
          </w:p>
        </w:tc>
        <w:tc>
          <w:tcPr>
            <w:tcW w:w="3356"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CE55D4" w:rsidP="00990E3B">
            <w:pPr>
              <w:spacing w:after="0" w:line="240" w:lineRule="auto"/>
              <w:rPr>
                <w:rFonts w:ascii="Times New Roman" w:hAnsi="Times New Roman" w:cs="Times New Roman"/>
                <w:sz w:val="24"/>
                <w:szCs w:val="24"/>
              </w:rPr>
            </w:pPr>
            <w:r w:rsidRPr="00CE55D4">
              <w:rPr>
                <w:rFonts w:ascii="Times New Roman" w:hAnsi="Times New Roman" w:cs="Times New Roman"/>
                <w:sz w:val="24"/>
                <w:szCs w:val="24"/>
              </w:rPr>
              <w:t>Оқу-зерттеу жұмысы</w:t>
            </w:r>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CE55D4" w:rsidP="00990E3B">
            <w:pPr>
              <w:spacing w:after="0" w:line="240" w:lineRule="auto"/>
              <w:rPr>
                <w:rFonts w:ascii="Times New Roman" w:hAnsi="Times New Roman" w:cs="Times New Roman"/>
                <w:sz w:val="24"/>
                <w:szCs w:val="24"/>
              </w:rPr>
            </w:pPr>
            <w:r w:rsidRPr="00CE55D4">
              <w:rPr>
                <w:rFonts w:ascii="Times New Roman" w:hAnsi="Times New Roman" w:cs="Times New Roman"/>
                <w:sz w:val="24"/>
                <w:szCs w:val="24"/>
              </w:rPr>
              <w:t xml:space="preserve">БПҰ қабылдау және </w:t>
            </w:r>
            <w:proofErr w:type="spellStart"/>
            <w:r w:rsidRPr="00CE55D4">
              <w:rPr>
                <w:rFonts w:ascii="Times New Roman" w:hAnsi="Times New Roman" w:cs="Times New Roman"/>
                <w:sz w:val="24"/>
                <w:szCs w:val="24"/>
              </w:rPr>
              <w:t>зерттеу</w:t>
            </w:r>
            <w:proofErr w:type="spellEnd"/>
            <w:r w:rsidRPr="00CE55D4">
              <w:rPr>
                <w:rFonts w:ascii="Times New Roman" w:hAnsi="Times New Roman" w:cs="Times New Roman"/>
                <w:sz w:val="24"/>
                <w:szCs w:val="24"/>
              </w:rPr>
              <w:t xml:space="preserve"> нәтижелері арқылы оқыту жүйесін ғылым</w:t>
            </w:r>
            <w:proofErr w:type="gramStart"/>
            <w:r w:rsidRPr="00CE55D4">
              <w:rPr>
                <w:rFonts w:ascii="Times New Roman" w:hAnsi="Times New Roman" w:cs="Times New Roman"/>
                <w:sz w:val="24"/>
                <w:szCs w:val="24"/>
              </w:rPr>
              <w:t>и-</w:t>
            </w:r>
            <w:proofErr w:type="gramEnd"/>
            <w:r w:rsidRPr="00CE55D4">
              <w:rPr>
                <w:rFonts w:ascii="Times New Roman" w:hAnsi="Times New Roman" w:cs="Times New Roman"/>
                <w:sz w:val="24"/>
                <w:szCs w:val="24"/>
              </w:rPr>
              <w:t xml:space="preserve">әдістемелік қамтамасыз </w:t>
            </w:r>
            <w:proofErr w:type="spellStart"/>
            <w:r w:rsidRPr="00CE55D4">
              <w:rPr>
                <w:rFonts w:ascii="Times New Roman" w:hAnsi="Times New Roman" w:cs="Times New Roman"/>
                <w:sz w:val="24"/>
                <w:szCs w:val="24"/>
              </w:rPr>
              <w:t>етуді</w:t>
            </w:r>
            <w:proofErr w:type="spellEnd"/>
            <w:r w:rsidRPr="00CE55D4">
              <w:rPr>
                <w:rFonts w:ascii="Times New Roman" w:hAnsi="Times New Roman" w:cs="Times New Roman"/>
                <w:sz w:val="24"/>
                <w:szCs w:val="24"/>
              </w:rPr>
              <w:t xml:space="preserve"> </w:t>
            </w:r>
            <w:proofErr w:type="spellStart"/>
            <w:r w:rsidRPr="00CE55D4">
              <w:rPr>
                <w:rFonts w:ascii="Times New Roman" w:hAnsi="Times New Roman" w:cs="Times New Roman"/>
                <w:sz w:val="24"/>
                <w:szCs w:val="24"/>
              </w:rPr>
              <w:t>жетілдіру</w:t>
            </w:r>
            <w:proofErr w:type="spellEnd"/>
          </w:p>
        </w:tc>
        <w:tc>
          <w:tcPr>
            <w:tcW w:w="2914" w:type="dxa"/>
            <w:tcBorders>
              <w:top w:val="outset" w:sz="6" w:space="0" w:color="auto"/>
              <w:left w:val="outset" w:sz="6" w:space="0" w:color="auto"/>
              <w:bottom w:val="outset" w:sz="6" w:space="0" w:color="auto"/>
              <w:right w:val="outset" w:sz="6" w:space="0" w:color="auto"/>
            </w:tcBorders>
            <w:vAlign w:val="center"/>
            <w:hideMark/>
          </w:tcPr>
          <w:p w:rsidR="00CE55D4" w:rsidRPr="00CE55D4" w:rsidRDefault="00CE55D4" w:rsidP="00CE55D4">
            <w:pPr>
              <w:spacing w:after="0" w:line="240" w:lineRule="auto"/>
              <w:jc w:val="center"/>
              <w:rPr>
                <w:rFonts w:ascii="Times New Roman" w:hAnsi="Times New Roman" w:cs="Times New Roman"/>
                <w:sz w:val="24"/>
                <w:szCs w:val="24"/>
              </w:rPr>
            </w:pPr>
            <w:proofErr w:type="spellStart"/>
            <w:r w:rsidRPr="00CE55D4">
              <w:rPr>
                <w:rFonts w:ascii="Times New Roman" w:hAnsi="Times New Roman" w:cs="Times New Roman"/>
                <w:sz w:val="24"/>
                <w:szCs w:val="24"/>
              </w:rPr>
              <w:t>Жыл</w:t>
            </w:r>
            <w:proofErr w:type="spellEnd"/>
            <w:r w:rsidRPr="00CE55D4">
              <w:rPr>
                <w:rFonts w:ascii="Times New Roman" w:hAnsi="Times New Roman" w:cs="Times New Roman"/>
                <w:sz w:val="24"/>
                <w:szCs w:val="24"/>
              </w:rPr>
              <w:t xml:space="preserve"> </w:t>
            </w:r>
            <w:proofErr w:type="spellStart"/>
            <w:r w:rsidRPr="00CE55D4">
              <w:rPr>
                <w:rFonts w:ascii="Times New Roman" w:hAnsi="Times New Roman" w:cs="Times New Roman"/>
                <w:sz w:val="24"/>
                <w:szCs w:val="24"/>
              </w:rPr>
              <w:t>сайын</w:t>
            </w:r>
            <w:proofErr w:type="spellEnd"/>
            <w:r w:rsidRPr="00CE55D4">
              <w:rPr>
                <w:rFonts w:ascii="Times New Roman" w:hAnsi="Times New Roman" w:cs="Times New Roman"/>
                <w:sz w:val="24"/>
                <w:szCs w:val="24"/>
              </w:rPr>
              <w:t xml:space="preserve">, </w:t>
            </w:r>
          </w:p>
          <w:p w:rsidR="00746AED" w:rsidRPr="004373AC" w:rsidRDefault="00CE55D4" w:rsidP="00CE55D4">
            <w:pPr>
              <w:spacing w:after="0" w:line="240" w:lineRule="auto"/>
              <w:jc w:val="center"/>
              <w:rPr>
                <w:rFonts w:ascii="Times New Roman" w:hAnsi="Times New Roman" w:cs="Times New Roman"/>
                <w:sz w:val="24"/>
                <w:szCs w:val="24"/>
              </w:rPr>
            </w:pPr>
            <w:r w:rsidRPr="00CE55D4">
              <w:rPr>
                <w:rFonts w:ascii="Times New Roman" w:hAnsi="Times New Roman" w:cs="Times New Roman"/>
                <w:sz w:val="24"/>
                <w:szCs w:val="24"/>
              </w:rPr>
              <w:t xml:space="preserve">2023 </w:t>
            </w:r>
            <w:proofErr w:type="spellStart"/>
            <w:r w:rsidRPr="00CE55D4">
              <w:rPr>
                <w:rFonts w:ascii="Times New Roman" w:hAnsi="Times New Roman" w:cs="Times New Roman"/>
                <w:sz w:val="24"/>
                <w:szCs w:val="24"/>
              </w:rPr>
              <w:t>жыл</w:t>
            </w:r>
            <w:proofErr w:type="spellEnd"/>
            <w:r w:rsidRPr="00CE55D4">
              <w:rPr>
                <w:rFonts w:ascii="Times New Roman" w:hAnsi="Times New Roman" w:cs="Times New Roman"/>
                <w:sz w:val="24"/>
                <w:szCs w:val="24"/>
              </w:rPr>
              <w:t xml:space="preserve"> – 50% </w:t>
            </w:r>
            <w:r>
              <w:rPr>
                <w:rFonts w:ascii="Times New Roman" w:hAnsi="Times New Roman" w:cs="Times New Roman"/>
                <w:sz w:val="24"/>
                <w:szCs w:val="24"/>
              </w:rPr>
              <w:t>ЖЖЖ</w:t>
            </w:r>
          </w:p>
        </w:tc>
      </w:tr>
      <w:tr w:rsidR="00746AED" w:rsidRPr="00BB3FC4" w:rsidTr="00A654D8">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b/>
                <w:bCs/>
                <w:sz w:val="24"/>
                <w:szCs w:val="24"/>
                <w:lang w:val="en-US"/>
              </w:rPr>
            </w:pPr>
            <w:r w:rsidRPr="004373AC">
              <w:rPr>
                <w:rFonts w:ascii="Times New Roman" w:hAnsi="Times New Roman" w:cs="Times New Roman"/>
                <w:b/>
                <w:bCs/>
                <w:sz w:val="24"/>
                <w:szCs w:val="24"/>
                <w:lang w:val="en-US"/>
              </w:rPr>
              <w:t>II</w:t>
            </w:r>
          </w:p>
        </w:tc>
        <w:tc>
          <w:tcPr>
            <w:tcW w:w="9425" w:type="dxa"/>
            <w:gridSpan w:val="3"/>
            <w:tcBorders>
              <w:top w:val="outset" w:sz="6" w:space="0" w:color="auto"/>
              <w:left w:val="outset" w:sz="6" w:space="0" w:color="auto"/>
              <w:bottom w:val="outset" w:sz="6" w:space="0" w:color="auto"/>
              <w:right w:val="outset" w:sz="6" w:space="0" w:color="auto"/>
            </w:tcBorders>
            <w:vAlign w:val="center"/>
            <w:hideMark/>
          </w:tcPr>
          <w:p w:rsidR="00746AED" w:rsidRPr="004373AC" w:rsidRDefault="00CE55D4" w:rsidP="00746AED">
            <w:pPr>
              <w:pStyle w:val="a4"/>
              <w:numPr>
                <w:ilvl w:val="1"/>
                <w:numId w:val="3"/>
              </w:numPr>
              <w:spacing w:after="0" w:line="240" w:lineRule="auto"/>
              <w:jc w:val="center"/>
              <w:rPr>
                <w:rFonts w:ascii="Times New Roman" w:hAnsi="Times New Roman"/>
                <w:sz w:val="24"/>
                <w:szCs w:val="24"/>
              </w:rPr>
            </w:pPr>
            <w:proofErr w:type="spellStart"/>
            <w:r w:rsidRPr="00CE55D4">
              <w:rPr>
                <w:rFonts w:ascii="Times New Roman" w:hAnsi="Times New Roman"/>
                <w:b/>
                <w:bCs/>
                <w:sz w:val="24"/>
                <w:szCs w:val="24"/>
              </w:rPr>
              <w:t>Мамандарды</w:t>
            </w:r>
            <w:proofErr w:type="spellEnd"/>
            <w:r w:rsidRPr="00CE55D4">
              <w:rPr>
                <w:rFonts w:ascii="Times New Roman" w:hAnsi="Times New Roman"/>
                <w:b/>
                <w:bCs/>
                <w:sz w:val="24"/>
                <w:szCs w:val="24"/>
              </w:rPr>
              <w:t xml:space="preserve"> </w:t>
            </w:r>
            <w:proofErr w:type="spellStart"/>
            <w:r w:rsidRPr="00CE55D4">
              <w:rPr>
                <w:rFonts w:ascii="Times New Roman" w:hAnsi="Times New Roman"/>
                <w:b/>
                <w:bCs/>
                <w:sz w:val="24"/>
                <w:szCs w:val="24"/>
              </w:rPr>
              <w:t>сапалы</w:t>
            </w:r>
            <w:proofErr w:type="spellEnd"/>
            <w:r w:rsidRPr="00CE55D4">
              <w:rPr>
                <w:rFonts w:ascii="Times New Roman" w:hAnsi="Times New Roman"/>
                <w:b/>
                <w:bCs/>
                <w:sz w:val="24"/>
                <w:szCs w:val="24"/>
              </w:rPr>
              <w:t xml:space="preserve"> </w:t>
            </w:r>
            <w:proofErr w:type="spellStart"/>
            <w:r w:rsidRPr="00CE55D4">
              <w:rPr>
                <w:rFonts w:ascii="Times New Roman" w:hAnsi="Times New Roman"/>
                <w:b/>
                <w:bCs/>
                <w:sz w:val="24"/>
                <w:szCs w:val="24"/>
              </w:rPr>
              <w:t>даярлау</w:t>
            </w:r>
            <w:proofErr w:type="spellEnd"/>
            <w:r w:rsidRPr="00CE55D4">
              <w:rPr>
                <w:rFonts w:ascii="Times New Roman" w:hAnsi="Times New Roman"/>
                <w:b/>
                <w:bCs/>
                <w:sz w:val="24"/>
                <w:szCs w:val="24"/>
              </w:rPr>
              <w:t xml:space="preserve"> үшін материалды</w:t>
            </w:r>
            <w:proofErr w:type="gramStart"/>
            <w:r w:rsidRPr="00CE55D4">
              <w:rPr>
                <w:rFonts w:ascii="Times New Roman" w:hAnsi="Times New Roman"/>
                <w:b/>
                <w:bCs/>
                <w:sz w:val="24"/>
                <w:szCs w:val="24"/>
              </w:rPr>
              <w:t>қ-</w:t>
            </w:r>
            <w:proofErr w:type="gramEnd"/>
            <w:r w:rsidRPr="00CE55D4">
              <w:rPr>
                <w:rFonts w:ascii="Times New Roman" w:hAnsi="Times New Roman"/>
                <w:b/>
                <w:bCs/>
                <w:sz w:val="24"/>
                <w:szCs w:val="24"/>
              </w:rPr>
              <w:t xml:space="preserve">техникалық </w:t>
            </w:r>
            <w:proofErr w:type="spellStart"/>
            <w:r w:rsidRPr="00CE55D4">
              <w:rPr>
                <w:rFonts w:ascii="Times New Roman" w:hAnsi="Times New Roman"/>
                <w:b/>
                <w:bCs/>
                <w:sz w:val="24"/>
                <w:szCs w:val="24"/>
              </w:rPr>
              <w:t>базаны</w:t>
            </w:r>
            <w:proofErr w:type="spellEnd"/>
            <w:r w:rsidRPr="00CE55D4">
              <w:rPr>
                <w:rFonts w:ascii="Times New Roman" w:hAnsi="Times New Roman"/>
                <w:b/>
                <w:bCs/>
                <w:sz w:val="24"/>
                <w:szCs w:val="24"/>
              </w:rPr>
              <w:t xml:space="preserve"> </w:t>
            </w:r>
            <w:proofErr w:type="spellStart"/>
            <w:r w:rsidRPr="00CE55D4">
              <w:rPr>
                <w:rFonts w:ascii="Times New Roman" w:hAnsi="Times New Roman"/>
                <w:b/>
                <w:bCs/>
                <w:sz w:val="24"/>
                <w:szCs w:val="24"/>
              </w:rPr>
              <w:t>дамыту</w:t>
            </w:r>
            <w:proofErr w:type="spellEnd"/>
          </w:p>
        </w:tc>
      </w:tr>
      <w:tr w:rsidR="00746AED" w:rsidRPr="00BB3FC4" w:rsidTr="00A654D8">
        <w:trPr>
          <w:jc w:val="center"/>
        </w:trPr>
        <w:tc>
          <w:tcPr>
            <w:tcW w:w="299" w:type="dxa"/>
            <w:vMerge w:val="restart"/>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1</w:t>
            </w:r>
          </w:p>
        </w:tc>
        <w:tc>
          <w:tcPr>
            <w:tcW w:w="3356" w:type="dxa"/>
            <w:vMerge w:val="restart"/>
            <w:tcBorders>
              <w:top w:val="outset" w:sz="6" w:space="0" w:color="auto"/>
              <w:left w:val="outset" w:sz="6" w:space="0" w:color="auto"/>
              <w:bottom w:val="outset" w:sz="6" w:space="0" w:color="auto"/>
              <w:right w:val="outset" w:sz="6" w:space="0" w:color="auto"/>
            </w:tcBorders>
            <w:vAlign w:val="center"/>
            <w:hideMark/>
          </w:tcPr>
          <w:p w:rsidR="00746AED" w:rsidRPr="004373AC" w:rsidRDefault="00CE55D4" w:rsidP="00B40BB3">
            <w:pPr>
              <w:spacing w:after="0" w:line="240" w:lineRule="auto"/>
              <w:rPr>
                <w:rFonts w:ascii="Times New Roman" w:hAnsi="Times New Roman" w:cs="Times New Roman"/>
                <w:sz w:val="24"/>
                <w:szCs w:val="24"/>
              </w:rPr>
            </w:pPr>
            <w:r w:rsidRPr="00CE55D4">
              <w:rPr>
                <w:rFonts w:ascii="Times New Roman" w:hAnsi="Times New Roman" w:cs="Times New Roman"/>
                <w:sz w:val="24"/>
                <w:szCs w:val="24"/>
              </w:rPr>
              <w:t>Колледждің материалды</w:t>
            </w:r>
            <w:proofErr w:type="gramStart"/>
            <w:r w:rsidRPr="00CE55D4">
              <w:rPr>
                <w:rFonts w:ascii="Times New Roman" w:hAnsi="Times New Roman" w:cs="Times New Roman"/>
                <w:sz w:val="24"/>
                <w:szCs w:val="24"/>
              </w:rPr>
              <w:t>қ-</w:t>
            </w:r>
            <w:proofErr w:type="gramEnd"/>
            <w:r w:rsidRPr="00CE55D4">
              <w:rPr>
                <w:rFonts w:ascii="Times New Roman" w:hAnsi="Times New Roman" w:cs="Times New Roman"/>
                <w:sz w:val="24"/>
                <w:szCs w:val="24"/>
              </w:rPr>
              <w:t xml:space="preserve">техникалық </w:t>
            </w:r>
            <w:proofErr w:type="spellStart"/>
            <w:r w:rsidRPr="00CE55D4">
              <w:rPr>
                <w:rFonts w:ascii="Times New Roman" w:hAnsi="Times New Roman" w:cs="Times New Roman"/>
                <w:sz w:val="24"/>
                <w:szCs w:val="24"/>
              </w:rPr>
              <w:t>базасын</w:t>
            </w:r>
            <w:proofErr w:type="spellEnd"/>
            <w:r w:rsidRPr="00CE55D4">
              <w:rPr>
                <w:rFonts w:ascii="Times New Roman" w:hAnsi="Times New Roman" w:cs="Times New Roman"/>
                <w:sz w:val="24"/>
                <w:szCs w:val="24"/>
              </w:rPr>
              <w:t xml:space="preserve"> нығайту</w:t>
            </w:r>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CE55D4" w:rsidP="00990E3B">
            <w:pPr>
              <w:spacing w:after="0" w:line="240" w:lineRule="auto"/>
              <w:rPr>
                <w:rFonts w:ascii="Times New Roman" w:hAnsi="Times New Roman" w:cs="Times New Roman"/>
                <w:sz w:val="24"/>
                <w:szCs w:val="24"/>
              </w:rPr>
            </w:pPr>
            <w:r w:rsidRPr="00CE55D4">
              <w:rPr>
                <w:rFonts w:ascii="Times New Roman" w:hAnsi="Times New Roman" w:cs="Times New Roman"/>
                <w:sz w:val="24"/>
                <w:szCs w:val="24"/>
              </w:rPr>
              <w:t xml:space="preserve">Қолда </w:t>
            </w:r>
            <w:proofErr w:type="gramStart"/>
            <w:r w:rsidRPr="00CE55D4">
              <w:rPr>
                <w:rFonts w:ascii="Times New Roman" w:hAnsi="Times New Roman" w:cs="Times New Roman"/>
                <w:sz w:val="24"/>
                <w:szCs w:val="24"/>
              </w:rPr>
              <w:t>бар ж</w:t>
            </w:r>
            <w:proofErr w:type="gramEnd"/>
            <w:r w:rsidRPr="00CE55D4">
              <w:rPr>
                <w:rFonts w:ascii="Times New Roman" w:hAnsi="Times New Roman" w:cs="Times New Roman"/>
                <w:sz w:val="24"/>
                <w:szCs w:val="24"/>
              </w:rPr>
              <w:t xml:space="preserve">әне </w:t>
            </w:r>
            <w:proofErr w:type="spellStart"/>
            <w:r w:rsidRPr="00CE55D4">
              <w:rPr>
                <w:rFonts w:ascii="Times New Roman" w:hAnsi="Times New Roman" w:cs="Times New Roman"/>
                <w:sz w:val="24"/>
                <w:szCs w:val="24"/>
              </w:rPr>
              <w:t>ашылатын</w:t>
            </w:r>
            <w:proofErr w:type="spellEnd"/>
            <w:r w:rsidRPr="00CE55D4">
              <w:rPr>
                <w:rFonts w:ascii="Times New Roman" w:hAnsi="Times New Roman" w:cs="Times New Roman"/>
                <w:sz w:val="24"/>
                <w:szCs w:val="24"/>
              </w:rPr>
              <w:t xml:space="preserve"> ББ бойынша қағаз және электрондық тасығыштарда әдебиет </w:t>
            </w:r>
            <w:proofErr w:type="spellStart"/>
            <w:r w:rsidRPr="00CE55D4">
              <w:rPr>
                <w:rFonts w:ascii="Times New Roman" w:hAnsi="Times New Roman" w:cs="Times New Roman"/>
                <w:sz w:val="24"/>
                <w:szCs w:val="24"/>
              </w:rPr>
              <w:t>сатып</w:t>
            </w:r>
            <w:proofErr w:type="spellEnd"/>
            <w:r w:rsidRPr="00CE55D4">
              <w:rPr>
                <w:rFonts w:ascii="Times New Roman" w:hAnsi="Times New Roman" w:cs="Times New Roman"/>
                <w:sz w:val="24"/>
                <w:szCs w:val="24"/>
              </w:rPr>
              <w:t xml:space="preserve"> </w:t>
            </w:r>
            <w:proofErr w:type="spellStart"/>
            <w:r w:rsidRPr="00CE55D4">
              <w:rPr>
                <w:rFonts w:ascii="Times New Roman" w:hAnsi="Times New Roman" w:cs="Times New Roman"/>
                <w:sz w:val="24"/>
                <w:szCs w:val="24"/>
              </w:rPr>
              <w:t>алу</w:t>
            </w:r>
            <w:proofErr w:type="spellEnd"/>
            <w:r w:rsidRPr="00CE55D4">
              <w:rPr>
                <w:rFonts w:ascii="Times New Roman" w:hAnsi="Times New Roman" w:cs="Times New Roman"/>
                <w:sz w:val="24"/>
                <w:szCs w:val="24"/>
              </w:rPr>
              <w:t xml:space="preserve"> арқылы </w:t>
            </w:r>
            <w:proofErr w:type="spellStart"/>
            <w:r w:rsidRPr="00CE55D4">
              <w:rPr>
                <w:rFonts w:ascii="Times New Roman" w:hAnsi="Times New Roman" w:cs="Times New Roman"/>
                <w:sz w:val="24"/>
                <w:szCs w:val="24"/>
              </w:rPr>
              <w:t>кітапхана</w:t>
            </w:r>
            <w:proofErr w:type="spellEnd"/>
            <w:r w:rsidRPr="00CE55D4">
              <w:rPr>
                <w:rFonts w:ascii="Times New Roman" w:hAnsi="Times New Roman" w:cs="Times New Roman"/>
                <w:sz w:val="24"/>
                <w:szCs w:val="24"/>
              </w:rPr>
              <w:t xml:space="preserve"> қорын ұлғайту</w:t>
            </w:r>
          </w:p>
        </w:tc>
        <w:tc>
          <w:tcPr>
            <w:tcW w:w="2914"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CE55D4" w:rsidP="00990E3B">
            <w:pPr>
              <w:spacing w:after="0" w:line="240" w:lineRule="auto"/>
              <w:ind w:left="140"/>
              <w:jc w:val="center"/>
              <w:rPr>
                <w:rFonts w:ascii="Times New Roman" w:hAnsi="Times New Roman" w:cs="Times New Roman"/>
                <w:sz w:val="24"/>
                <w:szCs w:val="24"/>
              </w:rPr>
            </w:pP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w:t>
            </w:r>
            <w:proofErr w:type="spellEnd"/>
          </w:p>
        </w:tc>
      </w:tr>
      <w:tr w:rsidR="00746AED" w:rsidRPr="00BB3FC4" w:rsidTr="00A654D8">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6AED" w:rsidRPr="00BB3FC4" w:rsidRDefault="00746AED" w:rsidP="00990E3B">
            <w:pPr>
              <w:spacing w:after="0" w:line="240" w:lineRule="auto"/>
              <w:rPr>
                <w:rFonts w:ascii="Times New Roman" w:hAnsi="Times New Roman" w:cs="Times New Roman"/>
                <w:color w:val="FF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6AED" w:rsidRPr="00BB3FC4" w:rsidRDefault="00746AED" w:rsidP="00990E3B">
            <w:pPr>
              <w:spacing w:after="0" w:line="240" w:lineRule="auto"/>
              <w:rPr>
                <w:rFonts w:ascii="Times New Roman" w:hAnsi="Times New Roman" w:cs="Times New Roman"/>
                <w:color w:val="FF0000"/>
                <w:sz w:val="24"/>
                <w:szCs w:val="24"/>
              </w:rPr>
            </w:pPr>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CE55D4" w:rsidP="00990E3B">
            <w:pPr>
              <w:spacing w:after="0" w:line="240" w:lineRule="auto"/>
              <w:rPr>
                <w:rFonts w:ascii="Times New Roman" w:hAnsi="Times New Roman" w:cs="Times New Roman"/>
                <w:sz w:val="24"/>
                <w:szCs w:val="24"/>
              </w:rPr>
            </w:pPr>
            <w:r w:rsidRPr="00CE55D4">
              <w:rPr>
                <w:rFonts w:ascii="Times New Roman" w:hAnsi="Times New Roman" w:cs="Times New Roman"/>
                <w:sz w:val="24"/>
                <w:szCs w:val="24"/>
              </w:rPr>
              <w:t>колледждің оқу, оқ</w:t>
            </w:r>
            <w:proofErr w:type="gramStart"/>
            <w:r w:rsidRPr="00CE55D4">
              <w:rPr>
                <w:rFonts w:ascii="Times New Roman" w:hAnsi="Times New Roman" w:cs="Times New Roman"/>
                <w:sz w:val="24"/>
                <w:szCs w:val="24"/>
              </w:rPr>
              <w:t>у-</w:t>
            </w:r>
            <w:proofErr w:type="gramEnd"/>
            <w:r w:rsidRPr="00CE55D4">
              <w:rPr>
                <w:rFonts w:ascii="Times New Roman" w:hAnsi="Times New Roman" w:cs="Times New Roman"/>
                <w:sz w:val="24"/>
                <w:szCs w:val="24"/>
              </w:rPr>
              <w:t xml:space="preserve">әдістемелік және материалдық-техникалық </w:t>
            </w:r>
            <w:proofErr w:type="spellStart"/>
            <w:r w:rsidRPr="00CE55D4">
              <w:rPr>
                <w:rFonts w:ascii="Times New Roman" w:hAnsi="Times New Roman" w:cs="Times New Roman"/>
                <w:sz w:val="24"/>
                <w:szCs w:val="24"/>
              </w:rPr>
              <w:t>базасын</w:t>
            </w:r>
            <w:proofErr w:type="spellEnd"/>
            <w:r w:rsidRPr="00CE55D4">
              <w:rPr>
                <w:rFonts w:ascii="Times New Roman" w:hAnsi="Times New Roman" w:cs="Times New Roman"/>
                <w:sz w:val="24"/>
                <w:szCs w:val="24"/>
              </w:rPr>
              <w:t xml:space="preserve"> жаңғырту: </w:t>
            </w:r>
            <w:proofErr w:type="spellStart"/>
            <w:r w:rsidRPr="00CE55D4">
              <w:rPr>
                <w:rFonts w:ascii="Times New Roman" w:hAnsi="Times New Roman" w:cs="Times New Roman"/>
                <w:sz w:val="24"/>
                <w:szCs w:val="24"/>
              </w:rPr>
              <w:t>заманауи</w:t>
            </w:r>
            <w:proofErr w:type="spellEnd"/>
            <w:r w:rsidRPr="00CE55D4">
              <w:rPr>
                <w:rFonts w:ascii="Times New Roman" w:hAnsi="Times New Roman" w:cs="Times New Roman"/>
                <w:sz w:val="24"/>
                <w:szCs w:val="24"/>
              </w:rPr>
              <w:t xml:space="preserve"> </w:t>
            </w:r>
            <w:proofErr w:type="spellStart"/>
            <w:r w:rsidRPr="00CE55D4">
              <w:rPr>
                <w:rFonts w:ascii="Times New Roman" w:hAnsi="Times New Roman" w:cs="Times New Roman"/>
                <w:sz w:val="24"/>
                <w:szCs w:val="24"/>
              </w:rPr>
              <w:t>интерактивті</w:t>
            </w:r>
            <w:proofErr w:type="spellEnd"/>
            <w:r w:rsidRPr="00CE55D4">
              <w:rPr>
                <w:rFonts w:ascii="Times New Roman" w:hAnsi="Times New Roman" w:cs="Times New Roman"/>
                <w:sz w:val="24"/>
                <w:szCs w:val="24"/>
              </w:rPr>
              <w:t xml:space="preserve"> оқу - өндірістік және технологиялық жабдықтармен, </w:t>
            </w:r>
            <w:proofErr w:type="spellStart"/>
            <w:r w:rsidRPr="00CE55D4">
              <w:rPr>
                <w:rFonts w:ascii="Times New Roman" w:hAnsi="Times New Roman" w:cs="Times New Roman"/>
                <w:sz w:val="24"/>
                <w:szCs w:val="24"/>
              </w:rPr>
              <w:t>техникамен</w:t>
            </w:r>
            <w:proofErr w:type="spellEnd"/>
            <w:r w:rsidRPr="00CE55D4">
              <w:rPr>
                <w:rFonts w:ascii="Times New Roman" w:hAnsi="Times New Roman" w:cs="Times New Roman"/>
                <w:sz w:val="24"/>
                <w:szCs w:val="24"/>
              </w:rPr>
              <w:t xml:space="preserve"> жарақтандыру</w:t>
            </w:r>
          </w:p>
        </w:tc>
        <w:tc>
          <w:tcPr>
            <w:tcW w:w="2914"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CE55D4" w:rsidP="00990E3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w:t>
            </w:r>
            <w:proofErr w:type="spellEnd"/>
          </w:p>
        </w:tc>
      </w:tr>
      <w:tr w:rsidR="00746AED" w:rsidRPr="005826A5" w:rsidTr="00A654D8">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b/>
                <w:bCs/>
                <w:sz w:val="24"/>
                <w:szCs w:val="24"/>
                <w:lang w:val="en-US"/>
              </w:rPr>
            </w:pPr>
            <w:r w:rsidRPr="004373AC">
              <w:rPr>
                <w:rFonts w:ascii="Times New Roman" w:hAnsi="Times New Roman" w:cs="Times New Roman"/>
                <w:b/>
                <w:bCs/>
                <w:sz w:val="24"/>
                <w:szCs w:val="24"/>
                <w:lang w:val="en-US"/>
              </w:rPr>
              <w:t>III</w:t>
            </w:r>
          </w:p>
        </w:tc>
        <w:tc>
          <w:tcPr>
            <w:tcW w:w="9425" w:type="dxa"/>
            <w:gridSpan w:val="3"/>
            <w:tcBorders>
              <w:top w:val="outset" w:sz="6" w:space="0" w:color="auto"/>
              <w:left w:val="outset" w:sz="6" w:space="0" w:color="auto"/>
              <w:bottom w:val="outset" w:sz="6" w:space="0" w:color="auto"/>
              <w:right w:val="outset" w:sz="6" w:space="0" w:color="auto"/>
            </w:tcBorders>
            <w:vAlign w:val="center"/>
            <w:hideMark/>
          </w:tcPr>
          <w:p w:rsidR="00746AED" w:rsidRPr="00CE55D4" w:rsidRDefault="00CE55D4" w:rsidP="00746AED">
            <w:pPr>
              <w:pStyle w:val="a4"/>
              <w:numPr>
                <w:ilvl w:val="1"/>
                <w:numId w:val="3"/>
              </w:numPr>
              <w:spacing w:after="0" w:line="240" w:lineRule="auto"/>
              <w:rPr>
                <w:rFonts w:ascii="Times New Roman" w:hAnsi="Times New Roman"/>
                <w:sz w:val="24"/>
                <w:szCs w:val="24"/>
                <w:lang w:val="en-US"/>
              </w:rPr>
            </w:pPr>
            <w:proofErr w:type="spellStart"/>
            <w:r w:rsidRPr="00CE55D4">
              <w:rPr>
                <w:rFonts w:ascii="Times New Roman" w:hAnsi="Times New Roman"/>
                <w:b/>
                <w:bCs/>
                <w:sz w:val="24"/>
                <w:szCs w:val="24"/>
              </w:rPr>
              <w:t>Колледжде</w:t>
            </w:r>
            <w:proofErr w:type="spellEnd"/>
            <w:r w:rsidRPr="00CE55D4">
              <w:rPr>
                <w:rFonts w:ascii="Times New Roman" w:hAnsi="Times New Roman"/>
                <w:b/>
                <w:bCs/>
                <w:sz w:val="24"/>
                <w:szCs w:val="24"/>
                <w:lang w:val="en-US"/>
              </w:rPr>
              <w:t xml:space="preserve"> </w:t>
            </w:r>
            <w:r w:rsidRPr="00CE55D4">
              <w:rPr>
                <w:rFonts w:ascii="Times New Roman" w:hAnsi="Times New Roman"/>
                <w:b/>
                <w:bCs/>
                <w:sz w:val="24"/>
                <w:szCs w:val="24"/>
              </w:rPr>
              <w:t>техникалық</w:t>
            </w:r>
            <w:r w:rsidRPr="00CE55D4">
              <w:rPr>
                <w:rFonts w:ascii="Times New Roman" w:hAnsi="Times New Roman"/>
                <w:b/>
                <w:bCs/>
                <w:sz w:val="24"/>
                <w:szCs w:val="24"/>
                <w:lang w:val="en-US"/>
              </w:rPr>
              <w:t xml:space="preserve"> </w:t>
            </w:r>
            <w:r w:rsidRPr="00CE55D4">
              <w:rPr>
                <w:rFonts w:ascii="Times New Roman" w:hAnsi="Times New Roman"/>
                <w:b/>
                <w:bCs/>
                <w:sz w:val="24"/>
                <w:szCs w:val="24"/>
              </w:rPr>
              <w:t>және</w:t>
            </w:r>
            <w:r w:rsidRPr="00CE55D4">
              <w:rPr>
                <w:rFonts w:ascii="Times New Roman" w:hAnsi="Times New Roman"/>
                <w:b/>
                <w:bCs/>
                <w:sz w:val="24"/>
                <w:szCs w:val="24"/>
                <w:lang w:val="en-US"/>
              </w:rPr>
              <w:t xml:space="preserve"> </w:t>
            </w:r>
            <w:r w:rsidRPr="00CE55D4">
              <w:rPr>
                <w:rFonts w:ascii="Times New Roman" w:hAnsi="Times New Roman"/>
                <w:b/>
                <w:bCs/>
                <w:sz w:val="24"/>
                <w:szCs w:val="24"/>
              </w:rPr>
              <w:t>кәсі</w:t>
            </w:r>
            <w:proofErr w:type="gramStart"/>
            <w:r w:rsidRPr="00CE55D4">
              <w:rPr>
                <w:rFonts w:ascii="Times New Roman" w:hAnsi="Times New Roman"/>
                <w:b/>
                <w:bCs/>
                <w:sz w:val="24"/>
                <w:szCs w:val="24"/>
              </w:rPr>
              <w:t>пт</w:t>
            </w:r>
            <w:proofErr w:type="gramEnd"/>
            <w:r w:rsidRPr="00CE55D4">
              <w:rPr>
                <w:rFonts w:ascii="Times New Roman" w:hAnsi="Times New Roman"/>
                <w:b/>
                <w:bCs/>
                <w:sz w:val="24"/>
                <w:szCs w:val="24"/>
              </w:rPr>
              <w:t>ік</w:t>
            </w:r>
            <w:r w:rsidRPr="00CE55D4">
              <w:rPr>
                <w:rFonts w:ascii="Times New Roman" w:hAnsi="Times New Roman"/>
                <w:b/>
                <w:bCs/>
                <w:sz w:val="24"/>
                <w:szCs w:val="24"/>
                <w:lang w:val="en-US"/>
              </w:rPr>
              <w:t xml:space="preserve"> </w:t>
            </w:r>
            <w:proofErr w:type="spellStart"/>
            <w:r w:rsidRPr="00CE55D4">
              <w:rPr>
                <w:rFonts w:ascii="Times New Roman" w:hAnsi="Times New Roman"/>
                <w:b/>
                <w:bCs/>
                <w:sz w:val="24"/>
                <w:szCs w:val="24"/>
              </w:rPr>
              <w:t>білім</w:t>
            </w:r>
            <w:proofErr w:type="spellEnd"/>
            <w:r w:rsidRPr="00CE55D4">
              <w:rPr>
                <w:rFonts w:ascii="Times New Roman" w:hAnsi="Times New Roman"/>
                <w:b/>
                <w:bCs/>
                <w:sz w:val="24"/>
                <w:szCs w:val="24"/>
                <w:lang w:val="en-US"/>
              </w:rPr>
              <w:t xml:space="preserve"> </w:t>
            </w:r>
            <w:r w:rsidRPr="00CE55D4">
              <w:rPr>
                <w:rFonts w:ascii="Times New Roman" w:hAnsi="Times New Roman"/>
                <w:b/>
                <w:bCs/>
                <w:sz w:val="24"/>
                <w:szCs w:val="24"/>
              </w:rPr>
              <w:t>беру</w:t>
            </w:r>
            <w:r w:rsidRPr="00CE55D4">
              <w:rPr>
                <w:rFonts w:ascii="Times New Roman" w:hAnsi="Times New Roman"/>
                <w:b/>
                <w:bCs/>
                <w:sz w:val="24"/>
                <w:szCs w:val="24"/>
                <w:lang w:val="en-US"/>
              </w:rPr>
              <w:t xml:space="preserve"> </w:t>
            </w:r>
            <w:proofErr w:type="spellStart"/>
            <w:r w:rsidRPr="00CE55D4">
              <w:rPr>
                <w:rFonts w:ascii="Times New Roman" w:hAnsi="Times New Roman"/>
                <w:b/>
                <w:bCs/>
                <w:sz w:val="24"/>
                <w:szCs w:val="24"/>
              </w:rPr>
              <w:t>сапасын</w:t>
            </w:r>
            <w:proofErr w:type="spellEnd"/>
            <w:r w:rsidRPr="00CE55D4">
              <w:rPr>
                <w:rFonts w:ascii="Times New Roman" w:hAnsi="Times New Roman"/>
                <w:b/>
                <w:bCs/>
                <w:sz w:val="24"/>
                <w:szCs w:val="24"/>
                <w:lang w:val="en-US"/>
              </w:rPr>
              <w:t xml:space="preserve"> </w:t>
            </w:r>
            <w:r w:rsidRPr="00CE55D4">
              <w:rPr>
                <w:rFonts w:ascii="Times New Roman" w:hAnsi="Times New Roman"/>
                <w:b/>
                <w:bCs/>
                <w:sz w:val="24"/>
                <w:szCs w:val="24"/>
              </w:rPr>
              <w:t>қамтамасыз</w:t>
            </w:r>
            <w:r w:rsidRPr="00CE55D4">
              <w:rPr>
                <w:rFonts w:ascii="Times New Roman" w:hAnsi="Times New Roman"/>
                <w:b/>
                <w:bCs/>
                <w:sz w:val="24"/>
                <w:szCs w:val="24"/>
                <w:lang w:val="en-US"/>
              </w:rPr>
              <w:t xml:space="preserve"> </w:t>
            </w:r>
            <w:proofErr w:type="spellStart"/>
            <w:r w:rsidRPr="00CE55D4">
              <w:rPr>
                <w:rFonts w:ascii="Times New Roman" w:hAnsi="Times New Roman"/>
                <w:b/>
                <w:bCs/>
                <w:sz w:val="24"/>
                <w:szCs w:val="24"/>
              </w:rPr>
              <w:t>ету</w:t>
            </w:r>
            <w:proofErr w:type="spellEnd"/>
            <w:r w:rsidRPr="00CE55D4">
              <w:rPr>
                <w:rFonts w:ascii="Times New Roman" w:hAnsi="Times New Roman"/>
                <w:b/>
                <w:bCs/>
                <w:sz w:val="24"/>
                <w:szCs w:val="24"/>
                <w:lang w:val="en-US"/>
              </w:rPr>
              <w:t xml:space="preserve"> </w:t>
            </w:r>
            <w:r w:rsidRPr="00CE55D4">
              <w:rPr>
                <w:rFonts w:ascii="Times New Roman" w:hAnsi="Times New Roman"/>
                <w:b/>
                <w:bCs/>
                <w:sz w:val="24"/>
                <w:szCs w:val="24"/>
              </w:rPr>
              <w:t>жүйесін</w:t>
            </w:r>
            <w:r w:rsidRPr="00CE55D4">
              <w:rPr>
                <w:rFonts w:ascii="Times New Roman" w:hAnsi="Times New Roman"/>
                <w:b/>
                <w:bCs/>
                <w:sz w:val="24"/>
                <w:szCs w:val="24"/>
                <w:lang w:val="en-US"/>
              </w:rPr>
              <w:t xml:space="preserve"> </w:t>
            </w:r>
            <w:proofErr w:type="spellStart"/>
            <w:r w:rsidRPr="00CE55D4">
              <w:rPr>
                <w:rFonts w:ascii="Times New Roman" w:hAnsi="Times New Roman"/>
                <w:b/>
                <w:bCs/>
                <w:sz w:val="24"/>
                <w:szCs w:val="24"/>
              </w:rPr>
              <w:t>жан</w:t>
            </w:r>
            <w:proofErr w:type="spellEnd"/>
            <w:r w:rsidRPr="00CE55D4">
              <w:rPr>
                <w:rFonts w:ascii="Times New Roman" w:hAnsi="Times New Roman"/>
                <w:b/>
                <w:bCs/>
                <w:sz w:val="24"/>
                <w:szCs w:val="24"/>
                <w:lang w:val="en-US"/>
              </w:rPr>
              <w:t>-</w:t>
            </w:r>
            <w:r w:rsidRPr="00CE55D4">
              <w:rPr>
                <w:rFonts w:ascii="Times New Roman" w:hAnsi="Times New Roman"/>
                <w:b/>
                <w:bCs/>
                <w:sz w:val="24"/>
                <w:szCs w:val="24"/>
              </w:rPr>
              <w:t>жақты</w:t>
            </w:r>
            <w:r w:rsidRPr="00CE55D4">
              <w:rPr>
                <w:rFonts w:ascii="Times New Roman" w:hAnsi="Times New Roman"/>
                <w:b/>
                <w:bCs/>
                <w:sz w:val="24"/>
                <w:szCs w:val="24"/>
                <w:lang w:val="en-US"/>
              </w:rPr>
              <w:t xml:space="preserve"> </w:t>
            </w:r>
            <w:proofErr w:type="spellStart"/>
            <w:r w:rsidRPr="00CE55D4">
              <w:rPr>
                <w:rFonts w:ascii="Times New Roman" w:hAnsi="Times New Roman"/>
                <w:b/>
                <w:bCs/>
                <w:sz w:val="24"/>
                <w:szCs w:val="24"/>
              </w:rPr>
              <w:t>талдау</w:t>
            </w:r>
            <w:proofErr w:type="spellEnd"/>
            <w:r w:rsidRPr="00CE55D4">
              <w:rPr>
                <w:rFonts w:ascii="Times New Roman" w:hAnsi="Times New Roman"/>
                <w:b/>
                <w:bCs/>
                <w:sz w:val="24"/>
                <w:szCs w:val="24"/>
                <w:lang w:val="en-US"/>
              </w:rPr>
              <w:t xml:space="preserve"> </w:t>
            </w:r>
            <w:r w:rsidRPr="00CE55D4">
              <w:rPr>
                <w:rFonts w:ascii="Times New Roman" w:hAnsi="Times New Roman"/>
                <w:b/>
                <w:bCs/>
                <w:sz w:val="24"/>
                <w:szCs w:val="24"/>
              </w:rPr>
              <w:t>және</w:t>
            </w:r>
            <w:r w:rsidRPr="00CE55D4">
              <w:rPr>
                <w:rFonts w:ascii="Times New Roman" w:hAnsi="Times New Roman"/>
                <w:b/>
                <w:bCs/>
                <w:sz w:val="24"/>
                <w:szCs w:val="24"/>
                <w:lang w:val="en-US"/>
              </w:rPr>
              <w:t xml:space="preserve"> </w:t>
            </w:r>
            <w:r w:rsidRPr="00CE55D4">
              <w:rPr>
                <w:rFonts w:ascii="Times New Roman" w:hAnsi="Times New Roman"/>
                <w:b/>
                <w:bCs/>
                <w:sz w:val="24"/>
                <w:szCs w:val="24"/>
              </w:rPr>
              <w:t>рейтинг</w:t>
            </w:r>
          </w:p>
        </w:tc>
      </w:tr>
      <w:tr w:rsidR="00746AED" w:rsidRPr="00BB3FC4" w:rsidTr="00A654D8">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1</w:t>
            </w:r>
          </w:p>
        </w:tc>
        <w:tc>
          <w:tcPr>
            <w:tcW w:w="3356"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CE55D4" w:rsidP="00990E3B">
            <w:pPr>
              <w:spacing w:after="0" w:line="240" w:lineRule="auto"/>
              <w:rPr>
                <w:rFonts w:ascii="Times New Roman" w:hAnsi="Times New Roman" w:cs="Times New Roman"/>
                <w:sz w:val="24"/>
                <w:szCs w:val="24"/>
              </w:rPr>
            </w:pPr>
            <w:proofErr w:type="spellStart"/>
            <w:r w:rsidRPr="00CE55D4">
              <w:rPr>
                <w:rFonts w:ascii="Times New Roman" w:hAnsi="Times New Roman" w:cs="Times New Roman"/>
                <w:sz w:val="24"/>
                <w:szCs w:val="24"/>
              </w:rPr>
              <w:t>Бі</w:t>
            </w:r>
            <w:proofErr w:type="gramStart"/>
            <w:r w:rsidRPr="00CE55D4">
              <w:rPr>
                <w:rFonts w:ascii="Times New Roman" w:hAnsi="Times New Roman" w:cs="Times New Roman"/>
                <w:sz w:val="24"/>
                <w:szCs w:val="24"/>
              </w:rPr>
              <w:t>л</w:t>
            </w:r>
            <w:proofErr w:type="gramEnd"/>
            <w:r w:rsidRPr="00CE55D4">
              <w:rPr>
                <w:rFonts w:ascii="Times New Roman" w:hAnsi="Times New Roman" w:cs="Times New Roman"/>
                <w:sz w:val="24"/>
                <w:szCs w:val="24"/>
              </w:rPr>
              <w:t>ім</w:t>
            </w:r>
            <w:proofErr w:type="spellEnd"/>
            <w:r w:rsidRPr="00CE55D4">
              <w:rPr>
                <w:rFonts w:ascii="Times New Roman" w:hAnsi="Times New Roman" w:cs="Times New Roman"/>
                <w:sz w:val="24"/>
                <w:szCs w:val="24"/>
              </w:rPr>
              <w:t xml:space="preserve"> беру жүйесінің </w:t>
            </w:r>
            <w:proofErr w:type="spellStart"/>
            <w:r w:rsidRPr="00CE55D4">
              <w:rPr>
                <w:rFonts w:ascii="Times New Roman" w:hAnsi="Times New Roman" w:cs="Times New Roman"/>
                <w:sz w:val="24"/>
                <w:szCs w:val="24"/>
              </w:rPr>
              <w:t>мониторингі</w:t>
            </w:r>
            <w:proofErr w:type="spellEnd"/>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CE55D4" w:rsidP="00990E3B">
            <w:pPr>
              <w:spacing w:after="0" w:line="240" w:lineRule="auto"/>
              <w:rPr>
                <w:rFonts w:ascii="Times New Roman" w:hAnsi="Times New Roman" w:cs="Times New Roman"/>
                <w:sz w:val="24"/>
                <w:szCs w:val="24"/>
              </w:rPr>
            </w:pPr>
            <w:r w:rsidRPr="00CE55D4">
              <w:rPr>
                <w:rFonts w:ascii="Times New Roman" w:hAnsi="Times New Roman" w:cs="Times New Roman"/>
                <w:sz w:val="24"/>
                <w:szCs w:val="24"/>
              </w:rPr>
              <w:t xml:space="preserve">ОЖБ, </w:t>
            </w:r>
            <w:proofErr w:type="spellStart"/>
            <w:r w:rsidRPr="00CE55D4">
              <w:rPr>
                <w:rFonts w:ascii="Times New Roman" w:hAnsi="Times New Roman" w:cs="Times New Roman"/>
                <w:sz w:val="24"/>
                <w:szCs w:val="24"/>
              </w:rPr>
              <w:t>білім</w:t>
            </w:r>
            <w:proofErr w:type="spellEnd"/>
            <w:r w:rsidRPr="00CE55D4">
              <w:rPr>
                <w:rFonts w:ascii="Times New Roman" w:hAnsi="Times New Roman" w:cs="Times New Roman"/>
                <w:sz w:val="24"/>
                <w:szCs w:val="24"/>
              </w:rPr>
              <w:t xml:space="preserve"> </w:t>
            </w:r>
            <w:proofErr w:type="spellStart"/>
            <w:r w:rsidRPr="00CE55D4">
              <w:rPr>
                <w:rFonts w:ascii="Times New Roman" w:hAnsi="Times New Roman" w:cs="Times New Roman"/>
                <w:sz w:val="24"/>
                <w:szCs w:val="24"/>
              </w:rPr>
              <w:t>алушылар</w:t>
            </w:r>
            <w:proofErr w:type="spellEnd"/>
            <w:r w:rsidRPr="00CE55D4">
              <w:rPr>
                <w:rFonts w:ascii="Times New Roman" w:hAnsi="Times New Roman" w:cs="Times New Roman"/>
                <w:sz w:val="24"/>
                <w:szCs w:val="24"/>
              </w:rPr>
              <w:t xml:space="preserve">, </w:t>
            </w:r>
            <w:proofErr w:type="spellStart"/>
            <w:r w:rsidRPr="00CE55D4">
              <w:rPr>
                <w:rFonts w:ascii="Times New Roman" w:hAnsi="Times New Roman" w:cs="Times New Roman"/>
                <w:sz w:val="24"/>
                <w:szCs w:val="24"/>
              </w:rPr>
              <w:t>ата-аналар</w:t>
            </w:r>
            <w:proofErr w:type="spellEnd"/>
            <w:r w:rsidRPr="00CE55D4">
              <w:rPr>
                <w:rFonts w:ascii="Times New Roman" w:hAnsi="Times New Roman" w:cs="Times New Roman"/>
                <w:sz w:val="24"/>
                <w:szCs w:val="24"/>
              </w:rPr>
              <w:t xml:space="preserve">, жұмыс </w:t>
            </w:r>
            <w:proofErr w:type="spellStart"/>
            <w:r w:rsidRPr="00CE55D4">
              <w:rPr>
                <w:rFonts w:ascii="Times New Roman" w:hAnsi="Times New Roman" w:cs="Times New Roman"/>
                <w:sz w:val="24"/>
                <w:szCs w:val="24"/>
              </w:rPr>
              <w:t>берушілер</w:t>
            </w:r>
            <w:proofErr w:type="spellEnd"/>
            <w:r w:rsidRPr="00CE55D4">
              <w:rPr>
                <w:rFonts w:ascii="Times New Roman" w:hAnsi="Times New Roman" w:cs="Times New Roman"/>
                <w:sz w:val="24"/>
                <w:szCs w:val="24"/>
              </w:rPr>
              <w:t xml:space="preserve"> </w:t>
            </w:r>
            <w:proofErr w:type="spellStart"/>
            <w:r w:rsidRPr="00CE55D4">
              <w:rPr>
                <w:rFonts w:ascii="Times New Roman" w:hAnsi="Times New Roman" w:cs="Times New Roman"/>
                <w:sz w:val="24"/>
                <w:szCs w:val="24"/>
              </w:rPr>
              <w:t>арасында</w:t>
            </w:r>
            <w:proofErr w:type="spellEnd"/>
            <w:r w:rsidRPr="00CE55D4">
              <w:rPr>
                <w:rFonts w:ascii="Times New Roman" w:hAnsi="Times New Roman" w:cs="Times New Roman"/>
                <w:sz w:val="24"/>
                <w:szCs w:val="24"/>
              </w:rPr>
              <w:t xml:space="preserve"> </w:t>
            </w:r>
            <w:proofErr w:type="spellStart"/>
            <w:r w:rsidRPr="00CE55D4">
              <w:rPr>
                <w:rFonts w:ascii="Times New Roman" w:hAnsi="Times New Roman" w:cs="Times New Roman"/>
                <w:sz w:val="24"/>
                <w:szCs w:val="24"/>
              </w:rPr>
              <w:t>білім</w:t>
            </w:r>
            <w:proofErr w:type="spellEnd"/>
            <w:r w:rsidRPr="00CE55D4">
              <w:rPr>
                <w:rFonts w:ascii="Times New Roman" w:hAnsi="Times New Roman" w:cs="Times New Roman"/>
                <w:sz w:val="24"/>
                <w:szCs w:val="24"/>
              </w:rPr>
              <w:t xml:space="preserve"> беру қызметін </w:t>
            </w:r>
            <w:proofErr w:type="spellStart"/>
            <w:r w:rsidRPr="00CE55D4">
              <w:rPr>
                <w:rFonts w:ascii="Times New Roman" w:hAnsi="Times New Roman" w:cs="Times New Roman"/>
                <w:sz w:val="24"/>
                <w:szCs w:val="24"/>
              </w:rPr>
              <w:t>диагностикалау</w:t>
            </w:r>
            <w:proofErr w:type="spellEnd"/>
            <w:r w:rsidRPr="00CE55D4">
              <w:rPr>
                <w:rFonts w:ascii="Times New Roman" w:hAnsi="Times New Roman" w:cs="Times New Roman"/>
                <w:sz w:val="24"/>
                <w:szCs w:val="24"/>
              </w:rPr>
              <w:t xml:space="preserve"> мақсатында </w:t>
            </w:r>
            <w:proofErr w:type="spellStart"/>
            <w:r w:rsidRPr="00CE55D4">
              <w:rPr>
                <w:rFonts w:ascii="Times New Roman" w:hAnsi="Times New Roman" w:cs="Times New Roman"/>
                <w:sz w:val="24"/>
                <w:szCs w:val="24"/>
              </w:rPr>
              <w:t>сауалнама</w:t>
            </w:r>
            <w:proofErr w:type="spellEnd"/>
            <w:r w:rsidRPr="00CE55D4">
              <w:rPr>
                <w:rFonts w:ascii="Times New Roman" w:hAnsi="Times New Roman" w:cs="Times New Roman"/>
                <w:sz w:val="24"/>
                <w:szCs w:val="24"/>
              </w:rPr>
              <w:t xml:space="preserve"> жүргі</w:t>
            </w:r>
            <w:proofErr w:type="gramStart"/>
            <w:r w:rsidRPr="00CE55D4">
              <w:rPr>
                <w:rFonts w:ascii="Times New Roman" w:hAnsi="Times New Roman" w:cs="Times New Roman"/>
                <w:sz w:val="24"/>
                <w:szCs w:val="24"/>
              </w:rPr>
              <w:t xml:space="preserve">зу: </w:t>
            </w:r>
            <w:proofErr w:type="spellStart"/>
            <w:r w:rsidRPr="00CE55D4">
              <w:rPr>
                <w:rFonts w:ascii="Times New Roman" w:hAnsi="Times New Roman" w:cs="Times New Roman"/>
                <w:sz w:val="24"/>
                <w:szCs w:val="24"/>
              </w:rPr>
              <w:t>б</w:t>
            </w:r>
            <w:proofErr w:type="gramEnd"/>
            <w:r w:rsidRPr="00CE55D4">
              <w:rPr>
                <w:rFonts w:ascii="Times New Roman" w:hAnsi="Times New Roman" w:cs="Times New Roman"/>
                <w:sz w:val="24"/>
                <w:szCs w:val="24"/>
              </w:rPr>
              <w:t>ілім</w:t>
            </w:r>
            <w:proofErr w:type="spellEnd"/>
            <w:r w:rsidRPr="00CE55D4">
              <w:rPr>
                <w:rFonts w:ascii="Times New Roman" w:hAnsi="Times New Roman" w:cs="Times New Roman"/>
                <w:sz w:val="24"/>
                <w:szCs w:val="24"/>
              </w:rPr>
              <w:t xml:space="preserve"> беру процесінің </w:t>
            </w:r>
            <w:proofErr w:type="spellStart"/>
            <w:r w:rsidRPr="00CE55D4">
              <w:rPr>
                <w:rFonts w:ascii="Times New Roman" w:hAnsi="Times New Roman" w:cs="Times New Roman"/>
                <w:sz w:val="24"/>
                <w:szCs w:val="24"/>
              </w:rPr>
              <w:t>сапасына</w:t>
            </w:r>
            <w:proofErr w:type="spellEnd"/>
            <w:r w:rsidRPr="00CE55D4">
              <w:rPr>
                <w:rFonts w:ascii="Times New Roman" w:hAnsi="Times New Roman" w:cs="Times New Roman"/>
                <w:sz w:val="24"/>
                <w:szCs w:val="24"/>
              </w:rPr>
              <w:t xml:space="preserve"> қанағаттануды бағалау</w:t>
            </w:r>
          </w:p>
        </w:tc>
        <w:tc>
          <w:tcPr>
            <w:tcW w:w="2914"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CE55D4" w:rsidP="00990E3B">
            <w:pPr>
              <w:spacing w:after="0" w:line="240" w:lineRule="auto"/>
              <w:ind w:left="140"/>
              <w:jc w:val="center"/>
              <w:rPr>
                <w:rFonts w:ascii="Times New Roman" w:hAnsi="Times New Roman" w:cs="Times New Roman"/>
                <w:sz w:val="24"/>
                <w:szCs w:val="24"/>
              </w:rPr>
            </w:pPr>
            <w:proofErr w:type="spellStart"/>
            <w:r w:rsidRPr="00CE55D4">
              <w:rPr>
                <w:rFonts w:ascii="Times New Roman" w:hAnsi="Times New Roman" w:cs="Times New Roman"/>
                <w:sz w:val="24"/>
                <w:szCs w:val="24"/>
              </w:rPr>
              <w:t>Жыл</w:t>
            </w:r>
            <w:proofErr w:type="spellEnd"/>
            <w:r w:rsidRPr="00CE55D4">
              <w:rPr>
                <w:rFonts w:ascii="Times New Roman" w:hAnsi="Times New Roman" w:cs="Times New Roman"/>
                <w:sz w:val="24"/>
                <w:szCs w:val="24"/>
              </w:rPr>
              <w:t xml:space="preserve"> </w:t>
            </w:r>
            <w:proofErr w:type="spellStart"/>
            <w:r w:rsidRPr="00CE55D4">
              <w:rPr>
                <w:rFonts w:ascii="Times New Roman" w:hAnsi="Times New Roman" w:cs="Times New Roman"/>
                <w:sz w:val="24"/>
                <w:szCs w:val="24"/>
              </w:rPr>
              <w:t>сайын</w:t>
            </w:r>
            <w:proofErr w:type="spellEnd"/>
            <w:r w:rsidRPr="00CE55D4">
              <w:rPr>
                <w:rFonts w:ascii="Times New Roman" w:hAnsi="Times New Roman" w:cs="Times New Roman"/>
                <w:sz w:val="24"/>
                <w:szCs w:val="24"/>
              </w:rPr>
              <w:t xml:space="preserve">. Колледж ұсынатын </w:t>
            </w:r>
            <w:proofErr w:type="spellStart"/>
            <w:r w:rsidRPr="00CE55D4">
              <w:rPr>
                <w:rFonts w:ascii="Times New Roman" w:hAnsi="Times New Roman" w:cs="Times New Roman"/>
                <w:sz w:val="24"/>
                <w:szCs w:val="24"/>
              </w:rPr>
              <w:t>бі</w:t>
            </w:r>
            <w:proofErr w:type="gramStart"/>
            <w:r w:rsidRPr="00CE55D4">
              <w:rPr>
                <w:rFonts w:ascii="Times New Roman" w:hAnsi="Times New Roman" w:cs="Times New Roman"/>
                <w:sz w:val="24"/>
                <w:szCs w:val="24"/>
              </w:rPr>
              <w:t>л</w:t>
            </w:r>
            <w:proofErr w:type="gramEnd"/>
            <w:r w:rsidRPr="00CE55D4">
              <w:rPr>
                <w:rFonts w:ascii="Times New Roman" w:hAnsi="Times New Roman" w:cs="Times New Roman"/>
                <w:sz w:val="24"/>
                <w:szCs w:val="24"/>
              </w:rPr>
              <w:t>ім</w:t>
            </w:r>
            <w:proofErr w:type="spellEnd"/>
            <w:r w:rsidRPr="00CE55D4">
              <w:rPr>
                <w:rFonts w:ascii="Times New Roman" w:hAnsi="Times New Roman" w:cs="Times New Roman"/>
                <w:sz w:val="24"/>
                <w:szCs w:val="24"/>
              </w:rPr>
              <w:t xml:space="preserve"> беру қызметтерінің </w:t>
            </w:r>
            <w:proofErr w:type="spellStart"/>
            <w:r w:rsidRPr="00CE55D4">
              <w:rPr>
                <w:rFonts w:ascii="Times New Roman" w:hAnsi="Times New Roman" w:cs="Times New Roman"/>
                <w:sz w:val="24"/>
                <w:szCs w:val="24"/>
              </w:rPr>
              <w:t>сапасын</w:t>
            </w:r>
            <w:proofErr w:type="spellEnd"/>
            <w:r w:rsidRPr="00CE55D4">
              <w:rPr>
                <w:rFonts w:ascii="Times New Roman" w:hAnsi="Times New Roman" w:cs="Times New Roman"/>
                <w:sz w:val="24"/>
                <w:szCs w:val="24"/>
              </w:rPr>
              <w:t xml:space="preserve"> </w:t>
            </w:r>
            <w:proofErr w:type="spellStart"/>
            <w:r w:rsidRPr="00CE55D4">
              <w:rPr>
                <w:rFonts w:ascii="Times New Roman" w:hAnsi="Times New Roman" w:cs="Times New Roman"/>
                <w:sz w:val="24"/>
                <w:szCs w:val="24"/>
              </w:rPr>
              <w:t>арттыру</w:t>
            </w:r>
            <w:proofErr w:type="spellEnd"/>
          </w:p>
        </w:tc>
      </w:tr>
      <w:tr w:rsidR="00746AED" w:rsidRPr="00BB3FC4" w:rsidTr="00A654D8">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2</w:t>
            </w:r>
          </w:p>
        </w:tc>
        <w:tc>
          <w:tcPr>
            <w:tcW w:w="3356"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CE55D4" w:rsidP="00990E3B">
            <w:pPr>
              <w:spacing w:after="0" w:line="240" w:lineRule="auto"/>
              <w:rPr>
                <w:rFonts w:ascii="Times New Roman" w:hAnsi="Times New Roman" w:cs="Times New Roman"/>
                <w:sz w:val="24"/>
                <w:szCs w:val="24"/>
              </w:rPr>
            </w:pPr>
            <w:r w:rsidRPr="00CE55D4">
              <w:rPr>
                <w:rFonts w:ascii="Times New Roman" w:hAnsi="Times New Roman" w:cs="Times New Roman"/>
                <w:sz w:val="24"/>
                <w:szCs w:val="24"/>
              </w:rPr>
              <w:t xml:space="preserve">Оқытушы </w:t>
            </w:r>
            <w:proofErr w:type="spellStart"/>
            <w:r w:rsidRPr="00CE55D4">
              <w:rPr>
                <w:rFonts w:ascii="Times New Roman" w:hAnsi="Times New Roman" w:cs="Times New Roman"/>
                <w:sz w:val="24"/>
                <w:szCs w:val="24"/>
              </w:rPr>
              <w:t>рейтингі</w:t>
            </w:r>
            <w:proofErr w:type="spellEnd"/>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CE55D4" w:rsidP="00990E3B">
            <w:pPr>
              <w:spacing w:after="0" w:line="240" w:lineRule="auto"/>
              <w:rPr>
                <w:rFonts w:ascii="Times New Roman" w:hAnsi="Times New Roman" w:cs="Times New Roman"/>
                <w:sz w:val="24"/>
                <w:szCs w:val="24"/>
              </w:rPr>
            </w:pPr>
            <w:r>
              <w:rPr>
                <w:rFonts w:ascii="Times New Roman" w:hAnsi="Times New Roman" w:cs="Times New Roman"/>
                <w:sz w:val="24"/>
                <w:szCs w:val="24"/>
              </w:rPr>
              <w:t>ЖЖЖ</w:t>
            </w:r>
            <w:r w:rsidRPr="00CE55D4">
              <w:rPr>
                <w:rFonts w:ascii="Times New Roman" w:hAnsi="Times New Roman" w:cs="Times New Roman"/>
                <w:sz w:val="24"/>
                <w:szCs w:val="24"/>
              </w:rPr>
              <w:t xml:space="preserve"> педагогикалық қызметінің </w:t>
            </w:r>
            <w:proofErr w:type="spellStart"/>
            <w:r w:rsidRPr="00CE55D4">
              <w:rPr>
                <w:rFonts w:ascii="Times New Roman" w:hAnsi="Times New Roman" w:cs="Times New Roman"/>
                <w:sz w:val="24"/>
                <w:szCs w:val="24"/>
              </w:rPr>
              <w:t>рейтингі</w:t>
            </w:r>
            <w:proofErr w:type="spellEnd"/>
          </w:p>
        </w:tc>
        <w:tc>
          <w:tcPr>
            <w:tcW w:w="2914"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CE55D4" w:rsidP="00990E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ЖЖЖ</w:t>
            </w:r>
            <w:r w:rsidRPr="00CE55D4">
              <w:rPr>
                <w:rFonts w:ascii="Times New Roman" w:hAnsi="Times New Roman" w:cs="Times New Roman"/>
                <w:sz w:val="24"/>
                <w:szCs w:val="24"/>
              </w:rPr>
              <w:t xml:space="preserve"> ұсынатын </w:t>
            </w:r>
            <w:proofErr w:type="spellStart"/>
            <w:r w:rsidRPr="00CE55D4">
              <w:rPr>
                <w:rFonts w:ascii="Times New Roman" w:hAnsi="Times New Roman" w:cs="Times New Roman"/>
                <w:sz w:val="24"/>
                <w:szCs w:val="24"/>
              </w:rPr>
              <w:t>бі</w:t>
            </w:r>
            <w:proofErr w:type="gramStart"/>
            <w:r w:rsidRPr="00CE55D4">
              <w:rPr>
                <w:rFonts w:ascii="Times New Roman" w:hAnsi="Times New Roman" w:cs="Times New Roman"/>
                <w:sz w:val="24"/>
                <w:szCs w:val="24"/>
              </w:rPr>
              <w:t>л</w:t>
            </w:r>
            <w:proofErr w:type="gramEnd"/>
            <w:r w:rsidRPr="00CE55D4">
              <w:rPr>
                <w:rFonts w:ascii="Times New Roman" w:hAnsi="Times New Roman" w:cs="Times New Roman"/>
                <w:sz w:val="24"/>
                <w:szCs w:val="24"/>
              </w:rPr>
              <w:t>ім</w:t>
            </w:r>
            <w:proofErr w:type="spellEnd"/>
            <w:r w:rsidRPr="00CE55D4">
              <w:rPr>
                <w:rFonts w:ascii="Times New Roman" w:hAnsi="Times New Roman" w:cs="Times New Roman"/>
                <w:sz w:val="24"/>
                <w:szCs w:val="24"/>
              </w:rPr>
              <w:t xml:space="preserve"> беру қызметтерінің </w:t>
            </w:r>
            <w:proofErr w:type="spellStart"/>
            <w:r w:rsidRPr="00CE55D4">
              <w:rPr>
                <w:rFonts w:ascii="Times New Roman" w:hAnsi="Times New Roman" w:cs="Times New Roman"/>
                <w:sz w:val="24"/>
                <w:szCs w:val="24"/>
              </w:rPr>
              <w:t>сапасын</w:t>
            </w:r>
            <w:proofErr w:type="spellEnd"/>
            <w:r w:rsidRPr="00CE55D4">
              <w:rPr>
                <w:rFonts w:ascii="Times New Roman" w:hAnsi="Times New Roman" w:cs="Times New Roman"/>
                <w:sz w:val="24"/>
                <w:szCs w:val="24"/>
              </w:rPr>
              <w:t xml:space="preserve"> </w:t>
            </w:r>
            <w:proofErr w:type="spellStart"/>
            <w:r w:rsidRPr="00CE55D4">
              <w:rPr>
                <w:rFonts w:ascii="Times New Roman" w:hAnsi="Times New Roman" w:cs="Times New Roman"/>
                <w:sz w:val="24"/>
                <w:szCs w:val="24"/>
              </w:rPr>
              <w:t>арттыру</w:t>
            </w:r>
            <w:proofErr w:type="spellEnd"/>
          </w:p>
        </w:tc>
      </w:tr>
      <w:tr w:rsidR="00746AED" w:rsidRPr="005826A5" w:rsidTr="00A654D8">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b/>
                <w:bCs/>
                <w:sz w:val="24"/>
                <w:szCs w:val="24"/>
                <w:lang w:val="en-US"/>
              </w:rPr>
            </w:pPr>
            <w:r w:rsidRPr="004373AC">
              <w:rPr>
                <w:rFonts w:ascii="Times New Roman" w:hAnsi="Times New Roman" w:cs="Times New Roman"/>
                <w:b/>
                <w:bCs/>
                <w:sz w:val="24"/>
                <w:szCs w:val="24"/>
                <w:lang w:val="en-US"/>
              </w:rPr>
              <w:t>IV</w:t>
            </w:r>
          </w:p>
        </w:tc>
        <w:tc>
          <w:tcPr>
            <w:tcW w:w="9425" w:type="dxa"/>
            <w:gridSpan w:val="3"/>
            <w:tcBorders>
              <w:top w:val="outset" w:sz="6" w:space="0" w:color="auto"/>
              <w:left w:val="outset" w:sz="6" w:space="0" w:color="auto"/>
              <w:bottom w:val="outset" w:sz="6" w:space="0" w:color="auto"/>
              <w:right w:val="outset" w:sz="6" w:space="0" w:color="auto"/>
            </w:tcBorders>
            <w:vAlign w:val="center"/>
            <w:hideMark/>
          </w:tcPr>
          <w:p w:rsidR="00746AED" w:rsidRPr="00CE55D4" w:rsidRDefault="00CE55D4" w:rsidP="00746AED">
            <w:pPr>
              <w:pStyle w:val="a4"/>
              <w:numPr>
                <w:ilvl w:val="1"/>
                <w:numId w:val="3"/>
              </w:numPr>
              <w:spacing w:after="0" w:line="240" w:lineRule="auto"/>
              <w:jc w:val="center"/>
              <w:rPr>
                <w:rFonts w:ascii="Times New Roman" w:hAnsi="Times New Roman"/>
                <w:sz w:val="24"/>
                <w:szCs w:val="24"/>
                <w:lang w:val="en-US"/>
              </w:rPr>
            </w:pPr>
            <w:proofErr w:type="spellStart"/>
            <w:r w:rsidRPr="00CE55D4">
              <w:rPr>
                <w:rFonts w:ascii="Times New Roman" w:hAnsi="Times New Roman"/>
                <w:b/>
                <w:bCs/>
                <w:sz w:val="24"/>
                <w:szCs w:val="24"/>
              </w:rPr>
              <w:t>Бі</w:t>
            </w:r>
            <w:proofErr w:type="gramStart"/>
            <w:r w:rsidRPr="00CE55D4">
              <w:rPr>
                <w:rFonts w:ascii="Times New Roman" w:hAnsi="Times New Roman"/>
                <w:b/>
                <w:bCs/>
                <w:sz w:val="24"/>
                <w:szCs w:val="24"/>
              </w:rPr>
              <w:t>л</w:t>
            </w:r>
            <w:proofErr w:type="gramEnd"/>
            <w:r w:rsidRPr="00CE55D4">
              <w:rPr>
                <w:rFonts w:ascii="Times New Roman" w:hAnsi="Times New Roman"/>
                <w:b/>
                <w:bCs/>
                <w:sz w:val="24"/>
                <w:szCs w:val="24"/>
              </w:rPr>
              <w:t>ім</w:t>
            </w:r>
            <w:proofErr w:type="spellEnd"/>
            <w:r w:rsidRPr="00CE55D4">
              <w:rPr>
                <w:rFonts w:ascii="Times New Roman" w:hAnsi="Times New Roman"/>
                <w:b/>
                <w:bCs/>
                <w:sz w:val="24"/>
                <w:szCs w:val="24"/>
                <w:lang w:val="en-US"/>
              </w:rPr>
              <w:t xml:space="preserve"> </w:t>
            </w:r>
            <w:r w:rsidRPr="00CE55D4">
              <w:rPr>
                <w:rFonts w:ascii="Times New Roman" w:hAnsi="Times New Roman"/>
                <w:b/>
                <w:bCs/>
                <w:sz w:val="24"/>
                <w:szCs w:val="24"/>
              </w:rPr>
              <w:t>беру</w:t>
            </w:r>
            <w:r w:rsidRPr="00CE55D4">
              <w:rPr>
                <w:rFonts w:ascii="Times New Roman" w:hAnsi="Times New Roman"/>
                <w:b/>
                <w:bCs/>
                <w:sz w:val="24"/>
                <w:szCs w:val="24"/>
                <w:lang w:val="en-US"/>
              </w:rPr>
              <w:t xml:space="preserve"> </w:t>
            </w:r>
            <w:r w:rsidRPr="00CE55D4">
              <w:rPr>
                <w:rFonts w:ascii="Times New Roman" w:hAnsi="Times New Roman"/>
                <w:b/>
                <w:bCs/>
                <w:sz w:val="24"/>
                <w:szCs w:val="24"/>
              </w:rPr>
              <w:t>қызметтерінің</w:t>
            </w:r>
            <w:r w:rsidRPr="00CE55D4">
              <w:rPr>
                <w:rFonts w:ascii="Times New Roman" w:hAnsi="Times New Roman"/>
                <w:b/>
                <w:bCs/>
                <w:sz w:val="24"/>
                <w:szCs w:val="24"/>
                <w:lang w:val="en-US"/>
              </w:rPr>
              <w:t xml:space="preserve"> </w:t>
            </w:r>
            <w:proofErr w:type="spellStart"/>
            <w:r w:rsidRPr="00CE55D4">
              <w:rPr>
                <w:rFonts w:ascii="Times New Roman" w:hAnsi="Times New Roman"/>
                <w:b/>
                <w:bCs/>
                <w:sz w:val="24"/>
                <w:szCs w:val="24"/>
              </w:rPr>
              <w:t>сапасы</w:t>
            </w:r>
            <w:proofErr w:type="spellEnd"/>
            <w:r w:rsidRPr="00CE55D4">
              <w:rPr>
                <w:rFonts w:ascii="Times New Roman" w:hAnsi="Times New Roman"/>
                <w:b/>
                <w:bCs/>
                <w:sz w:val="24"/>
                <w:szCs w:val="24"/>
                <w:lang w:val="en-US"/>
              </w:rPr>
              <w:t xml:space="preserve"> </w:t>
            </w:r>
            <w:proofErr w:type="spellStart"/>
            <w:r w:rsidRPr="00CE55D4">
              <w:rPr>
                <w:rFonts w:ascii="Times New Roman" w:hAnsi="Times New Roman"/>
                <w:b/>
                <w:bCs/>
                <w:sz w:val="24"/>
                <w:szCs w:val="24"/>
              </w:rPr>
              <w:t>есебінен</w:t>
            </w:r>
            <w:proofErr w:type="spellEnd"/>
            <w:r w:rsidRPr="00CE55D4">
              <w:rPr>
                <w:rFonts w:ascii="Times New Roman" w:hAnsi="Times New Roman"/>
                <w:b/>
                <w:bCs/>
                <w:sz w:val="24"/>
                <w:szCs w:val="24"/>
                <w:lang w:val="en-US"/>
              </w:rPr>
              <w:t xml:space="preserve"> </w:t>
            </w:r>
            <w:r w:rsidRPr="00CE55D4">
              <w:rPr>
                <w:rFonts w:ascii="Times New Roman" w:hAnsi="Times New Roman"/>
                <w:b/>
                <w:bCs/>
                <w:sz w:val="24"/>
                <w:szCs w:val="24"/>
              </w:rPr>
              <w:t>оқу</w:t>
            </w:r>
            <w:r w:rsidRPr="00CE55D4">
              <w:rPr>
                <w:rFonts w:ascii="Times New Roman" w:hAnsi="Times New Roman"/>
                <w:b/>
                <w:bCs/>
                <w:sz w:val="24"/>
                <w:szCs w:val="24"/>
                <w:lang w:val="en-US"/>
              </w:rPr>
              <w:t xml:space="preserve"> </w:t>
            </w:r>
            <w:r w:rsidRPr="00CE55D4">
              <w:rPr>
                <w:rFonts w:ascii="Times New Roman" w:hAnsi="Times New Roman"/>
                <w:b/>
                <w:bCs/>
                <w:sz w:val="24"/>
                <w:szCs w:val="24"/>
              </w:rPr>
              <w:t>орнының</w:t>
            </w:r>
            <w:r w:rsidRPr="00CE55D4">
              <w:rPr>
                <w:rFonts w:ascii="Times New Roman" w:hAnsi="Times New Roman"/>
                <w:b/>
                <w:bCs/>
                <w:sz w:val="24"/>
                <w:szCs w:val="24"/>
                <w:lang w:val="en-US"/>
              </w:rPr>
              <w:t xml:space="preserve"> </w:t>
            </w:r>
            <w:proofErr w:type="spellStart"/>
            <w:r w:rsidRPr="00CE55D4">
              <w:rPr>
                <w:rFonts w:ascii="Times New Roman" w:hAnsi="Times New Roman"/>
                <w:b/>
                <w:bCs/>
                <w:sz w:val="24"/>
                <w:szCs w:val="24"/>
              </w:rPr>
              <w:t>имиджін</w:t>
            </w:r>
            <w:proofErr w:type="spellEnd"/>
            <w:r w:rsidRPr="00CE55D4">
              <w:rPr>
                <w:rFonts w:ascii="Times New Roman" w:hAnsi="Times New Roman"/>
                <w:b/>
                <w:bCs/>
                <w:sz w:val="24"/>
                <w:szCs w:val="24"/>
                <w:lang w:val="en-US"/>
              </w:rPr>
              <w:t xml:space="preserve"> </w:t>
            </w:r>
            <w:proofErr w:type="spellStart"/>
            <w:r w:rsidRPr="00CE55D4">
              <w:rPr>
                <w:rFonts w:ascii="Times New Roman" w:hAnsi="Times New Roman"/>
                <w:b/>
                <w:bCs/>
                <w:sz w:val="24"/>
                <w:szCs w:val="24"/>
              </w:rPr>
              <w:t>арттыру</w:t>
            </w:r>
            <w:proofErr w:type="spellEnd"/>
          </w:p>
        </w:tc>
      </w:tr>
      <w:tr w:rsidR="00746AED" w:rsidRPr="00BB3FC4" w:rsidTr="00A654D8">
        <w:trPr>
          <w:jc w:val="center"/>
        </w:trPr>
        <w:tc>
          <w:tcPr>
            <w:tcW w:w="299" w:type="dxa"/>
            <w:vMerge w:val="restart"/>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1</w:t>
            </w:r>
          </w:p>
        </w:tc>
        <w:tc>
          <w:tcPr>
            <w:tcW w:w="3356" w:type="dxa"/>
            <w:vMerge w:val="restart"/>
            <w:tcBorders>
              <w:top w:val="outset" w:sz="6" w:space="0" w:color="auto"/>
              <w:left w:val="outset" w:sz="6" w:space="0" w:color="auto"/>
              <w:bottom w:val="outset" w:sz="6" w:space="0" w:color="auto"/>
              <w:right w:val="outset" w:sz="6" w:space="0" w:color="auto"/>
            </w:tcBorders>
            <w:vAlign w:val="center"/>
            <w:hideMark/>
          </w:tcPr>
          <w:p w:rsidR="00746AED" w:rsidRPr="004373AC" w:rsidRDefault="00CE55D4" w:rsidP="00990E3B">
            <w:pPr>
              <w:spacing w:after="0" w:line="240" w:lineRule="auto"/>
              <w:rPr>
                <w:rFonts w:ascii="Times New Roman" w:hAnsi="Times New Roman" w:cs="Times New Roman"/>
                <w:sz w:val="24"/>
                <w:szCs w:val="24"/>
              </w:rPr>
            </w:pPr>
            <w:r w:rsidRPr="00CE55D4">
              <w:rPr>
                <w:rFonts w:ascii="Times New Roman" w:hAnsi="Times New Roman" w:cs="Times New Roman"/>
                <w:sz w:val="24"/>
                <w:szCs w:val="24"/>
              </w:rPr>
              <w:t>"</w:t>
            </w:r>
            <w:proofErr w:type="spellStart"/>
            <w:r w:rsidRPr="00CE55D4">
              <w:rPr>
                <w:rFonts w:ascii="Times New Roman" w:hAnsi="Times New Roman" w:cs="Times New Roman"/>
                <w:sz w:val="24"/>
                <w:szCs w:val="24"/>
              </w:rPr>
              <w:t>Успен</w:t>
            </w:r>
            <w:proofErr w:type="spellEnd"/>
            <w:r w:rsidRPr="00CE55D4">
              <w:rPr>
                <w:rFonts w:ascii="Times New Roman" w:hAnsi="Times New Roman" w:cs="Times New Roman"/>
                <w:sz w:val="24"/>
                <w:szCs w:val="24"/>
              </w:rPr>
              <w:t xml:space="preserve"> аграрлы</w:t>
            </w:r>
            <w:proofErr w:type="gramStart"/>
            <w:r w:rsidRPr="00CE55D4">
              <w:rPr>
                <w:rFonts w:ascii="Times New Roman" w:hAnsi="Times New Roman" w:cs="Times New Roman"/>
                <w:sz w:val="24"/>
                <w:szCs w:val="24"/>
              </w:rPr>
              <w:t>қ-</w:t>
            </w:r>
            <w:proofErr w:type="gramEnd"/>
            <w:r w:rsidRPr="00CE55D4">
              <w:rPr>
                <w:rFonts w:ascii="Times New Roman" w:hAnsi="Times New Roman" w:cs="Times New Roman"/>
                <w:sz w:val="24"/>
                <w:szCs w:val="24"/>
              </w:rPr>
              <w:t xml:space="preserve">техникалық </w:t>
            </w:r>
            <w:proofErr w:type="spellStart"/>
            <w:r w:rsidRPr="00CE55D4">
              <w:rPr>
                <w:rFonts w:ascii="Times New Roman" w:hAnsi="Times New Roman" w:cs="Times New Roman"/>
                <w:sz w:val="24"/>
                <w:szCs w:val="24"/>
              </w:rPr>
              <w:t>колледжі</w:t>
            </w:r>
            <w:proofErr w:type="spellEnd"/>
            <w:r w:rsidRPr="00CE55D4">
              <w:rPr>
                <w:rFonts w:ascii="Times New Roman" w:hAnsi="Times New Roman" w:cs="Times New Roman"/>
                <w:sz w:val="24"/>
                <w:szCs w:val="24"/>
              </w:rPr>
              <w:t xml:space="preserve"> "КМҚК оқыту </w:t>
            </w:r>
            <w:proofErr w:type="spellStart"/>
            <w:r w:rsidRPr="00CE55D4">
              <w:rPr>
                <w:rFonts w:ascii="Times New Roman" w:hAnsi="Times New Roman" w:cs="Times New Roman"/>
                <w:sz w:val="24"/>
                <w:szCs w:val="24"/>
              </w:rPr>
              <w:t>ісін</w:t>
            </w:r>
            <w:proofErr w:type="spellEnd"/>
            <w:r w:rsidRPr="00CE55D4">
              <w:rPr>
                <w:rFonts w:ascii="Times New Roman" w:hAnsi="Times New Roman" w:cs="Times New Roman"/>
                <w:sz w:val="24"/>
                <w:szCs w:val="24"/>
              </w:rPr>
              <w:t xml:space="preserve"> жаңа бастаған маманның </w:t>
            </w:r>
            <w:proofErr w:type="spellStart"/>
            <w:r w:rsidRPr="00CE55D4">
              <w:rPr>
                <w:rFonts w:ascii="Times New Roman" w:hAnsi="Times New Roman" w:cs="Times New Roman"/>
                <w:sz w:val="24"/>
                <w:szCs w:val="24"/>
              </w:rPr>
              <w:lastRenderedPageBreak/>
              <w:t>жетістігіне</w:t>
            </w:r>
            <w:proofErr w:type="spellEnd"/>
            <w:r w:rsidRPr="00CE55D4">
              <w:rPr>
                <w:rFonts w:ascii="Times New Roman" w:hAnsi="Times New Roman" w:cs="Times New Roman"/>
                <w:sz w:val="24"/>
                <w:szCs w:val="24"/>
              </w:rPr>
              <w:t xml:space="preserve"> </w:t>
            </w:r>
            <w:proofErr w:type="spellStart"/>
            <w:r w:rsidRPr="00CE55D4">
              <w:rPr>
                <w:rFonts w:ascii="Times New Roman" w:hAnsi="Times New Roman" w:cs="Times New Roman"/>
                <w:sz w:val="24"/>
                <w:szCs w:val="24"/>
              </w:rPr>
              <w:t>бастама</w:t>
            </w:r>
            <w:proofErr w:type="spellEnd"/>
            <w:r w:rsidRPr="00CE55D4">
              <w:rPr>
                <w:rFonts w:ascii="Times New Roman" w:hAnsi="Times New Roman" w:cs="Times New Roman"/>
                <w:sz w:val="24"/>
                <w:szCs w:val="24"/>
              </w:rPr>
              <w:t xml:space="preserve"> </w:t>
            </w:r>
            <w:proofErr w:type="spellStart"/>
            <w:r w:rsidRPr="00CE55D4">
              <w:rPr>
                <w:rFonts w:ascii="Times New Roman" w:hAnsi="Times New Roman" w:cs="Times New Roman"/>
                <w:sz w:val="24"/>
                <w:szCs w:val="24"/>
              </w:rPr>
              <w:t>ретінде</w:t>
            </w:r>
            <w:proofErr w:type="spellEnd"/>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CE55D4" w:rsidP="00990E3B">
            <w:pPr>
              <w:spacing w:after="0" w:line="240" w:lineRule="auto"/>
              <w:rPr>
                <w:rFonts w:ascii="Times New Roman" w:hAnsi="Times New Roman" w:cs="Times New Roman"/>
                <w:sz w:val="24"/>
                <w:szCs w:val="24"/>
              </w:rPr>
            </w:pPr>
            <w:r w:rsidRPr="00CE55D4">
              <w:rPr>
                <w:rFonts w:ascii="Times New Roman" w:hAnsi="Times New Roman" w:cs="Times New Roman"/>
                <w:sz w:val="24"/>
                <w:szCs w:val="24"/>
              </w:rPr>
              <w:lastRenderedPageBreak/>
              <w:t xml:space="preserve">Үздік отандық тәжірибе мен әлемдік </w:t>
            </w:r>
            <w:proofErr w:type="spellStart"/>
            <w:r w:rsidRPr="00CE55D4">
              <w:rPr>
                <w:rFonts w:ascii="Times New Roman" w:hAnsi="Times New Roman" w:cs="Times New Roman"/>
                <w:sz w:val="24"/>
                <w:szCs w:val="24"/>
              </w:rPr>
              <w:t>жеті</w:t>
            </w:r>
            <w:proofErr w:type="gramStart"/>
            <w:r w:rsidRPr="00CE55D4">
              <w:rPr>
                <w:rFonts w:ascii="Times New Roman" w:hAnsi="Times New Roman" w:cs="Times New Roman"/>
                <w:sz w:val="24"/>
                <w:szCs w:val="24"/>
              </w:rPr>
              <w:t>ст</w:t>
            </w:r>
            <w:proofErr w:type="gramEnd"/>
            <w:r w:rsidRPr="00CE55D4">
              <w:rPr>
                <w:rFonts w:ascii="Times New Roman" w:hAnsi="Times New Roman" w:cs="Times New Roman"/>
                <w:sz w:val="24"/>
                <w:szCs w:val="24"/>
              </w:rPr>
              <w:t>іктерді</w:t>
            </w:r>
            <w:proofErr w:type="spellEnd"/>
            <w:r w:rsidRPr="00CE55D4">
              <w:rPr>
                <w:rFonts w:ascii="Times New Roman" w:hAnsi="Times New Roman" w:cs="Times New Roman"/>
                <w:sz w:val="24"/>
                <w:szCs w:val="24"/>
              </w:rPr>
              <w:t xml:space="preserve"> </w:t>
            </w:r>
            <w:proofErr w:type="spellStart"/>
            <w:r w:rsidRPr="00CE55D4">
              <w:rPr>
                <w:rFonts w:ascii="Times New Roman" w:hAnsi="Times New Roman" w:cs="Times New Roman"/>
                <w:sz w:val="24"/>
                <w:szCs w:val="24"/>
              </w:rPr>
              <w:t>ескере</w:t>
            </w:r>
            <w:proofErr w:type="spellEnd"/>
            <w:r w:rsidRPr="00CE55D4">
              <w:rPr>
                <w:rFonts w:ascii="Times New Roman" w:hAnsi="Times New Roman" w:cs="Times New Roman"/>
                <w:sz w:val="24"/>
                <w:szCs w:val="24"/>
              </w:rPr>
              <w:t xml:space="preserve"> </w:t>
            </w:r>
            <w:proofErr w:type="spellStart"/>
            <w:r w:rsidRPr="00CE55D4">
              <w:rPr>
                <w:rFonts w:ascii="Times New Roman" w:hAnsi="Times New Roman" w:cs="Times New Roman"/>
                <w:sz w:val="24"/>
                <w:szCs w:val="24"/>
              </w:rPr>
              <w:t>отырып</w:t>
            </w:r>
            <w:proofErr w:type="spellEnd"/>
            <w:r w:rsidRPr="00CE55D4">
              <w:rPr>
                <w:rFonts w:ascii="Times New Roman" w:hAnsi="Times New Roman" w:cs="Times New Roman"/>
                <w:sz w:val="24"/>
                <w:szCs w:val="24"/>
              </w:rPr>
              <w:t>, бағдарламалық-</w:t>
            </w:r>
            <w:r w:rsidRPr="00CE55D4">
              <w:rPr>
                <w:rFonts w:ascii="Times New Roman" w:hAnsi="Times New Roman" w:cs="Times New Roman"/>
                <w:sz w:val="24"/>
                <w:szCs w:val="24"/>
              </w:rPr>
              <w:lastRenderedPageBreak/>
              <w:t xml:space="preserve">әдістемелік қамтамасыз </w:t>
            </w:r>
            <w:proofErr w:type="spellStart"/>
            <w:r w:rsidRPr="00CE55D4">
              <w:rPr>
                <w:rFonts w:ascii="Times New Roman" w:hAnsi="Times New Roman" w:cs="Times New Roman"/>
                <w:sz w:val="24"/>
                <w:szCs w:val="24"/>
              </w:rPr>
              <w:t>етуді</w:t>
            </w:r>
            <w:proofErr w:type="spellEnd"/>
            <w:r w:rsidRPr="00CE55D4">
              <w:rPr>
                <w:rFonts w:ascii="Times New Roman" w:hAnsi="Times New Roman" w:cs="Times New Roman"/>
                <w:sz w:val="24"/>
                <w:szCs w:val="24"/>
              </w:rPr>
              <w:t xml:space="preserve">, </w:t>
            </w:r>
            <w:proofErr w:type="spellStart"/>
            <w:r w:rsidRPr="00CE55D4">
              <w:rPr>
                <w:rFonts w:ascii="Times New Roman" w:hAnsi="Times New Roman" w:cs="Times New Roman"/>
                <w:sz w:val="24"/>
                <w:szCs w:val="24"/>
              </w:rPr>
              <w:t>білім</w:t>
            </w:r>
            <w:proofErr w:type="spellEnd"/>
            <w:r w:rsidRPr="00CE55D4">
              <w:rPr>
                <w:rFonts w:ascii="Times New Roman" w:hAnsi="Times New Roman" w:cs="Times New Roman"/>
                <w:sz w:val="24"/>
                <w:szCs w:val="24"/>
              </w:rPr>
              <w:t xml:space="preserve"> берудің мазмұнын, </w:t>
            </w:r>
            <w:proofErr w:type="spellStart"/>
            <w:r w:rsidRPr="00CE55D4">
              <w:rPr>
                <w:rFonts w:ascii="Times New Roman" w:hAnsi="Times New Roman" w:cs="Times New Roman"/>
                <w:sz w:val="24"/>
                <w:szCs w:val="24"/>
              </w:rPr>
              <w:t>нысандары</w:t>
            </w:r>
            <w:proofErr w:type="spellEnd"/>
            <w:r w:rsidRPr="00CE55D4">
              <w:rPr>
                <w:rFonts w:ascii="Times New Roman" w:hAnsi="Times New Roman" w:cs="Times New Roman"/>
                <w:sz w:val="24"/>
                <w:szCs w:val="24"/>
              </w:rPr>
              <w:t xml:space="preserve"> мен әдістерін үздіксіз жаңарту</w:t>
            </w:r>
            <w:r w:rsidR="00746AED" w:rsidRPr="004373AC">
              <w:rPr>
                <w:rFonts w:ascii="Times New Roman" w:hAnsi="Times New Roman" w:cs="Times New Roman"/>
                <w:sz w:val="24"/>
                <w:szCs w:val="24"/>
              </w:rPr>
              <w:t>.</w:t>
            </w:r>
          </w:p>
        </w:tc>
        <w:tc>
          <w:tcPr>
            <w:tcW w:w="2914" w:type="dxa"/>
            <w:vMerge w:val="restart"/>
            <w:tcBorders>
              <w:top w:val="outset" w:sz="6" w:space="0" w:color="auto"/>
              <w:left w:val="outset" w:sz="6" w:space="0" w:color="auto"/>
              <w:bottom w:val="outset" w:sz="6" w:space="0" w:color="auto"/>
              <w:right w:val="outset" w:sz="6" w:space="0" w:color="auto"/>
            </w:tcBorders>
            <w:vAlign w:val="center"/>
            <w:hideMark/>
          </w:tcPr>
          <w:p w:rsidR="00746AED" w:rsidRPr="004373AC" w:rsidRDefault="00CE55D4" w:rsidP="00990E3B">
            <w:pPr>
              <w:spacing w:after="0" w:line="240" w:lineRule="auto"/>
              <w:ind w:left="140"/>
              <w:jc w:val="center"/>
              <w:rPr>
                <w:rFonts w:ascii="Times New Roman" w:hAnsi="Times New Roman" w:cs="Times New Roman"/>
                <w:sz w:val="24"/>
                <w:szCs w:val="24"/>
              </w:rPr>
            </w:pPr>
            <w:r w:rsidRPr="00CE55D4">
              <w:rPr>
                <w:rFonts w:ascii="Times New Roman" w:hAnsi="Times New Roman" w:cs="Times New Roman"/>
                <w:sz w:val="24"/>
                <w:szCs w:val="24"/>
              </w:rPr>
              <w:lastRenderedPageBreak/>
              <w:t xml:space="preserve">Колледждің </w:t>
            </w:r>
            <w:proofErr w:type="spellStart"/>
            <w:r w:rsidRPr="00CE55D4">
              <w:rPr>
                <w:rFonts w:ascii="Times New Roman" w:hAnsi="Times New Roman" w:cs="Times New Roman"/>
                <w:sz w:val="24"/>
                <w:szCs w:val="24"/>
              </w:rPr>
              <w:t>имиджін</w:t>
            </w:r>
            <w:proofErr w:type="spellEnd"/>
            <w:r w:rsidRPr="00CE55D4">
              <w:rPr>
                <w:rFonts w:ascii="Times New Roman" w:hAnsi="Times New Roman" w:cs="Times New Roman"/>
                <w:sz w:val="24"/>
                <w:szCs w:val="24"/>
              </w:rPr>
              <w:t xml:space="preserve"> </w:t>
            </w:r>
            <w:proofErr w:type="spellStart"/>
            <w:r w:rsidRPr="00CE55D4">
              <w:rPr>
                <w:rFonts w:ascii="Times New Roman" w:hAnsi="Times New Roman" w:cs="Times New Roman"/>
                <w:sz w:val="24"/>
                <w:szCs w:val="24"/>
              </w:rPr>
              <w:t>арттыру</w:t>
            </w:r>
            <w:proofErr w:type="spellEnd"/>
            <w:r w:rsidRPr="00CE55D4">
              <w:rPr>
                <w:rFonts w:ascii="Times New Roman" w:hAnsi="Times New Roman" w:cs="Times New Roman"/>
                <w:sz w:val="24"/>
                <w:szCs w:val="24"/>
              </w:rPr>
              <w:t xml:space="preserve"> 2018-2023 </w:t>
            </w:r>
            <w:proofErr w:type="spellStart"/>
            <w:r w:rsidRPr="00CE55D4">
              <w:rPr>
                <w:rFonts w:ascii="Times New Roman" w:hAnsi="Times New Roman" w:cs="Times New Roman"/>
                <w:sz w:val="24"/>
                <w:szCs w:val="24"/>
              </w:rPr>
              <w:t>жж</w:t>
            </w:r>
            <w:proofErr w:type="spellEnd"/>
            <w:r w:rsidR="00746AED" w:rsidRPr="004373AC">
              <w:rPr>
                <w:rFonts w:ascii="Times New Roman" w:hAnsi="Times New Roman" w:cs="Times New Roman"/>
                <w:sz w:val="24"/>
                <w:szCs w:val="24"/>
              </w:rPr>
              <w:t>.</w:t>
            </w:r>
          </w:p>
        </w:tc>
      </w:tr>
      <w:tr w:rsidR="00746AED" w:rsidRPr="00BB3FC4" w:rsidTr="00A654D8">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6AED" w:rsidRPr="00BB3FC4" w:rsidRDefault="00746AED" w:rsidP="00990E3B">
            <w:pPr>
              <w:spacing w:after="0" w:line="240" w:lineRule="auto"/>
              <w:rPr>
                <w:rFonts w:ascii="Times New Roman" w:hAnsi="Times New Roman" w:cs="Times New Roman"/>
                <w:color w:val="FF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6AED" w:rsidRPr="00BB3FC4" w:rsidRDefault="00746AED" w:rsidP="00990E3B">
            <w:pPr>
              <w:spacing w:after="0" w:line="240" w:lineRule="auto"/>
              <w:rPr>
                <w:rFonts w:ascii="Times New Roman" w:hAnsi="Times New Roman" w:cs="Times New Roman"/>
                <w:color w:val="FF0000"/>
                <w:sz w:val="24"/>
                <w:szCs w:val="24"/>
              </w:rPr>
            </w:pPr>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CE55D4" w:rsidP="00990E3B">
            <w:pPr>
              <w:spacing w:after="0" w:line="240" w:lineRule="auto"/>
              <w:rPr>
                <w:rFonts w:ascii="Times New Roman" w:hAnsi="Times New Roman" w:cs="Times New Roman"/>
                <w:sz w:val="24"/>
                <w:szCs w:val="24"/>
              </w:rPr>
            </w:pPr>
            <w:proofErr w:type="spellStart"/>
            <w:r w:rsidRPr="00CE55D4">
              <w:rPr>
                <w:rFonts w:ascii="Times New Roman" w:hAnsi="Times New Roman" w:cs="Times New Roman"/>
                <w:sz w:val="24"/>
                <w:szCs w:val="24"/>
              </w:rPr>
              <w:t>Ауыл</w:t>
            </w:r>
            <w:proofErr w:type="spellEnd"/>
            <w:r w:rsidRPr="00CE55D4">
              <w:rPr>
                <w:rFonts w:ascii="Times New Roman" w:hAnsi="Times New Roman" w:cs="Times New Roman"/>
                <w:sz w:val="24"/>
                <w:szCs w:val="24"/>
              </w:rPr>
              <w:t xml:space="preserve"> шаруашылығы </w:t>
            </w:r>
            <w:proofErr w:type="spellStart"/>
            <w:r w:rsidRPr="00CE55D4">
              <w:rPr>
                <w:rFonts w:ascii="Times New Roman" w:hAnsi="Times New Roman" w:cs="Times New Roman"/>
                <w:sz w:val="24"/>
                <w:szCs w:val="24"/>
              </w:rPr>
              <w:t>саласы</w:t>
            </w:r>
            <w:proofErr w:type="spellEnd"/>
            <w:r w:rsidRPr="00CE55D4">
              <w:rPr>
                <w:rFonts w:ascii="Times New Roman" w:hAnsi="Times New Roman" w:cs="Times New Roman"/>
                <w:sz w:val="24"/>
                <w:szCs w:val="24"/>
              </w:rPr>
              <w:t>, Кө</w:t>
            </w:r>
            <w:proofErr w:type="gramStart"/>
            <w:r w:rsidRPr="00CE55D4">
              <w:rPr>
                <w:rFonts w:ascii="Times New Roman" w:hAnsi="Times New Roman" w:cs="Times New Roman"/>
                <w:sz w:val="24"/>
                <w:szCs w:val="24"/>
              </w:rPr>
              <w:t>л</w:t>
            </w:r>
            <w:proofErr w:type="gramEnd"/>
            <w:r w:rsidRPr="00CE55D4">
              <w:rPr>
                <w:rFonts w:ascii="Times New Roman" w:hAnsi="Times New Roman" w:cs="Times New Roman"/>
                <w:sz w:val="24"/>
                <w:szCs w:val="24"/>
              </w:rPr>
              <w:t xml:space="preserve">ік және қызмет көрсету </w:t>
            </w:r>
            <w:proofErr w:type="spellStart"/>
            <w:r w:rsidRPr="00CE55D4">
              <w:rPr>
                <w:rFonts w:ascii="Times New Roman" w:hAnsi="Times New Roman" w:cs="Times New Roman"/>
                <w:sz w:val="24"/>
                <w:szCs w:val="24"/>
              </w:rPr>
              <w:t>саласы</w:t>
            </w:r>
            <w:proofErr w:type="spellEnd"/>
            <w:r w:rsidRPr="00CE55D4">
              <w:rPr>
                <w:rFonts w:ascii="Times New Roman" w:hAnsi="Times New Roman" w:cs="Times New Roman"/>
                <w:sz w:val="24"/>
                <w:szCs w:val="24"/>
              </w:rPr>
              <w:t xml:space="preserve"> </w:t>
            </w:r>
            <w:proofErr w:type="spellStart"/>
            <w:r w:rsidRPr="00CE55D4">
              <w:rPr>
                <w:rFonts w:ascii="Times New Roman" w:hAnsi="Times New Roman" w:cs="Times New Roman"/>
                <w:sz w:val="24"/>
                <w:szCs w:val="24"/>
              </w:rPr>
              <w:t>мамандарын</w:t>
            </w:r>
            <w:proofErr w:type="spellEnd"/>
            <w:r w:rsidRPr="00CE55D4">
              <w:rPr>
                <w:rFonts w:ascii="Times New Roman" w:hAnsi="Times New Roman" w:cs="Times New Roman"/>
                <w:sz w:val="24"/>
                <w:szCs w:val="24"/>
              </w:rPr>
              <w:t xml:space="preserve"> </w:t>
            </w:r>
            <w:proofErr w:type="spellStart"/>
            <w:r w:rsidRPr="00CE55D4">
              <w:rPr>
                <w:rFonts w:ascii="Times New Roman" w:hAnsi="Times New Roman" w:cs="Times New Roman"/>
                <w:sz w:val="24"/>
                <w:szCs w:val="24"/>
              </w:rPr>
              <w:t>даярлауда</w:t>
            </w:r>
            <w:proofErr w:type="spellEnd"/>
            <w:r w:rsidRPr="00CE55D4">
              <w:rPr>
                <w:rFonts w:ascii="Times New Roman" w:hAnsi="Times New Roman" w:cs="Times New Roman"/>
                <w:sz w:val="24"/>
                <w:szCs w:val="24"/>
              </w:rPr>
              <w:t xml:space="preserve"> </w:t>
            </w:r>
            <w:proofErr w:type="spellStart"/>
            <w:r w:rsidRPr="00CE55D4">
              <w:rPr>
                <w:rFonts w:ascii="Times New Roman" w:hAnsi="Times New Roman" w:cs="Times New Roman"/>
                <w:sz w:val="24"/>
                <w:szCs w:val="24"/>
              </w:rPr>
              <w:t>колледжді</w:t>
            </w:r>
            <w:proofErr w:type="spellEnd"/>
            <w:r w:rsidRPr="00CE55D4">
              <w:rPr>
                <w:rFonts w:ascii="Times New Roman" w:hAnsi="Times New Roman" w:cs="Times New Roman"/>
                <w:sz w:val="24"/>
                <w:szCs w:val="24"/>
              </w:rPr>
              <w:t xml:space="preserve"> өңірдің </w:t>
            </w:r>
            <w:proofErr w:type="spellStart"/>
            <w:r w:rsidRPr="00CE55D4">
              <w:rPr>
                <w:rFonts w:ascii="Times New Roman" w:hAnsi="Times New Roman" w:cs="Times New Roman"/>
                <w:sz w:val="24"/>
                <w:szCs w:val="24"/>
              </w:rPr>
              <w:t>жетекші</w:t>
            </w:r>
            <w:proofErr w:type="spellEnd"/>
            <w:r w:rsidRPr="00CE55D4">
              <w:rPr>
                <w:rFonts w:ascii="Times New Roman" w:hAnsi="Times New Roman" w:cs="Times New Roman"/>
                <w:sz w:val="24"/>
                <w:szCs w:val="24"/>
              </w:rPr>
              <w:t xml:space="preserve"> оқу - әдістемелік орталығы </w:t>
            </w:r>
            <w:proofErr w:type="spellStart"/>
            <w:r w:rsidRPr="00CE55D4">
              <w:rPr>
                <w:rFonts w:ascii="Times New Roman" w:hAnsi="Times New Roman" w:cs="Times New Roman"/>
                <w:sz w:val="24"/>
                <w:szCs w:val="24"/>
              </w:rPr>
              <w:t>ретінде</w:t>
            </w:r>
            <w:proofErr w:type="spellEnd"/>
            <w:r w:rsidRPr="00CE55D4">
              <w:rPr>
                <w:rFonts w:ascii="Times New Roman" w:hAnsi="Times New Roman" w:cs="Times New Roman"/>
                <w:sz w:val="24"/>
                <w:szCs w:val="24"/>
              </w:rPr>
              <w:t xml:space="preserve"> </w:t>
            </w:r>
            <w:proofErr w:type="spellStart"/>
            <w:r w:rsidRPr="00CE55D4">
              <w:rPr>
                <w:rFonts w:ascii="Times New Roman" w:hAnsi="Times New Roman" w:cs="Times New Roman"/>
                <w:sz w:val="24"/>
                <w:szCs w:val="24"/>
              </w:rPr>
              <w:t>орналастыру</w:t>
            </w:r>
            <w:proofErr w:type="spellEnd"/>
          </w:p>
        </w:tc>
        <w:tc>
          <w:tcPr>
            <w:tcW w:w="2914" w:type="dxa"/>
            <w:vMerge/>
            <w:tcBorders>
              <w:top w:val="outset" w:sz="6" w:space="0" w:color="auto"/>
              <w:left w:val="outset" w:sz="6" w:space="0" w:color="auto"/>
              <w:bottom w:val="outset" w:sz="6" w:space="0" w:color="auto"/>
              <w:right w:val="outset" w:sz="6" w:space="0" w:color="auto"/>
            </w:tcBorders>
            <w:vAlign w:val="center"/>
            <w:hideMark/>
          </w:tcPr>
          <w:p w:rsidR="00746AED" w:rsidRPr="00BB3FC4" w:rsidRDefault="00746AED" w:rsidP="00990E3B">
            <w:pPr>
              <w:spacing w:after="0" w:line="240" w:lineRule="auto"/>
              <w:rPr>
                <w:rFonts w:ascii="Times New Roman" w:hAnsi="Times New Roman" w:cs="Times New Roman"/>
                <w:color w:val="FF0000"/>
                <w:sz w:val="24"/>
                <w:szCs w:val="24"/>
              </w:rPr>
            </w:pPr>
          </w:p>
        </w:tc>
      </w:tr>
      <w:tr w:rsidR="00746AED" w:rsidRPr="00BB3FC4" w:rsidTr="00A654D8">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2</w:t>
            </w:r>
          </w:p>
        </w:tc>
        <w:tc>
          <w:tcPr>
            <w:tcW w:w="3356"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1B3E51" w:rsidP="00990E3B">
            <w:pPr>
              <w:spacing w:after="0" w:line="240" w:lineRule="auto"/>
              <w:rPr>
                <w:rFonts w:ascii="Times New Roman" w:hAnsi="Times New Roman" w:cs="Times New Roman"/>
                <w:sz w:val="24"/>
                <w:szCs w:val="24"/>
              </w:rPr>
            </w:pPr>
            <w:proofErr w:type="spellStart"/>
            <w:r w:rsidRPr="001B3E51">
              <w:rPr>
                <w:rFonts w:ascii="Times New Roman" w:hAnsi="Times New Roman" w:cs="Times New Roman"/>
                <w:sz w:val="24"/>
                <w:szCs w:val="24"/>
              </w:rPr>
              <w:t>Бі</w:t>
            </w:r>
            <w:proofErr w:type="gramStart"/>
            <w:r w:rsidRPr="001B3E51">
              <w:rPr>
                <w:rFonts w:ascii="Times New Roman" w:hAnsi="Times New Roman" w:cs="Times New Roman"/>
                <w:sz w:val="24"/>
                <w:szCs w:val="24"/>
              </w:rPr>
              <w:t>л</w:t>
            </w:r>
            <w:proofErr w:type="gramEnd"/>
            <w:r w:rsidRPr="001B3E51">
              <w:rPr>
                <w:rFonts w:ascii="Times New Roman" w:hAnsi="Times New Roman" w:cs="Times New Roman"/>
                <w:sz w:val="24"/>
                <w:szCs w:val="24"/>
              </w:rPr>
              <w:t>ім</w:t>
            </w:r>
            <w:proofErr w:type="spellEnd"/>
            <w:r w:rsidRPr="001B3E51">
              <w:rPr>
                <w:rFonts w:ascii="Times New Roman" w:hAnsi="Times New Roman" w:cs="Times New Roman"/>
                <w:sz w:val="24"/>
                <w:szCs w:val="24"/>
              </w:rPr>
              <w:t xml:space="preserve"> </w:t>
            </w:r>
            <w:proofErr w:type="spellStart"/>
            <w:r w:rsidRPr="001B3E51">
              <w:rPr>
                <w:rFonts w:ascii="Times New Roman" w:hAnsi="Times New Roman" w:cs="Times New Roman"/>
                <w:sz w:val="24"/>
                <w:szCs w:val="24"/>
              </w:rPr>
              <w:t>алушыларды</w:t>
            </w:r>
            <w:proofErr w:type="spellEnd"/>
            <w:r w:rsidRPr="001B3E51">
              <w:rPr>
                <w:rFonts w:ascii="Times New Roman" w:hAnsi="Times New Roman" w:cs="Times New Roman"/>
                <w:sz w:val="24"/>
                <w:szCs w:val="24"/>
              </w:rPr>
              <w:t xml:space="preserve"> </w:t>
            </w:r>
            <w:proofErr w:type="spellStart"/>
            <w:r w:rsidRPr="001B3E51">
              <w:rPr>
                <w:rFonts w:ascii="Times New Roman" w:hAnsi="Times New Roman" w:cs="Times New Roman"/>
                <w:sz w:val="24"/>
                <w:szCs w:val="24"/>
              </w:rPr>
              <w:t>мемлекеттік</w:t>
            </w:r>
            <w:proofErr w:type="spellEnd"/>
            <w:r w:rsidRPr="001B3E51">
              <w:rPr>
                <w:rFonts w:ascii="Times New Roman" w:hAnsi="Times New Roman" w:cs="Times New Roman"/>
                <w:sz w:val="24"/>
                <w:szCs w:val="24"/>
              </w:rPr>
              <w:t xml:space="preserve"> </w:t>
            </w:r>
            <w:proofErr w:type="spellStart"/>
            <w:r w:rsidRPr="001B3E51">
              <w:rPr>
                <w:rFonts w:ascii="Times New Roman" w:hAnsi="Times New Roman" w:cs="Times New Roman"/>
                <w:sz w:val="24"/>
                <w:szCs w:val="24"/>
              </w:rPr>
              <w:t>тілде</w:t>
            </w:r>
            <w:proofErr w:type="spellEnd"/>
            <w:r w:rsidRPr="001B3E51">
              <w:rPr>
                <w:rFonts w:ascii="Times New Roman" w:hAnsi="Times New Roman" w:cs="Times New Roman"/>
                <w:sz w:val="24"/>
                <w:szCs w:val="24"/>
              </w:rPr>
              <w:t xml:space="preserve"> </w:t>
            </w:r>
            <w:proofErr w:type="spellStart"/>
            <w:r w:rsidRPr="001B3E51">
              <w:rPr>
                <w:rFonts w:ascii="Times New Roman" w:hAnsi="Times New Roman" w:cs="Times New Roman"/>
                <w:sz w:val="24"/>
                <w:szCs w:val="24"/>
              </w:rPr>
              <w:t>даярлау</w:t>
            </w:r>
            <w:proofErr w:type="spellEnd"/>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371C99" w:rsidP="00990E3B">
            <w:pPr>
              <w:spacing w:after="0" w:line="240" w:lineRule="auto"/>
              <w:rPr>
                <w:rFonts w:ascii="Times New Roman" w:hAnsi="Times New Roman" w:cs="Times New Roman"/>
                <w:sz w:val="24"/>
                <w:szCs w:val="24"/>
              </w:rPr>
            </w:pPr>
            <w:proofErr w:type="spellStart"/>
            <w:r w:rsidRPr="00371C99">
              <w:rPr>
                <w:rFonts w:ascii="Times New Roman" w:hAnsi="Times New Roman" w:cs="Times New Roman"/>
                <w:sz w:val="24"/>
                <w:szCs w:val="24"/>
              </w:rPr>
              <w:t>Талапкерлерді</w:t>
            </w:r>
            <w:proofErr w:type="spellEnd"/>
            <w:r w:rsidRPr="00371C99">
              <w:rPr>
                <w:rFonts w:ascii="Times New Roman" w:hAnsi="Times New Roman" w:cs="Times New Roman"/>
                <w:sz w:val="24"/>
                <w:szCs w:val="24"/>
              </w:rPr>
              <w:t xml:space="preserve"> </w:t>
            </w:r>
            <w:proofErr w:type="spellStart"/>
            <w:r w:rsidRPr="00371C99">
              <w:rPr>
                <w:rFonts w:ascii="Times New Roman" w:hAnsi="Times New Roman" w:cs="Times New Roman"/>
                <w:sz w:val="24"/>
                <w:szCs w:val="24"/>
              </w:rPr>
              <w:t>мемлекеттік</w:t>
            </w:r>
            <w:proofErr w:type="spellEnd"/>
            <w:r w:rsidRPr="00371C99">
              <w:rPr>
                <w:rFonts w:ascii="Times New Roman" w:hAnsi="Times New Roman" w:cs="Times New Roman"/>
                <w:sz w:val="24"/>
                <w:szCs w:val="24"/>
              </w:rPr>
              <w:t xml:space="preserve"> </w:t>
            </w:r>
            <w:proofErr w:type="spellStart"/>
            <w:r w:rsidRPr="00371C99">
              <w:rPr>
                <w:rFonts w:ascii="Times New Roman" w:hAnsi="Times New Roman" w:cs="Times New Roman"/>
                <w:sz w:val="24"/>
                <w:szCs w:val="24"/>
              </w:rPr>
              <w:t>бі</w:t>
            </w:r>
            <w:proofErr w:type="gramStart"/>
            <w:r w:rsidRPr="00371C99">
              <w:rPr>
                <w:rFonts w:ascii="Times New Roman" w:hAnsi="Times New Roman" w:cs="Times New Roman"/>
                <w:sz w:val="24"/>
                <w:szCs w:val="24"/>
              </w:rPr>
              <w:t>л</w:t>
            </w:r>
            <w:proofErr w:type="gramEnd"/>
            <w:r w:rsidRPr="00371C99">
              <w:rPr>
                <w:rFonts w:ascii="Times New Roman" w:hAnsi="Times New Roman" w:cs="Times New Roman"/>
                <w:sz w:val="24"/>
                <w:szCs w:val="24"/>
              </w:rPr>
              <w:t>ім</w:t>
            </w:r>
            <w:proofErr w:type="spellEnd"/>
            <w:r w:rsidRPr="00371C99">
              <w:rPr>
                <w:rFonts w:ascii="Times New Roman" w:hAnsi="Times New Roman" w:cs="Times New Roman"/>
                <w:sz w:val="24"/>
                <w:szCs w:val="24"/>
              </w:rPr>
              <w:t xml:space="preserve"> беру </w:t>
            </w:r>
            <w:proofErr w:type="spellStart"/>
            <w:r w:rsidRPr="00371C99">
              <w:rPr>
                <w:rFonts w:ascii="Times New Roman" w:hAnsi="Times New Roman" w:cs="Times New Roman"/>
                <w:sz w:val="24"/>
                <w:szCs w:val="24"/>
              </w:rPr>
              <w:t>тапсырысы</w:t>
            </w:r>
            <w:proofErr w:type="spellEnd"/>
            <w:r w:rsidRPr="00371C99">
              <w:rPr>
                <w:rFonts w:ascii="Times New Roman" w:hAnsi="Times New Roman" w:cs="Times New Roman"/>
                <w:sz w:val="24"/>
                <w:szCs w:val="24"/>
              </w:rPr>
              <w:t xml:space="preserve"> бойынша қабылдау</w:t>
            </w:r>
          </w:p>
        </w:tc>
        <w:tc>
          <w:tcPr>
            <w:tcW w:w="2914"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545054">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2023</w:t>
            </w:r>
            <w:r w:rsidR="00545054">
              <w:rPr>
                <w:rFonts w:ascii="Times New Roman" w:hAnsi="Times New Roman" w:cs="Times New Roman"/>
                <w:sz w:val="24"/>
                <w:szCs w:val="24"/>
              </w:rPr>
              <w:t xml:space="preserve"> </w:t>
            </w:r>
            <w:r w:rsidR="001B3E51">
              <w:rPr>
                <w:rFonts w:ascii="Times New Roman" w:hAnsi="Times New Roman" w:cs="Times New Roman"/>
                <w:sz w:val="24"/>
                <w:szCs w:val="24"/>
              </w:rPr>
              <w:t>ж</w:t>
            </w:r>
            <w:r w:rsidRPr="004373AC">
              <w:rPr>
                <w:rFonts w:ascii="Times New Roman" w:hAnsi="Times New Roman" w:cs="Times New Roman"/>
                <w:sz w:val="24"/>
                <w:szCs w:val="24"/>
              </w:rPr>
              <w:t>.</w:t>
            </w:r>
          </w:p>
        </w:tc>
      </w:tr>
      <w:tr w:rsidR="00746AED" w:rsidRPr="00BB3FC4" w:rsidTr="00A654D8">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3</w:t>
            </w:r>
          </w:p>
        </w:tc>
        <w:tc>
          <w:tcPr>
            <w:tcW w:w="3356"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1B3E51" w:rsidP="00990E3B">
            <w:pPr>
              <w:spacing w:after="0" w:line="240" w:lineRule="auto"/>
              <w:rPr>
                <w:rFonts w:ascii="Times New Roman" w:hAnsi="Times New Roman" w:cs="Times New Roman"/>
                <w:sz w:val="24"/>
                <w:szCs w:val="24"/>
              </w:rPr>
            </w:pPr>
            <w:r w:rsidRPr="001B3E51">
              <w:rPr>
                <w:rFonts w:ascii="Times New Roman" w:hAnsi="Times New Roman" w:cs="Times New Roman"/>
                <w:sz w:val="24"/>
                <w:szCs w:val="24"/>
              </w:rPr>
              <w:t xml:space="preserve">Түлектерді жұмысқа </w:t>
            </w:r>
            <w:proofErr w:type="spellStart"/>
            <w:r w:rsidRPr="001B3E51">
              <w:rPr>
                <w:rFonts w:ascii="Times New Roman" w:hAnsi="Times New Roman" w:cs="Times New Roman"/>
                <w:sz w:val="24"/>
                <w:szCs w:val="24"/>
              </w:rPr>
              <w:t>орналастыру</w:t>
            </w:r>
            <w:proofErr w:type="spellEnd"/>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371C99" w:rsidP="00990E3B">
            <w:pPr>
              <w:spacing w:after="0" w:line="240" w:lineRule="auto"/>
              <w:rPr>
                <w:rFonts w:ascii="Times New Roman" w:hAnsi="Times New Roman" w:cs="Times New Roman"/>
                <w:sz w:val="24"/>
                <w:szCs w:val="24"/>
              </w:rPr>
            </w:pPr>
            <w:proofErr w:type="gramStart"/>
            <w:r w:rsidRPr="00371C99">
              <w:rPr>
                <w:rFonts w:ascii="Times New Roman" w:hAnsi="Times New Roman" w:cs="Times New Roman"/>
                <w:sz w:val="24"/>
                <w:szCs w:val="24"/>
              </w:rPr>
              <w:t>Ж</w:t>
            </w:r>
            <w:proofErr w:type="gramEnd"/>
            <w:r w:rsidRPr="00371C99">
              <w:rPr>
                <w:rFonts w:ascii="Times New Roman" w:hAnsi="Times New Roman" w:cs="Times New Roman"/>
                <w:sz w:val="24"/>
                <w:szCs w:val="24"/>
              </w:rPr>
              <w:t xml:space="preserve">ұмыспен қамтылған және жұмысқа орналасқан түлектердің үлесін </w:t>
            </w:r>
            <w:proofErr w:type="spellStart"/>
            <w:r w:rsidRPr="00371C99">
              <w:rPr>
                <w:rFonts w:ascii="Times New Roman" w:hAnsi="Times New Roman" w:cs="Times New Roman"/>
                <w:sz w:val="24"/>
                <w:szCs w:val="24"/>
              </w:rPr>
              <w:t>арттыру</w:t>
            </w:r>
            <w:proofErr w:type="spellEnd"/>
            <w:r w:rsidRPr="00371C99">
              <w:rPr>
                <w:rFonts w:ascii="Times New Roman" w:hAnsi="Times New Roman" w:cs="Times New Roman"/>
                <w:sz w:val="24"/>
                <w:szCs w:val="24"/>
              </w:rPr>
              <w:t xml:space="preserve"> үшін </w:t>
            </w:r>
            <w:proofErr w:type="spellStart"/>
            <w:r w:rsidRPr="00371C99">
              <w:rPr>
                <w:rFonts w:ascii="Times New Roman" w:hAnsi="Times New Roman" w:cs="Times New Roman"/>
                <w:sz w:val="24"/>
                <w:szCs w:val="24"/>
              </w:rPr>
              <w:t>шарттар</w:t>
            </w:r>
            <w:proofErr w:type="spellEnd"/>
            <w:r w:rsidRPr="00371C99">
              <w:rPr>
                <w:rFonts w:ascii="Times New Roman" w:hAnsi="Times New Roman" w:cs="Times New Roman"/>
                <w:sz w:val="24"/>
                <w:szCs w:val="24"/>
              </w:rPr>
              <w:t xml:space="preserve"> мен </w:t>
            </w:r>
            <w:proofErr w:type="spellStart"/>
            <w:r w:rsidRPr="00371C99">
              <w:rPr>
                <w:rFonts w:ascii="Times New Roman" w:hAnsi="Times New Roman" w:cs="Times New Roman"/>
                <w:sz w:val="24"/>
                <w:szCs w:val="24"/>
              </w:rPr>
              <w:t>меморандумдар</w:t>
            </w:r>
            <w:proofErr w:type="spellEnd"/>
            <w:r w:rsidRPr="00371C99">
              <w:rPr>
                <w:rFonts w:ascii="Times New Roman" w:hAnsi="Times New Roman" w:cs="Times New Roman"/>
                <w:sz w:val="24"/>
                <w:szCs w:val="24"/>
              </w:rPr>
              <w:t xml:space="preserve"> </w:t>
            </w:r>
            <w:proofErr w:type="spellStart"/>
            <w:r w:rsidRPr="00371C99">
              <w:rPr>
                <w:rFonts w:ascii="Times New Roman" w:hAnsi="Times New Roman" w:cs="Times New Roman"/>
                <w:sz w:val="24"/>
                <w:szCs w:val="24"/>
              </w:rPr>
              <w:t>жасасу</w:t>
            </w:r>
            <w:proofErr w:type="spellEnd"/>
          </w:p>
        </w:tc>
        <w:tc>
          <w:tcPr>
            <w:tcW w:w="2914"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545054" w:rsidP="00990E3B">
            <w:pPr>
              <w:spacing w:after="0" w:line="240" w:lineRule="auto"/>
              <w:jc w:val="center"/>
              <w:rPr>
                <w:rFonts w:ascii="Times New Roman" w:hAnsi="Times New Roman" w:cs="Times New Roman"/>
                <w:sz w:val="24"/>
                <w:szCs w:val="24"/>
              </w:rPr>
            </w:pPr>
            <w:r w:rsidRPr="00545054">
              <w:rPr>
                <w:rFonts w:ascii="Times New Roman" w:hAnsi="Times New Roman" w:cs="Times New Roman"/>
                <w:sz w:val="24"/>
                <w:szCs w:val="24"/>
              </w:rPr>
              <w:t>2023 жыл-95%</w:t>
            </w:r>
          </w:p>
        </w:tc>
      </w:tr>
      <w:tr w:rsidR="00746AED" w:rsidRPr="00BB3FC4" w:rsidTr="00A654D8">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4</w:t>
            </w:r>
          </w:p>
        </w:tc>
        <w:tc>
          <w:tcPr>
            <w:tcW w:w="3356"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1B3E51" w:rsidP="00990E3B">
            <w:pPr>
              <w:spacing w:after="0" w:line="240" w:lineRule="auto"/>
              <w:rPr>
                <w:rFonts w:ascii="Times New Roman" w:hAnsi="Times New Roman" w:cs="Times New Roman"/>
                <w:sz w:val="24"/>
                <w:szCs w:val="24"/>
              </w:rPr>
            </w:pPr>
            <w:r w:rsidRPr="001B3E51">
              <w:rPr>
                <w:rFonts w:ascii="Times New Roman" w:hAnsi="Times New Roman" w:cs="Times New Roman"/>
                <w:sz w:val="24"/>
                <w:szCs w:val="24"/>
              </w:rPr>
              <w:t>Колледж сайтының танымалдылығы</w:t>
            </w:r>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371C99" w:rsidP="00990E3B">
            <w:pPr>
              <w:spacing w:after="0" w:line="240" w:lineRule="auto"/>
              <w:rPr>
                <w:rFonts w:ascii="Times New Roman" w:hAnsi="Times New Roman" w:cs="Times New Roman"/>
                <w:sz w:val="24"/>
                <w:szCs w:val="24"/>
              </w:rPr>
            </w:pPr>
            <w:proofErr w:type="spellStart"/>
            <w:r w:rsidRPr="00371C99">
              <w:rPr>
                <w:rFonts w:ascii="Times New Roman" w:hAnsi="Times New Roman" w:cs="Times New Roman"/>
                <w:sz w:val="24"/>
                <w:szCs w:val="24"/>
              </w:rPr>
              <w:t>Іздеу</w:t>
            </w:r>
            <w:proofErr w:type="spellEnd"/>
            <w:r w:rsidRPr="00371C99">
              <w:rPr>
                <w:rFonts w:ascii="Times New Roman" w:hAnsi="Times New Roman" w:cs="Times New Roman"/>
                <w:sz w:val="24"/>
                <w:szCs w:val="24"/>
              </w:rPr>
              <w:t xml:space="preserve"> жүйелерінде жоғары </w:t>
            </w:r>
            <w:proofErr w:type="spellStart"/>
            <w:r w:rsidRPr="00371C99">
              <w:rPr>
                <w:rFonts w:ascii="Times New Roman" w:hAnsi="Times New Roman" w:cs="Times New Roman"/>
                <w:sz w:val="24"/>
                <w:szCs w:val="24"/>
              </w:rPr>
              <w:t>рейтингке</w:t>
            </w:r>
            <w:proofErr w:type="spellEnd"/>
            <w:r w:rsidRPr="00371C99">
              <w:rPr>
                <w:rFonts w:ascii="Times New Roman" w:hAnsi="Times New Roman" w:cs="Times New Roman"/>
                <w:sz w:val="24"/>
                <w:szCs w:val="24"/>
              </w:rPr>
              <w:t xml:space="preserve"> қол </w:t>
            </w:r>
            <w:proofErr w:type="spellStart"/>
            <w:r w:rsidRPr="00371C99">
              <w:rPr>
                <w:rFonts w:ascii="Times New Roman" w:hAnsi="Times New Roman" w:cs="Times New Roman"/>
                <w:sz w:val="24"/>
                <w:szCs w:val="24"/>
              </w:rPr>
              <w:t>жеткізу</w:t>
            </w:r>
            <w:proofErr w:type="spellEnd"/>
            <w:r w:rsidRPr="00371C99">
              <w:rPr>
                <w:rFonts w:ascii="Times New Roman" w:hAnsi="Times New Roman" w:cs="Times New Roman"/>
                <w:sz w:val="24"/>
                <w:szCs w:val="24"/>
              </w:rPr>
              <w:t xml:space="preserve">, </w:t>
            </w:r>
            <w:proofErr w:type="spellStart"/>
            <w:r w:rsidRPr="00371C99">
              <w:rPr>
                <w:rFonts w:ascii="Times New Roman" w:hAnsi="Times New Roman" w:cs="Times New Roman"/>
                <w:sz w:val="24"/>
                <w:szCs w:val="24"/>
              </w:rPr>
              <w:t>сайтта</w:t>
            </w:r>
            <w:proofErr w:type="spellEnd"/>
            <w:r w:rsidRPr="00371C99">
              <w:rPr>
                <w:rFonts w:ascii="Times New Roman" w:hAnsi="Times New Roman" w:cs="Times New Roman"/>
                <w:sz w:val="24"/>
                <w:szCs w:val="24"/>
              </w:rPr>
              <w:t xml:space="preserve"> форум құру, </w:t>
            </w:r>
            <w:proofErr w:type="spellStart"/>
            <w:r w:rsidRPr="00371C99">
              <w:rPr>
                <w:rFonts w:ascii="Times New Roman" w:hAnsi="Times New Roman" w:cs="Times New Roman"/>
                <w:sz w:val="24"/>
                <w:szCs w:val="24"/>
              </w:rPr>
              <w:t>кері</w:t>
            </w:r>
            <w:proofErr w:type="spellEnd"/>
            <w:r w:rsidRPr="00371C99">
              <w:rPr>
                <w:rFonts w:ascii="Times New Roman" w:hAnsi="Times New Roman" w:cs="Times New Roman"/>
                <w:sz w:val="24"/>
                <w:szCs w:val="24"/>
              </w:rPr>
              <w:t xml:space="preserve"> </w:t>
            </w:r>
            <w:proofErr w:type="spellStart"/>
            <w:r w:rsidRPr="00371C99">
              <w:rPr>
                <w:rFonts w:ascii="Times New Roman" w:hAnsi="Times New Roman" w:cs="Times New Roman"/>
                <w:sz w:val="24"/>
                <w:szCs w:val="24"/>
              </w:rPr>
              <w:t>байланысты</w:t>
            </w:r>
            <w:proofErr w:type="spellEnd"/>
            <w:r w:rsidRPr="00371C99">
              <w:rPr>
                <w:rFonts w:ascii="Times New Roman" w:hAnsi="Times New Roman" w:cs="Times New Roman"/>
                <w:sz w:val="24"/>
                <w:szCs w:val="24"/>
              </w:rPr>
              <w:t xml:space="preserve"> </w:t>
            </w:r>
            <w:proofErr w:type="spellStart"/>
            <w:r w:rsidRPr="00371C99">
              <w:rPr>
                <w:rFonts w:ascii="Times New Roman" w:hAnsi="Times New Roman" w:cs="Times New Roman"/>
                <w:sz w:val="24"/>
                <w:szCs w:val="24"/>
              </w:rPr>
              <w:t>белсендіру</w:t>
            </w:r>
            <w:proofErr w:type="spellEnd"/>
            <w:r w:rsidRPr="00371C99">
              <w:rPr>
                <w:rFonts w:ascii="Times New Roman" w:hAnsi="Times New Roman" w:cs="Times New Roman"/>
                <w:sz w:val="24"/>
                <w:szCs w:val="24"/>
              </w:rPr>
              <w:t xml:space="preserve">, </w:t>
            </w:r>
            <w:proofErr w:type="spellStart"/>
            <w:r w:rsidRPr="00371C99">
              <w:rPr>
                <w:rFonts w:ascii="Times New Roman" w:hAnsi="Times New Roman" w:cs="Times New Roman"/>
                <w:sz w:val="24"/>
                <w:szCs w:val="24"/>
              </w:rPr>
              <w:t>сайтты</w:t>
            </w:r>
            <w:proofErr w:type="spellEnd"/>
            <w:r w:rsidRPr="00371C99">
              <w:rPr>
                <w:rFonts w:ascii="Times New Roman" w:hAnsi="Times New Roman" w:cs="Times New Roman"/>
                <w:sz w:val="24"/>
                <w:szCs w:val="24"/>
              </w:rPr>
              <w:t xml:space="preserve"> </w:t>
            </w:r>
            <w:proofErr w:type="spellStart"/>
            <w:r w:rsidRPr="00371C99">
              <w:rPr>
                <w:rFonts w:ascii="Times New Roman" w:hAnsi="Times New Roman" w:cs="Times New Roman"/>
                <w:sz w:val="24"/>
                <w:szCs w:val="24"/>
              </w:rPr>
              <w:t>жетілдіру</w:t>
            </w:r>
            <w:proofErr w:type="spellEnd"/>
            <w:r w:rsidRPr="00371C99">
              <w:rPr>
                <w:rFonts w:ascii="Times New Roman" w:hAnsi="Times New Roman" w:cs="Times New Roman"/>
                <w:sz w:val="24"/>
                <w:szCs w:val="24"/>
              </w:rPr>
              <w:t xml:space="preserve"> </w:t>
            </w:r>
            <w:proofErr w:type="spellStart"/>
            <w:r w:rsidRPr="00371C99">
              <w:rPr>
                <w:rFonts w:ascii="Times New Roman" w:hAnsi="Times New Roman" w:cs="Times New Roman"/>
                <w:sz w:val="24"/>
                <w:szCs w:val="24"/>
              </w:rPr>
              <w:t>командасын</w:t>
            </w:r>
            <w:proofErr w:type="spellEnd"/>
            <w:r w:rsidRPr="00371C99">
              <w:rPr>
                <w:rFonts w:ascii="Times New Roman" w:hAnsi="Times New Roman" w:cs="Times New Roman"/>
                <w:sz w:val="24"/>
                <w:szCs w:val="24"/>
              </w:rPr>
              <w:t xml:space="preserve"> ұйымдастыру</w:t>
            </w:r>
          </w:p>
        </w:tc>
        <w:tc>
          <w:tcPr>
            <w:tcW w:w="2914"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545054" w:rsidP="00990E3B">
            <w:pPr>
              <w:spacing w:after="0" w:line="240" w:lineRule="auto"/>
              <w:jc w:val="center"/>
              <w:rPr>
                <w:rFonts w:ascii="Times New Roman" w:hAnsi="Times New Roman" w:cs="Times New Roman"/>
                <w:sz w:val="24"/>
                <w:szCs w:val="24"/>
              </w:rPr>
            </w:pPr>
            <w:r w:rsidRPr="00545054">
              <w:rPr>
                <w:rFonts w:ascii="Times New Roman" w:hAnsi="Times New Roman" w:cs="Times New Roman"/>
                <w:sz w:val="24"/>
                <w:szCs w:val="24"/>
              </w:rPr>
              <w:t xml:space="preserve">2019-2020 оқу </w:t>
            </w:r>
            <w:proofErr w:type="spellStart"/>
            <w:r w:rsidRPr="00545054">
              <w:rPr>
                <w:rFonts w:ascii="Times New Roman" w:hAnsi="Times New Roman" w:cs="Times New Roman"/>
                <w:sz w:val="24"/>
                <w:szCs w:val="24"/>
              </w:rPr>
              <w:t>жылы</w:t>
            </w:r>
            <w:proofErr w:type="spellEnd"/>
          </w:p>
        </w:tc>
      </w:tr>
      <w:tr w:rsidR="00746AED" w:rsidRPr="00BB3FC4" w:rsidTr="00A654D8">
        <w:trPr>
          <w:jc w:val="center"/>
        </w:trPr>
        <w:tc>
          <w:tcPr>
            <w:tcW w:w="299" w:type="dxa"/>
            <w:vMerge w:val="restart"/>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5</w:t>
            </w:r>
          </w:p>
        </w:tc>
        <w:tc>
          <w:tcPr>
            <w:tcW w:w="3356" w:type="dxa"/>
            <w:vMerge w:val="restart"/>
            <w:tcBorders>
              <w:top w:val="outset" w:sz="6" w:space="0" w:color="auto"/>
              <w:left w:val="outset" w:sz="6" w:space="0" w:color="auto"/>
              <w:bottom w:val="outset" w:sz="6" w:space="0" w:color="auto"/>
              <w:right w:val="outset" w:sz="6" w:space="0" w:color="auto"/>
            </w:tcBorders>
            <w:vAlign w:val="center"/>
            <w:hideMark/>
          </w:tcPr>
          <w:p w:rsidR="00746AED" w:rsidRPr="004373AC" w:rsidRDefault="001B3E51" w:rsidP="00990E3B">
            <w:pPr>
              <w:spacing w:after="0" w:line="240" w:lineRule="auto"/>
              <w:rPr>
                <w:rFonts w:ascii="Times New Roman" w:hAnsi="Times New Roman" w:cs="Times New Roman"/>
                <w:sz w:val="24"/>
                <w:szCs w:val="24"/>
              </w:rPr>
            </w:pPr>
            <w:r w:rsidRPr="001B3E51">
              <w:rPr>
                <w:rFonts w:ascii="Times New Roman" w:hAnsi="Times New Roman" w:cs="Times New Roman"/>
                <w:sz w:val="24"/>
                <w:szCs w:val="24"/>
              </w:rPr>
              <w:t xml:space="preserve">Ынтымақтастық үшін ашықтық: өңіраралық және халықаралық ынтымақтастықты </w:t>
            </w:r>
            <w:proofErr w:type="spellStart"/>
            <w:r w:rsidRPr="001B3E51">
              <w:rPr>
                <w:rFonts w:ascii="Times New Roman" w:hAnsi="Times New Roman" w:cs="Times New Roman"/>
                <w:sz w:val="24"/>
                <w:szCs w:val="24"/>
              </w:rPr>
              <w:t>дамыту</w:t>
            </w:r>
            <w:proofErr w:type="spellEnd"/>
            <w:r w:rsidRPr="001B3E51">
              <w:rPr>
                <w:rFonts w:ascii="Times New Roman" w:hAnsi="Times New Roman" w:cs="Times New Roman"/>
                <w:sz w:val="24"/>
                <w:szCs w:val="24"/>
              </w:rPr>
              <w:t xml:space="preserve"> және кеңейту</w:t>
            </w:r>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371C99" w:rsidP="00990E3B">
            <w:pPr>
              <w:spacing w:after="0" w:line="240" w:lineRule="auto"/>
              <w:rPr>
                <w:rFonts w:ascii="Times New Roman" w:hAnsi="Times New Roman" w:cs="Times New Roman"/>
                <w:sz w:val="24"/>
                <w:szCs w:val="24"/>
              </w:rPr>
            </w:pPr>
            <w:proofErr w:type="spellStart"/>
            <w:r w:rsidRPr="00371C99">
              <w:rPr>
                <w:rFonts w:ascii="Times New Roman" w:hAnsi="Times New Roman" w:cs="Times New Roman"/>
                <w:sz w:val="24"/>
                <w:szCs w:val="24"/>
              </w:rPr>
              <w:t>білім</w:t>
            </w:r>
            <w:proofErr w:type="spellEnd"/>
            <w:r w:rsidRPr="00371C99">
              <w:rPr>
                <w:rFonts w:ascii="Times New Roman" w:hAnsi="Times New Roman" w:cs="Times New Roman"/>
                <w:sz w:val="24"/>
                <w:szCs w:val="24"/>
              </w:rPr>
              <w:t xml:space="preserve"> беру ұйымдарымен және </w:t>
            </w:r>
            <w:proofErr w:type="gramStart"/>
            <w:r w:rsidRPr="00371C99">
              <w:rPr>
                <w:rFonts w:ascii="Times New Roman" w:hAnsi="Times New Roman" w:cs="Times New Roman"/>
                <w:sz w:val="24"/>
                <w:szCs w:val="24"/>
              </w:rPr>
              <w:t>к</w:t>
            </w:r>
            <w:proofErr w:type="gramEnd"/>
            <w:r w:rsidRPr="00371C99">
              <w:rPr>
                <w:rFonts w:ascii="Times New Roman" w:hAnsi="Times New Roman" w:cs="Times New Roman"/>
                <w:sz w:val="24"/>
                <w:szCs w:val="24"/>
              </w:rPr>
              <w:t xml:space="preserve">әсіпорындармен халықаралық ынтымақтастық туралы </w:t>
            </w:r>
            <w:proofErr w:type="spellStart"/>
            <w:r w:rsidRPr="00371C99">
              <w:rPr>
                <w:rFonts w:ascii="Times New Roman" w:hAnsi="Times New Roman" w:cs="Times New Roman"/>
                <w:sz w:val="24"/>
                <w:szCs w:val="24"/>
              </w:rPr>
              <w:t>шарттар</w:t>
            </w:r>
            <w:proofErr w:type="spellEnd"/>
            <w:r w:rsidRPr="00371C99">
              <w:rPr>
                <w:rFonts w:ascii="Times New Roman" w:hAnsi="Times New Roman" w:cs="Times New Roman"/>
                <w:sz w:val="24"/>
                <w:szCs w:val="24"/>
              </w:rPr>
              <w:t xml:space="preserve"> </w:t>
            </w:r>
            <w:proofErr w:type="spellStart"/>
            <w:r w:rsidRPr="00371C99">
              <w:rPr>
                <w:rFonts w:ascii="Times New Roman" w:hAnsi="Times New Roman" w:cs="Times New Roman"/>
                <w:sz w:val="24"/>
                <w:szCs w:val="24"/>
              </w:rPr>
              <w:t>жасасу</w:t>
            </w:r>
            <w:proofErr w:type="spellEnd"/>
          </w:p>
        </w:tc>
        <w:tc>
          <w:tcPr>
            <w:tcW w:w="2914"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545054" w:rsidP="00990E3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w:t>
            </w:r>
            <w:proofErr w:type="spellEnd"/>
          </w:p>
        </w:tc>
      </w:tr>
      <w:tr w:rsidR="00746AED" w:rsidRPr="00BB3FC4" w:rsidTr="00A654D8">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rPr>
                <w:rFonts w:ascii="Times New Roman" w:hAnsi="Times New Roman" w:cs="Times New Roman"/>
                <w:sz w:val="24"/>
                <w:szCs w:val="24"/>
              </w:rPr>
            </w:pPr>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371C99" w:rsidP="00990E3B">
            <w:pPr>
              <w:spacing w:after="0" w:line="240" w:lineRule="auto"/>
              <w:rPr>
                <w:rFonts w:ascii="Times New Roman" w:hAnsi="Times New Roman" w:cs="Times New Roman"/>
                <w:sz w:val="24"/>
                <w:szCs w:val="24"/>
              </w:rPr>
            </w:pPr>
            <w:r w:rsidRPr="00371C99">
              <w:rPr>
                <w:rFonts w:ascii="Times New Roman" w:hAnsi="Times New Roman" w:cs="Times New Roman"/>
                <w:sz w:val="24"/>
                <w:szCs w:val="24"/>
              </w:rPr>
              <w:t xml:space="preserve">Халықаралық ғылыми-зерттеу </w:t>
            </w:r>
            <w:proofErr w:type="spellStart"/>
            <w:r w:rsidRPr="00371C99">
              <w:rPr>
                <w:rFonts w:ascii="Times New Roman" w:hAnsi="Times New Roman" w:cs="Times New Roman"/>
                <w:sz w:val="24"/>
                <w:szCs w:val="24"/>
              </w:rPr>
              <w:t>жобаларына</w:t>
            </w:r>
            <w:proofErr w:type="spellEnd"/>
            <w:r w:rsidRPr="00371C99">
              <w:rPr>
                <w:rFonts w:ascii="Times New Roman" w:hAnsi="Times New Roman" w:cs="Times New Roman"/>
                <w:sz w:val="24"/>
                <w:szCs w:val="24"/>
              </w:rPr>
              <w:t xml:space="preserve">, </w:t>
            </w:r>
            <w:proofErr w:type="gramStart"/>
            <w:r w:rsidRPr="00371C99">
              <w:rPr>
                <w:rFonts w:ascii="Times New Roman" w:hAnsi="Times New Roman" w:cs="Times New Roman"/>
                <w:sz w:val="24"/>
                <w:szCs w:val="24"/>
              </w:rPr>
              <w:t>конкурстар</w:t>
            </w:r>
            <w:proofErr w:type="gramEnd"/>
            <w:r w:rsidRPr="00371C99">
              <w:rPr>
                <w:rFonts w:ascii="Times New Roman" w:hAnsi="Times New Roman" w:cs="Times New Roman"/>
                <w:sz w:val="24"/>
                <w:szCs w:val="24"/>
              </w:rPr>
              <w:t>ға қатысу</w:t>
            </w:r>
          </w:p>
        </w:tc>
        <w:tc>
          <w:tcPr>
            <w:tcW w:w="2914"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545054" w:rsidP="00990E3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w:t>
            </w:r>
            <w:proofErr w:type="spellEnd"/>
          </w:p>
        </w:tc>
      </w:tr>
      <w:tr w:rsidR="00746AED" w:rsidRPr="00BB3FC4" w:rsidTr="00A654D8">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6</w:t>
            </w:r>
          </w:p>
        </w:tc>
        <w:tc>
          <w:tcPr>
            <w:tcW w:w="3356"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1B3E51" w:rsidP="00990E3B">
            <w:pPr>
              <w:spacing w:after="0" w:line="240" w:lineRule="auto"/>
              <w:rPr>
                <w:rFonts w:ascii="Times New Roman" w:hAnsi="Times New Roman" w:cs="Times New Roman"/>
                <w:sz w:val="24"/>
                <w:szCs w:val="24"/>
              </w:rPr>
            </w:pPr>
            <w:r w:rsidRPr="001B3E51">
              <w:rPr>
                <w:rFonts w:ascii="Times New Roman" w:hAnsi="Times New Roman" w:cs="Times New Roman"/>
                <w:sz w:val="24"/>
                <w:szCs w:val="24"/>
              </w:rPr>
              <w:t xml:space="preserve">Институционалдық және мамандандырылған </w:t>
            </w:r>
            <w:proofErr w:type="spellStart"/>
            <w:r w:rsidRPr="001B3E51">
              <w:rPr>
                <w:rFonts w:ascii="Times New Roman" w:hAnsi="Times New Roman" w:cs="Times New Roman"/>
                <w:sz w:val="24"/>
                <w:szCs w:val="24"/>
              </w:rPr>
              <w:t>аккредиттеуден</w:t>
            </w:r>
            <w:proofErr w:type="spellEnd"/>
            <w:r w:rsidRPr="001B3E51">
              <w:rPr>
                <w:rFonts w:ascii="Times New Roman" w:hAnsi="Times New Roman" w:cs="Times New Roman"/>
                <w:sz w:val="24"/>
                <w:szCs w:val="24"/>
              </w:rPr>
              <w:t xml:space="preserve"> өту</w:t>
            </w:r>
          </w:p>
        </w:tc>
        <w:tc>
          <w:tcPr>
            <w:tcW w:w="3155" w:type="dxa"/>
            <w:tcBorders>
              <w:top w:val="outset" w:sz="6" w:space="0" w:color="auto"/>
              <w:left w:val="outset" w:sz="6" w:space="0" w:color="auto"/>
              <w:bottom w:val="outset" w:sz="6" w:space="0" w:color="auto"/>
              <w:right w:val="outset" w:sz="6" w:space="0" w:color="auto"/>
            </w:tcBorders>
            <w:vAlign w:val="center"/>
            <w:hideMark/>
          </w:tcPr>
          <w:p w:rsidR="00371C99" w:rsidRPr="00371C99" w:rsidRDefault="00371C99" w:rsidP="00371C99">
            <w:pPr>
              <w:spacing w:after="0" w:line="240" w:lineRule="auto"/>
              <w:rPr>
                <w:rFonts w:ascii="Times New Roman" w:hAnsi="Times New Roman" w:cs="Times New Roman"/>
                <w:sz w:val="24"/>
                <w:szCs w:val="24"/>
              </w:rPr>
            </w:pPr>
            <w:proofErr w:type="spellStart"/>
            <w:r w:rsidRPr="00371C99">
              <w:rPr>
                <w:rFonts w:ascii="Times New Roman" w:hAnsi="Times New Roman" w:cs="Times New Roman"/>
                <w:sz w:val="24"/>
                <w:szCs w:val="24"/>
              </w:rPr>
              <w:t>Аккредиттеу</w:t>
            </w:r>
            <w:proofErr w:type="spellEnd"/>
            <w:r w:rsidRPr="00371C99">
              <w:rPr>
                <w:rFonts w:ascii="Times New Roman" w:hAnsi="Times New Roman" w:cs="Times New Roman"/>
                <w:sz w:val="24"/>
                <w:szCs w:val="24"/>
              </w:rPr>
              <w:t xml:space="preserve"> </w:t>
            </w:r>
            <w:proofErr w:type="spellStart"/>
            <w:r w:rsidRPr="00371C99">
              <w:rPr>
                <w:rFonts w:ascii="Times New Roman" w:hAnsi="Times New Roman" w:cs="Times New Roman"/>
                <w:sz w:val="24"/>
                <w:szCs w:val="24"/>
              </w:rPr>
              <w:t>стандарттарын</w:t>
            </w:r>
            <w:proofErr w:type="spellEnd"/>
            <w:r w:rsidRPr="00371C99">
              <w:rPr>
                <w:rFonts w:ascii="Times New Roman" w:hAnsi="Times New Roman" w:cs="Times New Roman"/>
                <w:sz w:val="24"/>
                <w:szCs w:val="24"/>
              </w:rPr>
              <w:t xml:space="preserve"> </w:t>
            </w:r>
            <w:proofErr w:type="spellStart"/>
            <w:r w:rsidRPr="00371C99">
              <w:rPr>
                <w:rFonts w:ascii="Times New Roman" w:hAnsi="Times New Roman" w:cs="Times New Roman"/>
                <w:sz w:val="24"/>
                <w:szCs w:val="24"/>
              </w:rPr>
              <w:t>зерттеу</w:t>
            </w:r>
            <w:proofErr w:type="spellEnd"/>
            <w:r w:rsidRPr="00371C99">
              <w:rPr>
                <w:rFonts w:ascii="Times New Roman" w:hAnsi="Times New Roman" w:cs="Times New Roman"/>
                <w:sz w:val="24"/>
                <w:szCs w:val="24"/>
              </w:rPr>
              <w:t xml:space="preserve"> және</w:t>
            </w:r>
          </w:p>
          <w:p w:rsidR="00746AED" w:rsidRPr="004373AC" w:rsidRDefault="00371C99" w:rsidP="00371C99">
            <w:pPr>
              <w:spacing w:after="0" w:line="240" w:lineRule="auto"/>
              <w:rPr>
                <w:rFonts w:ascii="Times New Roman" w:hAnsi="Times New Roman" w:cs="Times New Roman"/>
                <w:sz w:val="24"/>
                <w:szCs w:val="24"/>
              </w:rPr>
            </w:pPr>
            <w:proofErr w:type="gramStart"/>
            <w:r w:rsidRPr="00371C99">
              <w:rPr>
                <w:rFonts w:ascii="Times New Roman" w:hAnsi="Times New Roman" w:cs="Times New Roman"/>
                <w:sz w:val="24"/>
                <w:szCs w:val="24"/>
              </w:rPr>
              <w:t>талаптар</w:t>
            </w:r>
            <w:proofErr w:type="gramEnd"/>
            <w:r w:rsidRPr="00371C99">
              <w:rPr>
                <w:rFonts w:ascii="Times New Roman" w:hAnsi="Times New Roman" w:cs="Times New Roman"/>
                <w:sz w:val="24"/>
                <w:szCs w:val="24"/>
              </w:rPr>
              <w:t xml:space="preserve">ға сәйкес құжаттарды жүйелеу. </w:t>
            </w:r>
            <w:proofErr w:type="spellStart"/>
            <w:r w:rsidRPr="00371C99">
              <w:rPr>
                <w:rFonts w:ascii="Times New Roman" w:hAnsi="Times New Roman" w:cs="Times New Roman"/>
                <w:sz w:val="24"/>
                <w:szCs w:val="24"/>
              </w:rPr>
              <w:t>Аккредиттеу</w:t>
            </w:r>
            <w:proofErr w:type="spellEnd"/>
            <w:r w:rsidRPr="00371C99">
              <w:rPr>
                <w:rFonts w:ascii="Times New Roman" w:hAnsi="Times New Roman" w:cs="Times New Roman"/>
                <w:sz w:val="24"/>
                <w:szCs w:val="24"/>
              </w:rPr>
              <w:t xml:space="preserve"> </w:t>
            </w:r>
            <w:proofErr w:type="spellStart"/>
            <w:r w:rsidRPr="00371C99">
              <w:rPr>
                <w:rFonts w:ascii="Times New Roman" w:hAnsi="Times New Roman" w:cs="Times New Roman"/>
                <w:sz w:val="24"/>
                <w:szCs w:val="24"/>
              </w:rPr>
              <w:t>органдары</w:t>
            </w:r>
            <w:proofErr w:type="spellEnd"/>
            <w:r w:rsidRPr="00371C99">
              <w:rPr>
                <w:rFonts w:ascii="Times New Roman" w:hAnsi="Times New Roman" w:cs="Times New Roman"/>
                <w:sz w:val="24"/>
                <w:szCs w:val="24"/>
              </w:rPr>
              <w:t xml:space="preserve"> орталығының </w:t>
            </w:r>
            <w:proofErr w:type="spellStart"/>
            <w:r w:rsidRPr="00371C99">
              <w:rPr>
                <w:rFonts w:ascii="Times New Roman" w:hAnsi="Times New Roman" w:cs="Times New Roman"/>
                <w:sz w:val="24"/>
                <w:szCs w:val="24"/>
              </w:rPr>
              <w:t>мамандарын</w:t>
            </w:r>
            <w:proofErr w:type="spellEnd"/>
            <w:r w:rsidRPr="00371C99">
              <w:rPr>
                <w:rFonts w:ascii="Times New Roman" w:hAnsi="Times New Roman" w:cs="Times New Roman"/>
                <w:sz w:val="24"/>
                <w:szCs w:val="24"/>
              </w:rPr>
              <w:t xml:space="preserve"> шақыра </w:t>
            </w:r>
            <w:proofErr w:type="spellStart"/>
            <w:r w:rsidRPr="00371C99">
              <w:rPr>
                <w:rFonts w:ascii="Times New Roman" w:hAnsi="Times New Roman" w:cs="Times New Roman"/>
                <w:sz w:val="24"/>
                <w:szCs w:val="24"/>
              </w:rPr>
              <w:t>отырып</w:t>
            </w:r>
            <w:proofErr w:type="spellEnd"/>
            <w:r w:rsidRPr="00371C99">
              <w:rPr>
                <w:rFonts w:ascii="Times New Roman" w:hAnsi="Times New Roman" w:cs="Times New Roman"/>
                <w:sz w:val="24"/>
                <w:szCs w:val="24"/>
              </w:rPr>
              <w:t>, семинар-тренинг ұйымдастыру</w:t>
            </w:r>
          </w:p>
        </w:tc>
        <w:tc>
          <w:tcPr>
            <w:tcW w:w="2914"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545054">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 xml:space="preserve">2020 </w:t>
            </w:r>
            <w:r w:rsidR="00545054">
              <w:rPr>
                <w:rFonts w:ascii="Times New Roman" w:hAnsi="Times New Roman" w:cs="Times New Roman"/>
                <w:sz w:val="24"/>
                <w:szCs w:val="24"/>
              </w:rPr>
              <w:t>ж</w:t>
            </w:r>
            <w:r w:rsidRPr="004373AC">
              <w:rPr>
                <w:rFonts w:ascii="Times New Roman" w:hAnsi="Times New Roman" w:cs="Times New Roman"/>
                <w:sz w:val="24"/>
                <w:szCs w:val="24"/>
              </w:rPr>
              <w:t>.</w:t>
            </w:r>
          </w:p>
        </w:tc>
      </w:tr>
      <w:tr w:rsidR="00746AED" w:rsidRPr="00BB3FC4" w:rsidTr="00A654D8">
        <w:trPr>
          <w:jc w:val="center"/>
        </w:trPr>
        <w:tc>
          <w:tcPr>
            <w:tcW w:w="299" w:type="dxa"/>
            <w:vMerge w:val="restart"/>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7</w:t>
            </w:r>
          </w:p>
        </w:tc>
        <w:tc>
          <w:tcPr>
            <w:tcW w:w="3356" w:type="dxa"/>
            <w:vMerge w:val="restart"/>
            <w:tcBorders>
              <w:top w:val="outset" w:sz="6" w:space="0" w:color="auto"/>
              <w:left w:val="outset" w:sz="6" w:space="0" w:color="auto"/>
              <w:bottom w:val="outset" w:sz="6" w:space="0" w:color="auto"/>
              <w:right w:val="outset" w:sz="6" w:space="0" w:color="auto"/>
            </w:tcBorders>
            <w:vAlign w:val="center"/>
            <w:hideMark/>
          </w:tcPr>
          <w:p w:rsidR="00746AED" w:rsidRPr="004373AC" w:rsidRDefault="001B3E51" w:rsidP="00990E3B">
            <w:pPr>
              <w:spacing w:after="0" w:line="240" w:lineRule="auto"/>
              <w:rPr>
                <w:rFonts w:ascii="Times New Roman" w:hAnsi="Times New Roman" w:cs="Times New Roman"/>
                <w:sz w:val="24"/>
                <w:szCs w:val="24"/>
              </w:rPr>
            </w:pPr>
            <w:proofErr w:type="gramStart"/>
            <w:r w:rsidRPr="001B3E51">
              <w:rPr>
                <w:rFonts w:ascii="Times New Roman" w:hAnsi="Times New Roman" w:cs="Times New Roman"/>
                <w:sz w:val="24"/>
                <w:szCs w:val="24"/>
              </w:rPr>
              <w:t>Жа</w:t>
            </w:r>
            <w:proofErr w:type="gramEnd"/>
            <w:r w:rsidRPr="001B3E51">
              <w:rPr>
                <w:rFonts w:ascii="Times New Roman" w:hAnsi="Times New Roman" w:cs="Times New Roman"/>
                <w:sz w:val="24"/>
                <w:szCs w:val="24"/>
              </w:rPr>
              <w:t xml:space="preserve">ңа формация </w:t>
            </w:r>
            <w:proofErr w:type="spellStart"/>
            <w:r w:rsidRPr="001B3E51">
              <w:rPr>
                <w:rFonts w:ascii="Times New Roman" w:hAnsi="Times New Roman" w:cs="Times New Roman"/>
                <w:sz w:val="24"/>
                <w:szCs w:val="24"/>
              </w:rPr>
              <w:t>педагогы</w:t>
            </w:r>
            <w:proofErr w:type="spellEnd"/>
            <w:r w:rsidRPr="001B3E51">
              <w:rPr>
                <w:rFonts w:ascii="Times New Roman" w:hAnsi="Times New Roman" w:cs="Times New Roman"/>
                <w:sz w:val="24"/>
                <w:szCs w:val="24"/>
              </w:rPr>
              <w:t xml:space="preserve">, жаңашыл педагог. Адами </w:t>
            </w:r>
            <w:proofErr w:type="spellStart"/>
            <w:r w:rsidRPr="001B3E51">
              <w:rPr>
                <w:rFonts w:ascii="Times New Roman" w:hAnsi="Times New Roman" w:cs="Times New Roman"/>
                <w:sz w:val="24"/>
                <w:szCs w:val="24"/>
              </w:rPr>
              <w:t>капиталды</w:t>
            </w:r>
            <w:proofErr w:type="spellEnd"/>
            <w:r w:rsidRPr="001B3E51">
              <w:rPr>
                <w:rFonts w:ascii="Times New Roman" w:hAnsi="Times New Roman" w:cs="Times New Roman"/>
                <w:sz w:val="24"/>
                <w:szCs w:val="24"/>
              </w:rPr>
              <w:t xml:space="preserve"> дамытуға, </w:t>
            </w:r>
            <w:proofErr w:type="spellStart"/>
            <w:r w:rsidRPr="001B3E51">
              <w:rPr>
                <w:rFonts w:ascii="Times New Roman" w:hAnsi="Times New Roman" w:cs="Times New Roman"/>
                <w:sz w:val="24"/>
                <w:szCs w:val="24"/>
              </w:rPr>
              <w:t>жеке</w:t>
            </w:r>
            <w:proofErr w:type="spellEnd"/>
            <w:r w:rsidRPr="001B3E51">
              <w:rPr>
                <w:rFonts w:ascii="Times New Roman" w:hAnsi="Times New Roman" w:cs="Times New Roman"/>
                <w:sz w:val="24"/>
                <w:szCs w:val="24"/>
              </w:rPr>
              <w:t xml:space="preserve"> </w:t>
            </w:r>
            <w:proofErr w:type="spellStart"/>
            <w:r w:rsidRPr="001B3E51">
              <w:rPr>
                <w:rFonts w:ascii="Times New Roman" w:hAnsi="Times New Roman" w:cs="Times New Roman"/>
                <w:sz w:val="24"/>
                <w:szCs w:val="24"/>
              </w:rPr>
              <w:t>кадрларды</w:t>
            </w:r>
            <w:proofErr w:type="spellEnd"/>
            <w:r w:rsidRPr="001B3E51">
              <w:rPr>
                <w:rFonts w:ascii="Times New Roman" w:hAnsi="Times New Roman" w:cs="Times New Roman"/>
                <w:sz w:val="24"/>
                <w:szCs w:val="24"/>
              </w:rPr>
              <w:t xml:space="preserve"> </w:t>
            </w:r>
            <w:proofErr w:type="gramStart"/>
            <w:r w:rsidRPr="001B3E51">
              <w:rPr>
                <w:rFonts w:ascii="Times New Roman" w:hAnsi="Times New Roman" w:cs="Times New Roman"/>
                <w:sz w:val="24"/>
                <w:szCs w:val="24"/>
              </w:rPr>
              <w:t>дамыту</w:t>
            </w:r>
            <w:proofErr w:type="gramEnd"/>
            <w:r w:rsidRPr="001B3E51">
              <w:rPr>
                <w:rFonts w:ascii="Times New Roman" w:hAnsi="Times New Roman" w:cs="Times New Roman"/>
                <w:sz w:val="24"/>
                <w:szCs w:val="24"/>
              </w:rPr>
              <w:t>ға үлес қосу (түлектер)</w:t>
            </w:r>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371C99" w:rsidP="00371C99">
            <w:pPr>
              <w:spacing w:after="0" w:line="240" w:lineRule="auto"/>
              <w:rPr>
                <w:rFonts w:ascii="Times New Roman" w:hAnsi="Times New Roman" w:cs="Times New Roman"/>
                <w:sz w:val="24"/>
                <w:szCs w:val="24"/>
              </w:rPr>
            </w:pPr>
            <w:r w:rsidRPr="00371C99">
              <w:rPr>
                <w:rFonts w:ascii="Times New Roman" w:hAnsi="Times New Roman" w:cs="Times New Roman"/>
                <w:sz w:val="24"/>
                <w:szCs w:val="24"/>
              </w:rPr>
              <w:t xml:space="preserve">Қазақстандық </w:t>
            </w:r>
            <w:proofErr w:type="spellStart"/>
            <w:r w:rsidRPr="00371C99">
              <w:rPr>
                <w:rFonts w:ascii="Times New Roman" w:hAnsi="Times New Roman" w:cs="Times New Roman"/>
                <w:sz w:val="24"/>
                <w:szCs w:val="24"/>
              </w:rPr>
              <w:t>бі</w:t>
            </w:r>
            <w:proofErr w:type="gramStart"/>
            <w:r w:rsidRPr="00371C99">
              <w:rPr>
                <w:rFonts w:ascii="Times New Roman" w:hAnsi="Times New Roman" w:cs="Times New Roman"/>
                <w:sz w:val="24"/>
                <w:szCs w:val="24"/>
              </w:rPr>
              <w:t>л</w:t>
            </w:r>
            <w:proofErr w:type="gramEnd"/>
            <w:r w:rsidRPr="00371C99">
              <w:rPr>
                <w:rFonts w:ascii="Times New Roman" w:hAnsi="Times New Roman" w:cs="Times New Roman"/>
                <w:sz w:val="24"/>
                <w:szCs w:val="24"/>
              </w:rPr>
              <w:t>ім</w:t>
            </w:r>
            <w:proofErr w:type="spellEnd"/>
            <w:r w:rsidRPr="00371C99">
              <w:rPr>
                <w:rFonts w:ascii="Times New Roman" w:hAnsi="Times New Roman" w:cs="Times New Roman"/>
                <w:sz w:val="24"/>
                <w:szCs w:val="24"/>
              </w:rPr>
              <w:t xml:space="preserve"> </w:t>
            </w:r>
            <w:proofErr w:type="spellStart"/>
            <w:r w:rsidRPr="00371C99">
              <w:rPr>
                <w:rFonts w:ascii="Times New Roman" w:hAnsi="Times New Roman" w:cs="Times New Roman"/>
                <w:sz w:val="24"/>
                <w:szCs w:val="24"/>
              </w:rPr>
              <w:t>беруді</w:t>
            </w:r>
            <w:proofErr w:type="spellEnd"/>
            <w:r w:rsidRPr="00371C99">
              <w:rPr>
                <w:rFonts w:ascii="Times New Roman" w:hAnsi="Times New Roman" w:cs="Times New Roman"/>
                <w:sz w:val="24"/>
                <w:szCs w:val="24"/>
              </w:rPr>
              <w:t xml:space="preserve"> жаңғырту мақсатында </w:t>
            </w:r>
            <w:r>
              <w:rPr>
                <w:rFonts w:ascii="Times New Roman" w:hAnsi="Times New Roman" w:cs="Times New Roman"/>
                <w:sz w:val="24"/>
                <w:szCs w:val="24"/>
              </w:rPr>
              <w:t>ЖЖЖ</w:t>
            </w:r>
            <w:r w:rsidRPr="00371C99">
              <w:rPr>
                <w:rFonts w:ascii="Times New Roman" w:hAnsi="Times New Roman" w:cs="Times New Roman"/>
                <w:sz w:val="24"/>
                <w:szCs w:val="24"/>
              </w:rPr>
              <w:t xml:space="preserve">-ның инновациялық </w:t>
            </w:r>
            <w:proofErr w:type="spellStart"/>
            <w:r w:rsidRPr="00371C99">
              <w:rPr>
                <w:rFonts w:ascii="Times New Roman" w:hAnsi="Times New Roman" w:cs="Times New Roman"/>
                <w:sz w:val="24"/>
                <w:szCs w:val="24"/>
              </w:rPr>
              <w:t>идеяларын</w:t>
            </w:r>
            <w:proofErr w:type="spellEnd"/>
            <w:r w:rsidRPr="00371C99">
              <w:rPr>
                <w:rFonts w:ascii="Times New Roman" w:hAnsi="Times New Roman" w:cs="Times New Roman"/>
                <w:sz w:val="24"/>
                <w:szCs w:val="24"/>
              </w:rPr>
              <w:t xml:space="preserve"> </w:t>
            </w:r>
            <w:proofErr w:type="spellStart"/>
            <w:r w:rsidRPr="00371C99">
              <w:rPr>
                <w:rFonts w:ascii="Times New Roman" w:hAnsi="Times New Roman" w:cs="Times New Roman"/>
                <w:sz w:val="24"/>
                <w:szCs w:val="24"/>
              </w:rPr>
              <w:t>іске</w:t>
            </w:r>
            <w:proofErr w:type="spellEnd"/>
            <w:r w:rsidRPr="00371C99">
              <w:rPr>
                <w:rFonts w:ascii="Times New Roman" w:hAnsi="Times New Roman" w:cs="Times New Roman"/>
                <w:sz w:val="24"/>
                <w:szCs w:val="24"/>
              </w:rPr>
              <w:t xml:space="preserve"> </w:t>
            </w:r>
            <w:proofErr w:type="spellStart"/>
            <w:r w:rsidRPr="00371C99">
              <w:rPr>
                <w:rFonts w:ascii="Times New Roman" w:hAnsi="Times New Roman" w:cs="Times New Roman"/>
                <w:sz w:val="24"/>
                <w:szCs w:val="24"/>
              </w:rPr>
              <w:t>асыру</w:t>
            </w:r>
            <w:proofErr w:type="spellEnd"/>
            <w:r w:rsidRPr="00371C99">
              <w:rPr>
                <w:rFonts w:ascii="Times New Roman" w:hAnsi="Times New Roman" w:cs="Times New Roman"/>
                <w:sz w:val="24"/>
                <w:szCs w:val="24"/>
              </w:rPr>
              <w:t xml:space="preserve">, кәсіби құзыреттіліктің өсуі үшін жағдай </w:t>
            </w:r>
            <w:proofErr w:type="spellStart"/>
            <w:r w:rsidRPr="00371C99">
              <w:rPr>
                <w:rFonts w:ascii="Times New Roman" w:hAnsi="Times New Roman" w:cs="Times New Roman"/>
                <w:sz w:val="24"/>
                <w:szCs w:val="24"/>
              </w:rPr>
              <w:t>жасау</w:t>
            </w:r>
            <w:proofErr w:type="spellEnd"/>
            <w:r w:rsidRPr="00371C99">
              <w:rPr>
                <w:rFonts w:ascii="Times New Roman" w:hAnsi="Times New Roman" w:cs="Times New Roman"/>
                <w:sz w:val="24"/>
                <w:szCs w:val="24"/>
              </w:rPr>
              <w:t xml:space="preserve">.  </w:t>
            </w:r>
            <w:r>
              <w:rPr>
                <w:rFonts w:ascii="Times New Roman" w:hAnsi="Times New Roman" w:cs="Times New Roman"/>
                <w:sz w:val="24"/>
                <w:szCs w:val="24"/>
              </w:rPr>
              <w:t>ЖЖЖ</w:t>
            </w:r>
            <w:r w:rsidRPr="00371C99">
              <w:rPr>
                <w:rFonts w:ascii="Times New Roman" w:hAnsi="Times New Roman" w:cs="Times New Roman"/>
                <w:sz w:val="24"/>
                <w:szCs w:val="24"/>
              </w:rPr>
              <w:t xml:space="preserve"> уәждеу және </w:t>
            </w:r>
            <w:proofErr w:type="spellStart"/>
            <w:r w:rsidRPr="00371C99">
              <w:rPr>
                <w:rFonts w:ascii="Times New Roman" w:hAnsi="Times New Roman" w:cs="Times New Roman"/>
                <w:sz w:val="24"/>
                <w:szCs w:val="24"/>
              </w:rPr>
              <w:t>ынталандыру</w:t>
            </w:r>
            <w:proofErr w:type="spellEnd"/>
          </w:p>
        </w:tc>
        <w:tc>
          <w:tcPr>
            <w:tcW w:w="2914" w:type="dxa"/>
            <w:vMerge w:val="restart"/>
            <w:tcBorders>
              <w:top w:val="outset" w:sz="6" w:space="0" w:color="auto"/>
              <w:left w:val="outset" w:sz="6" w:space="0" w:color="auto"/>
              <w:bottom w:val="outset" w:sz="6" w:space="0" w:color="auto"/>
              <w:right w:val="outset" w:sz="6" w:space="0" w:color="auto"/>
            </w:tcBorders>
            <w:vAlign w:val="center"/>
            <w:hideMark/>
          </w:tcPr>
          <w:p w:rsidR="00746AED" w:rsidRPr="004373AC" w:rsidRDefault="00545054" w:rsidP="00990E3B">
            <w:pPr>
              <w:spacing w:after="0" w:line="240" w:lineRule="auto"/>
              <w:jc w:val="center"/>
              <w:rPr>
                <w:rFonts w:ascii="Times New Roman" w:hAnsi="Times New Roman" w:cs="Times New Roman"/>
                <w:sz w:val="24"/>
                <w:szCs w:val="24"/>
              </w:rPr>
            </w:pPr>
            <w:r w:rsidRPr="00545054">
              <w:rPr>
                <w:rFonts w:ascii="Times New Roman" w:hAnsi="Times New Roman" w:cs="Times New Roman"/>
                <w:sz w:val="24"/>
                <w:szCs w:val="24"/>
              </w:rPr>
              <w:t>Республикалық және халықаралық семинарларға, конкурстарға, конфе</w:t>
            </w:r>
            <w:r>
              <w:rPr>
                <w:rFonts w:ascii="Times New Roman" w:hAnsi="Times New Roman" w:cs="Times New Roman"/>
                <w:sz w:val="24"/>
                <w:szCs w:val="24"/>
              </w:rPr>
              <w:t xml:space="preserve">ренцияларға, көрмелерге және </w:t>
            </w:r>
            <w:proofErr w:type="gramStart"/>
            <w:r>
              <w:rPr>
                <w:rFonts w:ascii="Times New Roman" w:hAnsi="Times New Roman" w:cs="Times New Roman"/>
                <w:sz w:val="24"/>
                <w:szCs w:val="24"/>
              </w:rPr>
              <w:t>т.</w:t>
            </w:r>
            <w:r w:rsidRPr="00545054">
              <w:rPr>
                <w:rFonts w:ascii="Times New Roman" w:hAnsi="Times New Roman" w:cs="Times New Roman"/>
                <w:sz w:val="24"/>
                <w:szCs w:val="24"/>
              </w:rPr>
              <w:t>б</w:t>
            </w:r>
            <w:proofErr w:type="gramEnd"/>
            <w:r w:rsidRPr="00545054">
              <w:rPr>
                <w:rFonts w:ascii="Times New Roman" w:hAnsi="Times New Roman" w:cs="Times New Roman"/>
                <w:sz w:val="24"/>
                <w:szCs w:val="24"/>
              </w:rPr>
              <w:t>. қатысу.</w:t>
            </w:r>
          </w:p>
        </w:tc>
      </w:tr>
      <w:tr w:rsidR="00746AED" w:rsidRPr="00BB3FC4" w:rsidTr="00A654D8">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6AED" w:rsidRPr="00BB3FC4" w:rsidRDefault="00746AED" w:rsidP="00990E3B">
            <w:pPr>
              <w:spacing w:after="0" w:line="240" w:lineRule="auto"/>
              <w:rPr>
                <w:rFonts w:ascii="Times New Roman" w:hAnsi="Times New Roman" w:cs="Times New Roman"/>
                <w:color w:val="FF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6AED" w:rsidRPr="00BB3FC4" w:rsidRDefault="00746AED" w:rsidP="00990E3B">
            <w:pPr>
              <w:spacing w:after="0" w:line="240" w:lineRule="auto"/>
              <w:rPr>
                <w:rFonts w:ascii="Times New Roman" w:hAnsi="Times New Roman" w:cs="Times New Roman"/>
                <w:color w:val="FF0000"/>
                <w:sz w:val="24"/>
                <w:szCs w:val="24"/>
              </w:rPr>
            </w:pPr>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Default="00371C99" w:rsidP="00990E3B">
            <w:pPr>
              <w:spacing w:after="0" w:line="240" w:lineRule="auto"/>
              <w:rPr>
                <w:rFonts w:ascii="Times New Roman" w:hAnsi="Times New Roman" w:cs="Times New Roman"/>
                <w:sz w:val="24"/>
                <w:szCs w:val="24"/>
              </w:rPr>
            </w:pPr>
            <w:proofErr w:type="spellStart"/>
            <w:r w:rsidRPr="00371C99">
              <w:rPr>
                <w:rFonts w:ascii="Times New Roman" w:hAnsi="Times New Roman" w:cs="Times New Roman"/>
                <w:sz w:val="24"/>
                <w:szCs w:val="24"/>
              </w:rPr>
              <w:t>Біліктілікті</w:t>
            </w:r>
            <w:proofErr w:type="spellEnd"/>
            <w:r w:rsidRPr="00371C99">
              <w:rPr>
                <w:rFonts w:ascii="Times New Roman" w:hAnsi="Times New Roman" w:cs="Times New Roman"/>
                <w:sz w:val="24"/>
                <w:szCs w:val="24"/>
              </w:rPr>
              <w:t xml:space="preserve"> </w:t>
            </w:r>
            <w:proofErr w:type="spellStart"/>
            <w:r w:rsidRPr="00371C99">
              <w:rPr>
                <w:rFonts w:ascii="Times New Roman" w:hAnsi="Times New Roman" w:cs="Times New Roman"/>
                <w:sz w:val="24"/>
                <w:szCs w:val="24"/>
              </w:rPr>
              <w:t>арттыру</w:t>
            </w:r>
            <w:proofErr w:type="spellEnd"/>
            <w:r w:rsidRPr="00371C99">
              <w:rPr>
                <w:rFonts w:ascii="Times New Roman" w:hAnsi="Times New Roman" w:cs="Times New Roman"/>
                <w:sz w:val="24"/>
                <w:szCs w:val="24"/>
              </w:rPr>
              <w:t xml:space="preserve"> </w:t>
            </w:r>
            <w:proofErr w:type="spellStart"/>
            <w:r w:rsidRPr="00371C99">
              <w:rPr>
                <w:rFonts w:ascii="Times New Roman" w:hAnsi="Times New Roman" w:cs="Times New Roman"/>
                <w:sz w:val="24"/>
                <w:szCs w:val="24"/>
              </w:rPr>
              <w:t>курстары</w:t>
            </w:r>
            <w:proofErr w:type="spellEnd"/>
            <w:r w:rsidRPr="00371C99">
              <w:rPr>
                <w:rFonts w:ascii="Times New Roman" w:hAnsi="Times New Roman" w:cs="Times New Roman"/>
                <w:sz w:val="24"/>
                <w:szCs w:val="24"/>
              </w:rPr>
              <w:t xml:space="preserve"> арқылы оқытушылардың кәсі</w:t>
            </w:r>
            <w:proofErr w:type="gramStart"/>
            <w:r w:rsidRPr="00371C99">
              <w:rPr>
                <w:rFonts w:ascii="Times New Roman" w:hAnsi="Times New Roman" w:cs="Times New Roman"/>
                <w:sz w:val="24"/>
                <w:szCs w:val="24"/>
              </w:rPr>
              <w:t>би де</w:t>
            </w:r>
            <w:proofErr w:type="gramEnd"/>
            <w:r w:rsidRPr="00371C99">
              <w:rPr>
                <w:rFonts w:ascii="Times New Roman" w:hAnsi="Times New Roman" w:cs="Times New Roman"/>
                <w:sz w:val="24"/>
                <w:szCs w:val="24"/>
              </w:rPr>
              <w:t xml:space="preserve">ңгейін </w:t>
            </w:r>
            <w:proofErr w:type="spellStart"/>
            <w:r w:rsidRPr="00371C99">
              <w:rPr>
                <w:rFonts w:ascii="Times New Roman" w:hAnsi="Times New Roman" w:cs="Times New Roman"/>
                <w:sz w:val="24"/>
                <w:szCs w:val="24"/>
              </w:rPr>
              <w:t>арттыру</w:t>
            </w:r>
            <w:proofErr w:type="spellEnd"/>
            <w:r w:rsidR="00746AED" w:rsidRPr="004373AC">
              <w:rPr>
                <w:rFonts w:ascii="Times New Roman" w:hAnsi="Times New Roman" w:cs="Times New Roman"/>
                <w:sz w:val="24"/>
                <w:szCs w:val="24"/>
              </w:rPr>
              <w:t>.</w:t>
            </w:r>
          </w:p>
          <w:p w:rsidR="0082015C" w:rsidRDefault="0082015C" w:rsidP="00990E3B">
            <w:pPr>
              <w:spacing w:after="0" w:line="240" w:lineRule="auto"/>
              <w:rPr>
                <w:rFonts w:ascii="Times New Roman" w:hAnsi="Times New Roman" w:cs="Times New Roman"/>
                <w:sz w:val="24"/>
                <w:szCs w:val="24"/>
              </w:rPr>
            </w:pPr>
          </w:p>
          <w:p w:rsidR="0082015C" w:rsidRDefault="0082015C" w:rsidP="00990E3B">
            <w:pPr>
              <w:spacing w:after="0" w:line="240" w:lineRule="auto"/>
              <w:rPr>
                <w:rFonts w:ascii="Times New Roman" w:hAnsi="Times New Roman" w:cs="Times New Roman"/>
                <w:sz w:val="24"/>
                <w:szCs w:val="24"/>
              </w:rPr>
            </w:pPr>
          </w:p>
          <w:p w:rsidR="0082015C" w:rsidRDefault="0082015C" w:rsidP="00990E3B">
            <w:pPr>
              <w:spacing w:after="0" w:line="240" w:lineRule="auto"/>
              <w:rPr>
                <w:rFonts w:ascii="Times New Roman" w:hAnsi="Times New Roman" w:cs="Times New Roman"/>
                <w:sz w:val="24"/>
                <w:szCs w:val="24"/>
              </w:rPr>
            </w:pPr>
          </w:p>
          <w:p w:rsidR="0082015C" w:rsidRDefault="0082015C" w:rsidP="00990E3B">
            <w:pPr>
              <w:spacing w:after="0" w:line="240" w:lineRule="auto"/>
              <w:rPr>
                <w:rFonts w:ascii="Times New Roman" w:hAnsi="Times New Roman" w:cs="Times New Roman"/>
                <w:sz w:val="24"/>
                <w:szCs w:val="24"/>
              </w:rPr>
            </w:pPr>
          </w:p>
          <w:p w:rsidR="0082015C" w:rsidRDefault="0082015C" w:rsidP="00990E3B">
            <w:pPr>
              <w:spacing w:after="0" w:line="240" w:lineRule="auto"/>
              <w:rPr>
                <w:rFonts w:ascii="Times New Roman" w:hAnsi="Times New Roman" w:cs="Times New Roman"/>
                <w:sz w:val="24"/>
                <w:szCs w:val="24"/>
              </w:rPr>
            </w:pPr>
          </w:p>
          <w:p w:rsidR="0082015C" w:rsidRDefault="0082015C" w:rsidP="00990E3B">
            <w:pPr>
              <w:spacing w:after="0" w:line="240" w:lineRule="auto"/>
              <w:rPr>
                <w:rFonts w:ascii="Times New Roman" w:hAnsi="Times New Roman" w:cs="Times New Roman"/>
                <w:sz w:val="24"/>
                <w:szCs w:val="24"/>
              </w:rPr>
            </w:pPr>
          </w:p>
          <w:p w:rsidR="0082015C" w:rsidRDefault="0082015C" w:rsidP="00990E3B">
            <w:pPr>
              <w:spacing w:after="0" w:line="240" w:lineRule="auto"/>
              <w:rPr>
                <w:rFonts w:ascii="Times New Roman" w:hAnsi="Times New Roman" w:cs="Times New Roman"/>
                <w:sz w:val="24"/>
                <w:szCs w:val="24"/>
              </w:rPr>
            </w:pPr>
          </w:p>
          <w:p w:rsidR="0082015C" w:rsidRDefault="0082015C" w:rsidP="00990E3B">
            <w:pPr>
              <w:spacing w:after="0" w:line="240" w:lineRule="auto"/>
              <w:rPr>
                <w:rFonts w:ascii="Times New Roman" w:hAnsi="Times New Roman" w:cs="Times New Roman"/>
                <w:sz w:val="24"/>
                <w:szCs w:val="24"/>
              </w:rPr>
            </w:pPr>
          </w:p>
          <w:p w:rsidR="0082015C" w:rsidRDefault="0082015C" w:rsidP="00990E3B">
            <w:pPr>
              <w:spacing w:after="0" w:line="240" w:lineRule="auto"/>
              <w:rPr>
                <w:rFonts w:ascii="Times New Roman" w:hAnsi="Times New Roman" w:cs="Times New Roman"/>
                <w:sz w:val="24"/>
                <w:szCs w:val="24"/>
              </w:rPr>
            </w:pPr>
          </w:p>
          <w:p w:rsidR="0082015C" w:rsidRDefault="0082015C" w:rsidP="00990E3B">
            <w:pPr>
              <w:spacing w:after="0" w:line="240" w:lineRule="auto"/>
              <w:rPr>
                <w:rFonts w:ascii="Times New Roman" w:hAnsi="Times New Roman" w:cs="Times New Roman"/>
                <w:sz w:val="24"/>
                <w:szCs w:val="24"/>
              </w:rPr>
            </w:pPr>
          </w:p>
          <w:p w:rsidR="0082015C" w:rsidRDefault="0082015C" w:rsidP="00990E3B">
            <w:pPr>
              <w:spacing w:after="0" w:line="240" w:lineRule="auto"/>
              <w:rPr>
                <w:rFonts w:ascii="Times New Roman" w:hAnsi="Times New Roman" w:cs="Times New Roman"/>
                <w:sz w:val="24"/>
                <w:szCs w:val="24"/>
              </w:rPr>
            </w:pPr>
          </w:p>
          <w:p w:rsidR="0082015C" w:rsidRDefault="0082015C" w:rsidP="00990E3B">
            <w:pPr>
              <w:spacing w:after="0" w:line="240" w:lineRule="auto"/>
              <w:rPr>
                <w:rFonts w:ascii="Times New Roman" w:hAnsi="Times New Roman" w:cs="Times New Roman"/>
                <w:sz w:val="24"/>
                <w:szCs w:val="24"/>
              </w:rPr>
            </w:pPr>
          </w:p>
          <w:p w:rsidR="0082015C" w:rsidRDefault="0082015C" w:rsidP="00990E3B">
            <w:pPr>
              <w:spacing w:after="0" w:line="240" w:lineRule="auto"/>
              <w:rPr>
                <w:rFonts w:ascii="Times New Roman" w:hAnsi="Times New Roman" w:cs="Times New Roman"/>
                <w:sz w:val="24"/>
                <w:szCs w:val="24"/>
              </w:rPr>
            </w:pPr>
          </w:p>
          <w:p w:rsidR="0082015C" w:rsidRDefault="0082015C" w:rsidP="00990E3B">
            <w:pPr>
              <w:spacing w:after="0" w:line="240" w:lineRule="auto"/>
              <w:rPr>
                <w:rFonts w:ascii="Times New Roman" w:hAnsi="Times New Roman" w:cs="Times New Roman"/>
                <w:sz w:val="24"/>
                <w:szCs w:val="24"/>
              </w:rPr>
            </w:pPr>
          </w:p>
          <w:p w:rsidR="0082015C" w:rsidRDefault="0082015C" w:rsidP="00990E3B">
            <w:pPr>
              <w:spacing w:after="0" w:line="240" w:lineRule="auto"/>
              <w:rPr>
                <w:rFonts w:ascii="Times New Roman" w:hAnsi="Times New Roman" w:cs="Times New Roman"/>
                <w:sz w:val="24"/>
                <w:szCs w:val="24"/>
              </w:rPr>
            </w:pPr>
          </w:p>
          <w:p w:rsidR="0082015C" w:rsidRDefault="0082015C" w:rsidP="00990E3B">
            <w:pPr>
              <w:spacing w:after="0" w:line="240" w:lineRule="auto"/>
              <w:rPr>
                <w:rFonts w:ascii="Times New Roman" w:hAnsi="Times New Roman" w:cs="Times New Roman"/>
                <w:sz w:val="24"/>
                <w:szCs w:val="24"/>
              </w:rPr>
            </w:pPr>
          </w:p>
          <w:p w:rsidR="0082015C" w:rsidRDefault="0082015C" w:rsidP="00990E3B">
            <w:pPr>
              <w:spacing w:after="0" w:line="240" w:lineRule="auto"/>
              <w:rPr>
                <w:rFonts w:ascii="Times New Roman" w:hAnsi="Times New Roman" w:cs="Times New Roman"/>
                <w:sz w:val="24"/>
                <w:szCs w:val="24"/>
              </w:rPr>
            </w:pPr>
          </w:p>
          <w:p w:rsidR="0082015C" w:rsidRDefault="0082015C" w:rsidP="00990E3B">
            <w:pPr>
              <w:spacing w:after="0" w:line="240" w:lineRule="auto"/>
              <w:rPr>
                <w:rFonts w:ascii="Times New Roman" w:hAnsi="Times New Roman" w:cs="Times New Roman"/>
                <w:sz w:val="24"/>
                <w:szCs w:val="24"/>
              </w:rPr>
            </w:pPr>
          </w:p>
          <w:p w:rsidR="0082015C" w:rsidRDefault="0082015C" w:rsidP="00990E3B">
            <w:pPr>
              <w:spacing w:after="0" w:line="240" w:lineRule="auto"/>
              <w:rPr>
                <w:rFonts w:ascii="Times New Roman" w:hAnsi="Times New Roman" w:cs="Times New Roman"/>
                <w:sz w:val="24"/>
                <w:szCs w:val="24"/>
              </w:rPr>
            </w:pPr>
          </w:p>
          <w:p w:rsidR="0082015C" w:rsidRDefault="0082015C" w:rsidP="00990E3B">
            <w:pPr>
              <w:spacing w:after="0" w:line="240" w:lineRule="auto"/>
              <w:rPr>
                <w:rFonts w:ascii="Times New Roman" w:hAnsi="Times New Roman" w:cs="Times New Roman"/>
                <w:sz w:val="24"/>
                <w:szCs w:val="24"/>
              </w:rPr>
            </w:pPr>
          </w:p>
          <w:p w:rsidR="0082015C" w:rsidRDefault="0082015C" w:rsidP="00990E3B">
            <w:pPr>
              <w:spacing w:after="0" w:line="240" w:lineRule="auto"/>
              <w:rPr>
                <w:rFonts w:ascii="Times New Roman" w:hAnsi="Times New Roman" w:cs="Times New Roman"/>
                <w:sz w:val="24"/>
                <w:szCs w:val="24"/>
              </w:rPr>
            </w:pPr>
          </w:p>
          <w:p w:rsidR="0082015C" w:rsidRDefault="0082015C" w:rsidP="00990E3B">
            <w:pPr>
              <w:spacing w:after="0" w:line="240" w:lineRule="auto"/>
              <w:rPr>
                <w:rFonts w:ascii="Times New Roman" w:hAnsi="Times New Roman" w:cs="Times New Roman"/>
                <w:sz w:val="24"/>
                <w:szCs w:val="24"/>
              </w:rPr>
            </w:pPr>
          </w:p>
          <w:p w:rsidR="0082015C" w:rsidRPr="004373AC" w:rsidRDefault="0082015C" w:rsidP="00990E3B">
            <w:pPr>
              <w:spacing w:after="0" w:line="240" w:lineRule="auto"/>
              <w:rPr>
                <w:rFonts w:ascii="Times New Roman" w:hAnsi="Times New Roman" w:cs="Times New Roman"/>
                <w:sz w:val="24"/>
                <w:szCs w:val="24"/>
              </w:rPr>
            </w:pPr>
          </w:p>
        </w:tc>
        <w:tc>
          <w:tcPr>
            <w:tcW w:w="2914" w:type="dxa"/>
            <w:vMerge/>
            <w:tcBorders>
              <w:top w:val="outset" w:sz="6" w:space="0" w:color="auto"/>
              <w:left w:val="outset" w:sz="6" w:space="0" w:color="auto"/>
              <w:bottom w:val="outset" w:sz="6" w:space="0" w:color="auto"/>
              <w:right w:val="outset" w:sz="6" w:space="0" w:color="auto"/>
            </w:tcBorders>
            <w:vAlign w:val="center"/>
            <w:hideMark/>
          </w:tcPr>
          <w:p w:rsidR="00746AED" w:rsidRPr="00BB3FC4" w:rsidRDefault="00746AED" w:rsidP="00990E3B">
            <w:pPr>
              <w:spacing w:after="0" w:line="240" w:lineRule="auto"/>
              <w:jc w:val="center"/>
              <w:rPr>
                <w:rFonts w:ascii="Times New Roman" w:hAnsi="Times New Roman" w:cs="Times New Roman"/>
                <w:color w:val="FF0000"/>
                <w:sz w:val="24"/>
                <w:szCs w:val="24"/>
              </w:rPr>
            </w:pPr>
          </w:p>
        </w:tc>
      </w:tr>
      <w:tr w:rsidR="00746AED" w:rsidRPr="00BB3FC4" w:rsidTr="00A654D8">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lastRenderedPageBreak/>
              <w:t>8</w:t>
            </w:r>
          </w:p>
        </w:tc>
        <w:tc>
          <w:tcPr>
            <w:tcW w:w="3356"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1B3E51" w:rsidP="00990E3B">
            <w:pPr>
              <w:spacing w:after="0" w:line="240" w:lineRule="auto"/>
              <w:rPr>
                <w:rFonts w:ascii="Times New Roman" w:hAnsi="Times New Roman" w:cs="Times New Roman"/>
                <w:sz w:val="24"/>
                <w:szCs w:val="24"/>
              </w:rPr>
            </w:pPr>
            <w:r w:rsidRPr="001B3E51">
              <w:rPr>
                <w:rFonts w:ascii="Times New Roman" w:hAnsi="Times New Roman" w:cs="Times New Roman"/>
                <w:sz w:val="24"/>
                <w:szCs w:val="24"/>
              </w:rPr>
              <w:t xml:space="preserve">Колледж қызметіне қатысу үшін бұқаралық ақпарат құралдарын </w:t>
            </w:r>
            <w:proofErr w:type="spellStart"/>
            <w:r w:rsidRPr="001B3E51">
              <w:rPr>
                <w:rFonts w:ascii="Times New Roman" w:hAnsi="Times New Roman" w:cs="Times New Roman"/>
                <w:sz w:val="24"/>
                <w:szCs w:val="24"/>
              </w:rPr>
              <w:t>тарту</w:t>
            </w:r>
            <w:proofErr w:type="spellEnd"/>
            <w:r w:rsidR="00746AED" w:rsidRPr="004373AC">
              <w:rPr>
                <w:rFonts w:ascii="Times New Roman" w:hAnsi="Times New Roman" w:cs="Times New Roman"/>
                <w:sz w:val="24"/>
                <w:szCs w:val="24"/>
              </w:rPr>
              <w:t>.</w:t>
            </w:r>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8D04E6" w:rsidP="00990E3B">
            <w:pPr>
              <w:spacing w:after="0" w:line="240" w:lineRule="auto"/>
              <w:rPr>
                <w:rFonts w:ascii="Times New Roman" w:hAnsi="Times New Roman" w:cs="Times New Roman"/>
                <w:sz w:val="24"/>
                <w:szCs w:val="24"/>
              </w:rPr>
            </w:pPr>
            <w:r w:rsidRPr="008D04E6">
              <w:rPr>
                <w:rFonts w:ascii="Times New Roman" w:hAnsi="Times New Roman" w:cs="Times New Roman"/>
                <w:sz w:val="24"/>
                <w:szCs w:val="24"/>
              </w:rPr>
              <w:t xml:space="preserve">Колледждің </w:t>
            </w:r>
            <w:proofErr w:type="spellStart"/>
            <w:r w:rsidRPr="008D04E6">
              <w:rPr>
                <w:rFonts w:ascii="Times New Roman" w:hAnsi="Times New Roman" w:cs="Times New Roman"/>
                <w:sz w:val="24"/>
                <w:szCs w:val="24"/>
              </w:rPr>
              <w:t>іс-шараларын</w:t>
            </w:r>
            <w:proofErr w:type="spellEnd"/>
            <w:r w:rsidRPr="008D04E6">
              <w:rPr>
                <w:rFonts w:ascii="Times New Roman" w:hAnsi="Times New Roman" w:cs="Times New Roman"/>
                <w:sz w:val="24"/>
                <w:szCs w:val="24"/>
              </w:rPr>
              <w:t xml:space="preserve"> </w:t>
            </w:r>
            <w:proofErr w:type="spellStart"/>
            <w:r w:rsidRPr="008D04E6">
              <w:rPr>
                <w:rFonts w:ascii="Times New Roman" w:hAnsi="Times New Roman" w:cs="Times New Roman"/>
                <w:sz w:val="24"/>
                <w:szCs w:val="24"/>
              </w:rPr>
              <w:t>ресми</w:t>
            </w:r>
            <w:proofErr w:type="spellEnd"/>
            <w:r w:rsidRPr="008D04E6">
              <w:rPr>
                <w:rFonts w:ascii="Times New Roman" w:hAnsi="Times New Roman" w:cs="Times New Roman"/>
                <w:sz w:val="24"/>
                <w:szCs w:val="24"/>
              </w:rPr>
              <w:t xml:space="preserve"> </w:t>
            </w:r>
            <w:proofErr w:type="spellStart"/>
            <w:r w:rsidRPr="008D04E6">
              <w:rPr>
                <w:rFonts w:ascii="Times New Roman" w:hAnsi="Times New Roman" w:cs="Times New Roman"/>
                <w:sz w:val="24"/>
                <w:szCs w:val="24"/>
              </w:rPr>
              <w:t>сайтта</w:t>
            </w:r>
            <w:proofErr w:type="spellEnd"/>
            <w:r w:rsidRPr="008D04E6">
              <w:rPr>
                <w:rFonts w:ascii="Times New Roman" w:hAnsi="Times New Roman" w:cs="Times New Roman"/>
                <w:sz w:val="24"/>
                <w:szCs w:val="24"/>
              </w:rPr>
              <w:t xml:space="preserve"> және басқа БА</w:t>
            </w:r>
            <w:proofErr w:type="gramStart"/>
            <w:r w:rsidRPr="008D04E6">
              <w:rPr>
                <w:rFonts w:ascii="Times New Roman" w:hAnsi="Times New Roman" w:cs="Times New Roman"/>
                <w:sz w:val="24"/>
                <w:szCs w:val="24"/>
              </w:rPr>
              <w:t>Қ-</w:t>
            </w:r>
            <w:proofErr w:type="gramEnd"/>
            <w:r w:rsidRPr="008D04E6">
              <w:rPr>
                <w:rFonts w:ascii="Times New Roman" w:hAnsi="Times New Roman" w:cs="Times New Roman"/>
                <w:sz w:val="24"/>
                <w:szCs w:val="24"/>
              </w:rPr>
              <w:t xml:space="preserve">та </w:t>
            </w:r>
            <w:proofErr w:type="spellStart"/>
            <w:r w:rsidRPr="008D04E6">
              <w:rPr>
                <w:rFonts w:ascii="Times New Roman" w:hAnsi="Times New Roman" w:cs="Times New Roman"/>
                <w:sz w:val="24"/>
                <w:szCs w:val="24"/>
              </w:rPr>
              <w:t>білікті</w:t>
            </w:r>
            <w:proofErr w:type="spellEnd"/>
            <w:r w:rsidRPr="008D04E6">
              <w:rPr>
                <w:rFonts w:ascii="Times New Roman" w:hAnsi="Times New Roman" w:cs="Times New Roman"/>
                <w:sz w:val="24"/>
                <w:szCs w:val="24"/>
              </w:rPr>
              <w:t xml:space="preserve">, ақпараттық </w:t>
            </w:r>
            <w:proofErr w:type="spellStart"/>
            <w:r w:rsidRPr="008D04E6">
              <w:rPr>
                <w:rFonts w:ascii="Times New Roman" w:hAnsi="Times New Roman" w:cs="Times New Roman"/>
                <w:sz w:val="24"/>
                <w:szCs w:val="24"/>
              </w:rPr>
              <w:t>жариялау</w:t>
            </w:r>
            <w:proofErr w:type="spellEnd"/>
            <w:r w:rsidR="00746AED" w:rsidRPr="004373AC">
              <w:rPr>
                <w:rFonts w:ascii="Times New Roman" w:hAnsi="Times New Roman" w:cs="Times New Roman"/>
                <w:sz w:val="24"/>
                <w:szCs w:val="24"/>
              </w:rPr>
              <w:t>.</w:t>
            </w:r>
          </w:p>
        </w:tc>
        <w:tc>
          <w:tcPr>
            <w:tcW w:w="2914"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CE7804" w:rsidP="00990E3B">
            <w:pPr>
              <w:spacing w:after="0" w:line="240" w:lineRule="auto"/>
              <w:jc w:val="center"/>
              <w:rPr>
                <w:rFonts w:ascii="Times New Roman" w:hAnsi="Times New Roman" w:cs="Times New Roman"/>
                <w:sz w:val="24"/>
                <w:szCs w:val="24"/>
              </w:rPr>
            </w:pPr>
            <w:r w:rsidRPr="00CE7804">
              <w:rPr>
                <w:rFonts w:ascii="Times New Roman" w:hAnsi="Times New Roman" w:cs="Times New Roman"/>
                <w:sz w:val="24"/>
                <w:szCs w:val="24"/>
              </w:rPr>
              <w:t>БА</w:t>
            </w:r>
            <w:proofErr w:type="gramStart"/>
            <w:r w:rsidRPr="00CE7804">
              <w:rPr>
                <w:rFonts w:ascii="Times New Roman" w:hAnsi="Times New Roman" w:cs="Times New Roman"/>
                <w:sz w:val="24"/>
                <w:szCs w:val="24"/>
              </w:rPr>
              <w:t>Қ-</w:t>
            </w:r>
            <w:proofErr w:type="gramEnd"/>
            <w:r w:rsidRPr="00CE7804">
              <w:rPr>
                <w:rFonts w:ascii="Times New Roman" w:hAnsi="Times New Roman" w:cs="Times New Roman"/>
                <w:sz w:val="24"/>
                <w:szCs w:val="24"/>
              </w:rPr>
              <w:t xml:space="preserve">та ғылыми мақалалардың шығуы, </w:t>
            </w:r>
            <w:proofErr w:type="spellStart"/>
            <w:r w:rsidRPr="00CE7804">
              <w:rPr>
                <w:rFonts w:ascii="Times New Roman" w:hAnsi="Times New Roman" w:cs="Times New Roman"/>
                <w:sz w:val="24"/>
                <w:szCs w:val="24"/>
              </w:rPr>
              <w:t>теледидарда</w:t>
            </w:r>
            <w:proofErr w:type="spellEnd"/>
            <w:r w:rsidRPr="00CE7804">
              <w:rPr>
                <w:rFonts w:ascii="Times New Roman" w:hAnsi="Times New Roman" w:cs="Times New Roman"/>
                <w:sz w:val="24"/>
                <w:szCs w:val="24"/>
              </w:rPr>
              <w:t xml:space="preserve"> сөз сөйлеу </w:t>
            </w:r>
            <w:proofErr w:type="spellStart"/>
            <w:r w:rsidRPr="00CE7804">
              <w:rPr>
                <w:rFonts w:ascii="Times New Roman" w:hAnsi="Times New Roman" w:cs="Times New Roman"/>
                <w:sz w:val="24"/>
                <w:szCs w:val="24"/>
              </w:rPr>
              <w:t>интернет-ресурстар</w:t>
            </w:r>
            <w:proofErr w:type="spellEnd"/>
            <w:r w:rsidRPr="00CE7804">
              <w:rPr>
                <w:rFonts w:ascii="Times New Roman" w:hAnsi="Times New Roman" w:cs="Times New Roman"/>
                <w:sz w:val="24"/>
                <w:szCs w:val="24"/>
              </w:rPr>
              <w:t xml:space="preserve"> арқылы </w:t>
            </w:r>
            <w:proofErr w:type="spellStart"/>
            <w:r w:rsidRPr="00CE7804">
              <w:rPr>
                <w:rFonts w:ascii="Times New Roman" w:hAnsi="Times New Roman" w:cs="Times New Roman"/>
                <w:sz w:val="24"/>
                <w:szCs w:val="24"/>
              </w:rPr>
              <w:t>хабардар</w:t>
            </w:r>
            <w:proofErr w:type="spellEnd"/>
            <w:r w:rsidRPr="00CE7804">
              <w:rPr>
                <w:rFonts w:ascii="Times New Roman" w:hAnsi="Times New Roman" w:cs="Times New Roman"/>
                <w:sz w:val="24"/>
                <w:szCs w:val="24"/>
              </w:rPr>
              <w:t xml:space="preserve"> </w:t>
            </w:r>
            <w:proofErr w:type="spellStart"/>
            <w:r w:rsidRPr="00CE7804">
              <w:rPr>
                <w:rFonts w:ascii="Times New Roman" w:hAnsi="Times New Roman" w:cs="Times New Roman"/>
                <w:sz w:val="24"/>
                <w:szCs w:val="24"/>
              </w:rPr>
              <w:t>ету</w:t>
            </w:r>
            <w:proofErr w:type="spellEnd"/>
          </w:p>
        </w:tc>
      </w:tr>
      <w:tr w:rsidR="00746AED" w:rsidRPr="00BB3FC4" w:rsidTr="00A654D8">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9</w:t>
            </w:r>
          </w:p>
        </w:tc>
        <w:tc>
          <w:tcPr>
            <w:tcW w:w="3356"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1B3E51" w:rsidP="00990E3B">
            <w:pPr>
              <w:spacing w:after="0" w:line="240" w:lineRule="auto"/>
              <w:rPr>
                <w:rFonts w:ascii="Times New Roman" w:hAnsi="Times New Roman" w:cs="Times New Roman"/>
                <w:sz w:val="24"/>
                <w:szCs w:val="24"/>
              </w:rPr>
            </w:pPr>
            <w:r w:rsidRPr="001B3E51">
              <w:rPr>
                <w:rFonts w:ascii="Times New Roman" w:hAnsi="Times New Roman" w:cs="Times New Roman"/>
                <w:sz w:val="24"/>
                <w:szCs w:val="24"/>
              </w:rPr>
              <w:t>Өмі</w:t>
            </w:r>
            <w:proofErr w:type="gramStart"/>
            <w:r w:rsidRPr="001B3E51">
              <w:rPr>
                <w:rFonts w:ascii="Times New Roman" w:hAnsi="Times New Roman" w:cs="Times New Roman"/>
                <w:sz w:val="24"/>
                <w:szCs w:val="24"/>
              </w:rPr>
              <w:t>р</w:t>
            </w:r>
            <w:proofErr w:type="gramEnd"/>
            <w:r w:rsidRPr="001B3E51">
              <w:rPr>
                <w:rFonts w:ascii="Times New Roman" w:hAnsi="Times New Roman" w:cs="Times New Roman"/>
                <w:sz w:val="24"/>
                <w:szCs w:val="24"/>
              </w:rPr>
              <w:t xml:space="preserve"> </w:t>
            </w:r>
            <w:proofErr w:type="spellStart"/>
            <w:r w:rsidRPr="001B3E51">
              <w:rPr>
                <w:rFonts w:ascii="Times New Roman" w:hAnsi="Times New Roman" w:cs="Times New Roman"/>
                <w:sz w:val="24"/>
                <w:szCs w:val="24"/>
              </w:rPr>
              <w:t>бойы</w:t>
            </w:r>
            <w:proofErr w:type="spellEnd"/>
            <w:r w:rsidRPr="001B3E51">
              <w:rPr>
                <w:rFonts w:ascii="Times New Roman" w:hAnsi="Times New Roman" w:cs="Times New Roman"/>
                <w:sz w:val="24"/>
                <w:szCs w:val="24"/>
              </w:rPr>
              <w:t xml:space="preserve"> оқу</w:t>
            </w:r>
          </w:p>
        </w:tc>
        <w:tc>
          <w:tcPr>
            <w:tcW w:w="3155" w:type="dxa"/>
            <w:tcBorders>
              <w:top w:val="outset" w:sz="6" w:space="0" w:color="auto"/>
              <w:left w:val="outset" w:sz="6" w:space="0" w:color="auto"/>
              <w:bottom w:val="outset" w:sz="6" w:space="0" w:color="auto"/>
              <w:right w:val="outset" w:sz="6" w:space="0" w:color="auto"/>
            </w:tcBorders>
            <w:vAlign w:val="center"/>
            <w:hideMark/>
          </w:tcPr>
          <w:p w:rsidR="00A6204E" w:rsidRPr="004373AC" w:rsidRDefault="008D04E6" w:rsidP="00990E3B">
            <w:pPr>
              <w:spacing w:after="0" w:line="240" w:lineRule="auto"/>
              <w:rPr>
                <w:rFonts w:ascii="Times New Roman" w:hAnsi="Times New Roman" w:cs="Times New Roman"/>
                <w:sz w:val="24"/>
                <w:szCs w:val="24"/>
              </w:rPr>
            </w:pPr>
            <w:proofErr w:type="gramStart"/>
            <w:r w:rsidRPr="008D04E6">
              <w:rPr>
                <w:rFonts w:ascii="Times New Roman" w:hAnsi="Times New Roman" w:cs="Times New Roman"/>
                <w:sz w:val="24"/>
                <w:szCs w:val="24"/>
              </w:rPr>
              <w:t>Халы</w:t>
            </w:r>
            <w:proofErr w:type="gramEnd"/>
            <w:r w:rsidRPr="008D04E6">
              <w:rPr>
                <w:rFonts w:ascii="Times New Roman" w:hAnsi="Times New Roman" w:cs="Times New Roman"/>
                <w:sz w:val="24"/>
                <w:szCs w:val="24"/>
              </w:rPr>
              <w:t xml:space="preserve">ққа қысқа </w:t>
            </w:r>
            <w:proofErr w:type="spellStart"/>
            <w:r w:rsidRPr="008D04E6">
              <w:rPr>
                <w:rFonts w:ascii="Times New Roman" w:hAnsi="Times New Roman" w:cs="Times New Roman"/>
                <w:sz w:val="24"/>
                <w:szCs w:val="24"/>
              </w:rPr>
              <w:t>мерзімді</w:t>
            </w:r>
            <w:proofErr w:type="spellEnd"/>
            <w:r w:rsidRPr="008D04E6">
              <w:rPr>
                <w:rFonts w:ascii="Times New Roman" w:hAnsi="Times New Roman" w:cs="Times New Roman"/>
                <w:sz w:val="24"/>
                <w:szCs w:val="24"/>
              </w:rPr>
              <w:t xml:space="preserve"> </w:t>
            </w:r>
            <w:proofErr w:type="spellStart"/>
            <w:r w:rsidRPr="008D04E6">
              <w:rPr>
                <w:rFonts w:ascii="Times New Roman" w:hAnsi="Times New Roman" w:cs="Times New Roman"/>
                <w:sz w:val="24"/>
                <w:szCs w:val="24"/>
              </w:rPr>
              <w:t>даярлау</w:t>
            </w:r>
            <w:proofErr w:type="spellEnd"/>
            <w:r w:rsidRPr="008D04E6">
              <w:rPr>
                <w:rFonts w:ascii="Times New Roman" w:hAnsi="Times New Roman" w:cs="Times New Roman"/>
                <w:sz w:val="24"/>
                <w:szCs w:val="24"/>
              </w:rPr>
              <w:t xml:space="preserve"> және қайта </w:t>
            </w:r>
            <w:proofErr w:type="spellStart"/>
            <w:r w:rsidRPr="008D04E6">
              <w:rPr>
                <w:rFonts w:ascii="Times New Roman" w:hAnsi="Times New Roman" w:cs="Times New Roman"/>
                <w:sz w:val="24"/>
                <w:szCs w:val="24"/>
              </w:rPr>
              <w:t>даярлау</w:t>
            </w:r>
            <w:proofErr w:type="spellEnd"/>
            <w:r w:rsidRPr="008D04E6">
              <w:rPr>
                <w:rFonts w:ascii="Times New Roman" w:hAnsi="Times New Roman" w:cs="Times New Roman"/>
                <w:sz w:val="24"/>
                <w:szCs w:val="24"/>
              </w:rPr>
              <w:t xml:space="preserve"> мүмкіндігін ұсыну бойынша ортақ </w:t>
            </w:r>
            <w:proofErr w:type="spellStart"/>
            <w:r w:rsidRPr="008D04E6">
              <w:rPr>
                <w:rFonts w:ascii="Times New Roman" w:hAnsi="Times New Roman" w:cs="Times New Roman"/>
                <w:sz w:val="24"/>
                <w:szCs w:val="24"/>
              </w:rPr>
              <w:t>идеяларды</w:t>
            </w:r>
            <w:proofErr w:type="spellEnd"/>
            <w:r w:rsidRPr="008D04E6">
              <w:rPr>
                <w:rFonts w:ascii="Times New Roman" w:hAnsi="Times New Roman" w:cs="Times New Roman"/>
                <w:sz w:val="24"/>
                <w:szCs w:val="24"/>
              </w:rPr>
              <w:t xml:space="preserve"> </w:t>
            </w:r>
            <w:proofErr w:type="spellStart"/>
            <w:r w:rsidRPr="008D04E6">
              <w:rPr>
                <w:rFonts w:ascii="Times New Roman" w:hAnsi="Times New Roman" w:cs="Times New Roman"/>
                <w:sz w:val="24"/>
                <w:szCs w:val="24"/>
              </w:rPr>
              <w:t>іске</w:t>
            </w:r>
            <w:proofErr w:type="spellEnd"/>
            <w:r w:rsidRPr="008D04E6">
              <w:rPr>
                <w:rFonts w:ascii="Times New Roman" w:hAnsi="Times New Roman" w:cs="Times New Roman"/>
                <w:sz w:val="24"/>
                <w:szCs w:val="24"/>
              </w:rPr>
              <w:t xml:space="preserve"> </w:t>
            </w:r>
            <w:proofErr w:type="spellStart"/>
            <w:r w:rsidRPr="008D04E6">
              <w:rPr>
                <w:rFonts w:ascii="Times New Roman" w:hAnsi="Times New Roman" w:cs="Times New Roman"/>
                <w:sz w:val="24"/>
                <w:szCs w:val="24"/>
              </w:rPr>
              <w:t>асыру</w:t>
            </w:r>
            <w:proofErr w:type="spellEnd"/>
            <w:r w:rsidRPr="008D04E6">
              <w:rPr>
                <w:rFonts w:ascii="Times New Roman" w:hAnsi="Times New Roman" w:cs="Times New Roman"/>
                <w:sz w:val="24"/>
                <w:szCs w:val="24"/>
              </w:rPr>
              <w:t xml:space="preserve"> үшін </w:t>
            </w:r>
            <w:proofErr w:type="spellStart"/>
            <w:r w:rsidRPr="008D04E6">
              <w:rPr>
                <w:rFonts w:ascii="Times New Roman" w:hAnsi="Times New Roman" w:cs="Times New Roman"/>
                <w:sz w:val="24"/>
                <w:szCs w:val="24"/>
              </w:rPr>
              <w:t>Успен</w:t>
            </w:r>
            <w:proofErr w:type="spellEnd"/>
            <w:r w:rsidRPr="008D04E6">
              <w:rPr>
                <w:rFonts w:ascii="Times New Roman" w:hAnsi="Times New Roman" w:cs="Times New Roman"/>
                <w:sz w:val="24"/>
                <w:szCs w:val="24"/>
              </w:rPr>
              <w:t xml:space="preserve"> ауданының жұмыспен қамту және әлеуметтік бағдарламалар бөлімімен ынтымақтастықты жалғастыру</w:t>
            </w:r>
          </w:p>
        </w:tc>
        <w:tc>
          <w:tcPr>
            <w:tcW w:w="2914"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CE7804" w:rsidP="00990E3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w:t>
            </w:r>
            <w:proofErr w:type="spellEnd"/>
          </w:p>
        </w:tc>
      </w:tr>
      <w:tr w:rsidR="00A6204E" w:rsidRPr="00BB3FC4" w:rsidTr="00A654D8">
        <w:trPr>
          <w:trHeight w:val="1563"/>
          <w:jc w:val="center"/>
        </w:trPr>
        <w:tc>
          <w:tcPr>
            <w:tcW w:w="299" w:type="dxa"/>
            <w:vMerge w:val="restart"/>
            <w:tcBorders>
              <w:top w:val="outset" w:sz="6" w:space="0" w:color="auto"/>
              <w:left w:val="outset" w:sz="6" w:space="0" w:color="auto"/>
              <w:right w:val="outset" w:sz="6" w:space="0" w:color="auto"/>
            </w:tcBorders>
            <w:vAlign w:val="center"/>
            <w:hideMark/>
          </w:tcPr>
          <w:p w:rsidR="00A6204E" w:rsidRPr="004373AC" w:rsidRDefault="00A6204E"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10</w:t>
            </w:r>
          </w:p>
          <w:p w:rsidR="00A6204E" w:rsidRDefault="00A6204E" w:rsidP="00990E3B">
            <w:pPr>
              <w:spacing w:after="0" w:line="240" w:lineRule="auto"/>
              <w:rPr>
                <w:rFonts w:ascii="Times New Roman" w:hAnsi="Times New Roman" w:cs="Times New Roman"/>
                <w:color w:val="FF0000"/>
                <w:sz w:val="24"/>
                <w:szCs w:val="24"/>
              </w:rPr>
            </w:pPr>
          </w:p>
          <w:p w:rsidR="00A6204E" w:rsidRDefault="00A6204E" w:rsidP="00990E3B">
            <w:pPr>
              <w:spacing w:after="0" w:line="240" w:lineRule="auto"/>
              <w:rPr>
                <w:rFonts w:ascii="Times New Roman" w:hAnsi="Times New Roman" w:cs="Times New Roman"/>
                <w:color w:val="FF0000"/>
                <w:sz w:val="24"/>
                <w:szCs w:val="24"/>
              </w:rPr>
            </w:pPr>
          </w:p>
          <w:p w:rsidR="00A6204E" w:rsidRDefault="00A6204E" w:rsidP="00990E3B">
            <w:pPr>
              <w:spacing w:after="0" w:line="240" w:lineRule="auto"/>
              <w:rPr>
                <w:rFonts w:ascii="Times New Roman" w:hAnsi="Times New Roman" w:cs="Times New Roman"/>
                <w:color w:val="FF0000"/>
                <w:sz w:val="24"/>
                <w:szCs w:val="24"/>
              </w:rPr>
            </w:pPr>
          </w:p>
          <w:p w:rsidR="00A6204E" w:rsidRDefault="00A6204E" w:rsidP="00990E3B">
            <w:pPr>
              <w:spacing w:after="0" w:line="240" w:lineRule="auto"/>
              <w:rPr>
                <w:rFonts w:ascii="Times New Roman" w:hAnsi="Times New Roman" w:cs="Times New Roman"/>
                <w:color w:val="FF0000"/>
                <w:sz w:val="24"/>
                <w:szCs w:val="24"/>
              </w:rPr>
            </w:pPr>
          </w:p>
          <w:p w:rsidR="00A6204E" w:rsidRPr="004373AC" w:rsidRDefault="00A6204E" w:rsidP="00990E3B">
            <w:pPr>
              <w:spacing w:after="0" w:line="240" w:lineRule="auto"/>
              <w:rPr>
                <w:rFonts w:ascii="Times New Roman" w:hAnsi="Times New Roman" w:cs="Times New Roman"/>
                <w:sz w:val="24"/>
                <w:szCs w:val="24"/>
              </w:rPr>
            </w:pPr>
          </w:p>
        </w:tc>
        <w:tc>
          <w:tcPr>
            <w:tcW w:w="3356" w:type="dxa"/>
            <w:vMerge w:val="restart"/>
            <w:tcBorders>
              <w:top w:val="outset" w:sz="6" w:space="0" w:color="auto"/>
              <w:left w:val="outset" w:sz="6" w:space="0" w:color="auto"/>
              <w:right w:val="outset" w:sz="6" w:space="0" w:color="auto"/>
            </w:tcBorders>
            <w:vAlign w:val="center"/>
            <w:hideMark/>
          </w:tcPr>
          <w:p w:rsidR="00A6204E" w:rsidRPr="00DC075A" w:rsidRDefault="001B3E51" w:rsidP="00990E3B">
            <w:pPr>
              <w:spacing w:after="0" w:line="240" w:lineRule="auto"/>
              <w:rPr>
                <w:rFonts w:ascii="Times New Roman" w:hAnsi="Times New Roman" w:cs="Times New Roman"/>
                <w:color w:val="FF0000"/>
                <w:sz w:val="24"/>
                <w:szCs w:val="24"/>
              </w:rPr>
            </w:pPr>
            <w:proofErr w:type="spellStart"/>
            <w:r w:rsidRPr="001B3E51">
              <w:rPr>
                <w:rFonts w:ascii="Times New Roman" w:hAnsi="Times New Roman" w:cs="Times New Roman"/>
                <w:color w:val="FF0000"/>
                <w:sz w:val="24"/>
                <w:szCs w:val="24"/>
              </w:rPr>
              <w:t>Бі</w:t>
            </w:r>
            <w:proofErr w:type="gramStart"/>
            <w:r w:rsidRPr="001B3E51">
              <w:rPr>
                <w:rFonts w:ascii="Times New Roman" w:hAnsi="Times New Roman" w:cs="Times New Roman"/>
                <w:color w:val="FF0000"/>
                <w:sz w:val="24"/>
                <w:szCs w:val="24"/>
              </w:rPr>
              <w:t>л</w:t>
            </w:r>
            <w:proofErr w:type="gramEnd"/>
            <w:r w:rsidRPr="001B3E51">
              <w:rPr>
                <w:rFonts w:ascii="Times New Roman" w:hAnsi="Times New Roman" w:cs="Times New Roman"/>
                <w:color w:val="FF0000"/>
                <w:sz w:val="24"/>
                <w:szCs w:val="24"/>
              </w:rPr>
              <w:t>ім</w:t>
            </w:r>
            <w:proofErr w:type="spellEnd"/>
            <w:r w:rsidRPr="001B3E51">
              <w:rPr>
                <w:rFonts w:ascii="Times New Roman" w:hAnsi="Times New Roman" w:cs="Times New Roman"/>
                <w:color w:val="FF0000"/>
                <w:sz w:val="24"/>
                <w:szCs w:val="24"/>
              </w:rPr>
              <w:t xml:space="preserve"> беру қызметтерінің </w:t>
            </w:r>
            <w:proofErr w:type="spellStart"/>
            <w:r w:rsidRPr="001B3E51">
              <w:rPr>
                <w:rFonts w:ascii="Times New Roman" w:hAnsi="Times New Roman" w:cs="Times New Roman"/>
                <w:color w:val="FF0000"/>
                <w:sz w:val="24"/>
                <w:szCs w:val="24"/>
              </w:rPr>
              <w:t>сапасын</w:t>
            </w:r>
            <w:proofErr w:type="spellEnd"/>
            <w:r w:rsidRPr="001B3E51">
              <w:rPr>
                <w:rFonts w:ascii="Times New Roman" w:hAnsi="Times New Roman" w:cs="Times New Roman"/>
                <w:color w:val="FF0000"/>
                <w:sz w:val="24"/>
                <w:szCs w:val="24"/>
              </w:rPr>
              <w:t xml:space="preserve"> </w:t>
            </w:r>
            <w:proofErr w:type="spellStart"/>
            <w:r w:rsidRPr="001B3E51">
              <w:rPr>
                <w:rFonts w:ascii="Times New Roman" w:hAnsi="Times New Roman" w:cs="Times New Roman"/>
                <w:color w:val="FF0000"/>
                <w:sz w:val="24"/>
                <w:szCs w:val="24"/>
              </w:rPr>
              <w:t>арттыруды</w:t>
            </w:r>
            <w:proofErr w:type="spellEnd"/>
            <w:r w:rsidRPr="001B3E51">
              <w:rPr>
                <w:rFonts w:ascii="Times New Roman" w:hAnsi="Times New Roman" w:cs="Times New Roman"/>
                <w:color w:val="FF0000"/>
                <w:sz w:val="24"/>
                <w:szCs w:val="24"/>
              </w:rPr>
              <w:t xml:space="preserve"> қамтамасыз </w:t>
            </w:r>
            <w:proofErr w:type="spellStart"/>
            <w:r w:rsidRPr="001B3E51">
              <w:rPr>
                <w:rFonts w:ascii="Times New Roman" w:hAnsi="Times New Roman" w:cs="Times New Roman"/>
                <w:color w:val="FF0000"/>
                <w:sz w:val="24"/>
                <w:szCs w:val="24"/>
              </w:rPr>
              <w:t>ету</w:t>
            </w:r>
            <w:proofErr w:type="spellEnd"/>
          </w:p>
        </w:tc>
        <w:tc>
          <w:tcPr>
            <w:tcW w:w="3155" w:type="dxa"/>
            <w:tcBorders>
              <w:top w:val="outset" w:sz="6" w:space="0" w:color="auto"/>
              <w:left w:val="outset" w:sz="6" w:space="0" w:color="auto"/>
              <w:bottom w:val="outset" w:sz="6" w:space="0" w:color="auto"/>
              <w:right w:val="outset" w:sz="6" w:space="0" w:color="auto"/>
            </w:tcBorders>
            <w:vAlign w:val="center"/>
            <w:hideMark/>
          </w:tcPr>
          <w:p w:rsidR="00A6204E" w:rsidRPr="004373AC" w:rsidRDefault="008D04E6" w:rsidP="00990E3B">
            <w:pPr>
              <w:spacing w:after="0" w:line="240" w:lineRule="auto"/>
              <w:rPr>
                <w:rFonts w:ascii="Times New Roman" w:hAnsi="Times New Roman" w:cs="Times New Roman"/>
                <w:sz w:val="24"/>
                <w:szCs w:val="24"/>
              </w:rPr>
            </w:pPr>
            <w:r w:rsidRPr="008D04E6">
              <w:rPr>
                <w:rFonts w:ascii="Times New Roman" w:hAnsi="Times New Roman" w:cs="Times New Roman"/>
                <w:sz w:val="24"/>
                <w:szCs w:val="24"/>
              </w:rPr>
              <w:t xml:space="preserve">Студенттердің мамандық бойынша кәсіби қызметтің барлық түрлерін </w:t>
            </w:r>
            <w:proofErr w:type="spellStart"/>
            <w:r w:rsidRPr="008D04E6">
              <w:rPr>
                <w:rFonts w:ascii="Times New Roman" w:hAnsi="Times New Roman" w:cs="Times New Roman"/>
                <w:sz w:val="24"/>
                <w:szCs w:val="24"/>
              </w:rPr>
              <w:t>кешенді</w:t>
            </w:r>
            <w:proofErr w:type="spellEnd"/>
            <w:r w:rsidRPr="008D04E6">
              <w:rPr>
                <w:rFonts w:ascii="Times New Roman" w:hAnsi="Times New Roman" w:cs="Times New Roman"/>
                <w:sz w:val="24"/>
                <w:szCs w:val="24"/>
              </w:rPr>
              <w:t xml:space="preserve"> </w:t>
            </w:r>
            <w:proofErr w:type="gramStart"/>
            <w:r w:rsidRPr="008D04E6">
              <w:rPr>
                <w:rFonts w:ascii="Times New Roman" w:hAnsi="Times New Roman" w:cs="Times New Roman"/>
                <w:sz w:val="24"/>
                <w:szCs w:val="24"/>
              </w:rPr>
              <w:t>меңгеру</w:t>
            </w:r>
            <w:proofErr w:type="gramEnd"/>
            <w:r w:rsidRPr="008D04E6">
              <w:rPr>
                <w:rFonts w:ascii="Times New Roman" w:hAnsi="Times New Roman" w:cs="Times New Roman"/>
                <w:sz w:val="24"/>
                <w:szCs w:val="24"/>
              </w:rPr>
              <w:t xml:space="preserve">ін қамтамасыз </w:t>
            </w:r>
            <w:proofErr w:type="spellStart"/>
            <w:r w:rsidRPr="008D04E6">
              <w:rPr>
                <w:rFonts w:ascii="Times New Roman" w:hAnsi="Times New Roman" w:cs="Times New Roman"/>
                <w:sz w:val="24"/>
                <w:szCs w:val="24"/>
              </w:rPr>
              <w:t>ету</w:t>
            </w:r>
            <w:proofErr w:type="spellEnd"/>
            <w:r w:rsidRPr="008D04E6">
              <w:rPr>
                <w:rFonts w:ascii="Times New Roman" w:hAnsi="Times New Roman" w:cs="Times New Roman"/>
                <w:sz w:val="24"/>
                <w:szCs w:val="24"/>
              </w:rPr>
              <w:t>, практикалық жұмыс үшін қажетті базалық және кәсіби құзыреттерді қалыптастыру</w:t>
            </w:r>
            <w:r w:rsidR="00A6204E" w:rsidRPr="004373AC">
              <w:rPr>
                <w:rFonts w:ascii="Times New Roman" w:hAnsi="Times New Roman" w:cs="Times New Roman"/>
                <w:sz w:val="24"/>
                <w:szCs w:val="24"/>
              </w:rPr>
              <w:t>;</w:t>
            </w:r>
          </w:p>
        </w:tc>
        <w:tc>
          <w:tcPr>
            <w:tcW w:w="2914" w:type="dxa"/>
            <w:vMerge w:val="restart"/>
            <w:tcBorders>
              <w:top w:val="outset" w:sz="6" w:space="0" w:color="auto"/>
              <w:left w:val="outset" w:sz="6" w:space="0" w:color="auto"/>
              <w:right w:val="outset" w:sz="6" w:space="0" w:color="auto"/>
            </w:tcBorders>
            <w:vAlign w:val="center"/>
            <w:hideMark/>
          </w:tcPr>
          <w:p w:rsidR="00A6204E" w:rsidRDefault="00A6204E" w:rsidP="00990E3B">
            <w:pPr>
              <w:spacing w:after="0" w:line="240" w:lineRule="auto"/>
              <w:jc w:val="center"/>
              <w:rPr>
                <w:rFonts w:ascii="Times New Roman" w:hAnsi="Times New Roman" w:cs="Times New Roman"/>
                <w:sz w:val="24"/>
                <w:szCs w:val="24"/>
              </w:rPr>
            </w:pPr>
          </w:p>
          <w:p w:rsidR="00A6204E" w:rsidRPr="004373AC" w:rsidRDefault="00CE7804" w:rsidP="00990E3B">
            <w:pPr>
              <w:spacing w:after="0" w:line="240" w:lineRule="auto"/>
              <w:jc w:val="center"/>
              <w:rPr>
                <w:rFonts w:ascii="Times New Roman" w:hAnsi="Times New Roman" w:cs="Times New Roman"/>
                <w:sz w:val="24"/>
                <w:szCs w:val="24"/>
              </w:rPr>
            </w:pPr>
            <w:proofErr w:type="spellStart"/>
            <w:r w:rsidRPr="00CE7804">
              <w:rPr>
                <w:rFonts w:ascii="Times New Roman" w:hAnsi="Times New Roman" w:cs="Times New Roman"/>
                <w:sz w:val="24"/>
                <w:szCs w:val="24"/>
              </w:rPr>
              <w:t>Бі</w:t>
            </w:r>
            <w:proofErr w:type="gramStart"/>
            <w:r w:rsidRPr="00CE7804">
              <w:rPr>
                <w:rFonts w:ascii="Times New Roman" w:hAnsi="Times New Roman" w:cs="Times New Roman"/>
                <w:sz w:val="24"/>
                <w:szCs w:val="24"/>
              </w:rPr>
              <w:t>л</w:t>
            </w:r>
            <w:proofErr w:type="gramEnd"/>
            <w:r w:rsidRPr="00CE7804">
              <w:rPr>
                <w:rFonts w:ascii="Times New Roman" w:hAnsi="Times New Roman" w:cs="Times New Roman"/>
                <w:sz w:val="24"/>
                <w:szCs w:val="24"/>
              </w:rPr>
              <w:t>ім</w:t>
            </w:r>
            <w:proofErr w:type="spellEnd"/>
            <w:r w:rsidRPr="00CE7804">
              <w:rPr>
                <w:rFonts w:ascii="Times New Roman" w:hAnsi="Times New Roman" w:cs="Times New Roman"/>
                <w:sz w:val="24"/>
                <w:szCs w:val="24"/>
              </w:rPr>
              <w:t xml:space="preserve"> беру қызметтерінің </w:t>
            </w:r>
            <w:proofErr w:type="spellStart"/>
            <w:r w:rsidRPr="00CE7804">
              <w:rPr>
                <w:rFonts w:ascii="Times New Roman" w:hAnsi="Times New Roman" w:cs="Times New Roman"/>
                <w:sz w:val="24"/>
                <w:szCs w:val="24"/>
              </w:rPr>
              <w:t>сапасын</w:t>
            </w:r>
            <w:proofErr w:type="spellEnd"/>
            <w:r w:rsidRPr="00CE7804">
              <w:rPr>
                <w:rFonts w:ascii="Times New Roman" w:hAnsi="Times New Roman" w:cs="Times New Roman"/>
                <w:sz w:val="24"/>
                <w:szCs w:val="24"/>
              </w:rPr>
              <w:t xml:space="preserve"> </w:t>
            </w:r>
            <w:proofErr w:type="spellStart"/>
            <w:r w:rsidRPr="00CE7804">
              <w:rPr>
                <w:rFonts w:ascii="Times New Roman" w:hAnsi="Times New Roman" w:cs="Times New Roman"/>
                <w:sz w:val="24"/>
                <w:szCs w:val="24"/>
              </w:rPr>
              <w:t>арттыру</w:t>
            </w:r>
            <w:proofErr w:type="spellEnd"/>
          </w:p>
        </w:tc>
      </w:tr>
      <w:tr w:rsidR="00A6204E" w:rsidRPr="00BB3FC4" w:rsidTr="00990E3B">
        <w:trPr>
          <w:trHeight w:val="418"/>
          <w:jc w:val="center"/>
        </w:trPr>
        <w:tc>
          <w:tcPr>
            <w:tcW w:w="0" w:type="auto"/>
            <w:vMerge/>
            <w:tcBorders>
              <w:left w:val="outset" w:sz="6" w:space="0" w:color="auto"/>
              <w:right w:val="outset" w:sz="6" w:space="0" w:color="auto"/>
            </w:tcBorders>
            <w:vAlign w:val="center"/>
            <w:hideMark/>
          </w:tcPr>
          <w:p w:rsidR="00A6204E" w:rsidRPr="00BB3FC4" w:rsidRDefault="00A6204E" w:rsidP="00990E3B">
            <w:pPr>
              <w:spacing w:after="0" w:line="240" w:lineRule="auto"/>
              <w:rPr>
                <w:rFonts w:ascii="Times New Roman" w:hAnsi="Times New Roman" w:cs="Times New Roman"/>
                <w:color w:val="FF0000"/>
                <w:sz w:val="24"/>
                <w:szCs w:val="24"/>
              </w:rPr>
            </w:pPr>
          </w:p>
        </w:tc>
        <w:tc>
          <w:tcPr>
            <w:tcW w:w="0" w:type="auto"/>
            <w:vMerge/>
            <w:tcBorders>
              <w:left w:val="outset" w:sz="6" w:space="0" w:color="auto"/>
              <w:right w:val="outset" w:sz="6" w:space="0" w:color="auto"/>
            </w:tcBorders>
            <w:vAlign w:val="center"/>
            <w:hideMark/>
          </w:tcPr>
          <w:p w:rsidR="00A6204E" w:rsidRPr="00BB3FC4" w:rsidRDefault="00A6204E" w:rsidP="00990E3B">
            <w:pPr>
              <w:spacing w:after="0" w:line="240" w:lineRule="auto"/>
              <w:rPr>
                <w:rFonts w:ascii="Times New Roman" w:hAnsi="Times New Roman" w:cs="Times New Roman"/>
                <w:color w:val="FF0000"/>
                <w:sz w:val="24"/>
                <w:szCs w:val="24"/>
              </w:rPr>
            </w:pPr>
          </w:p>
        </w:tc>
        <w:tc>
          <w:tcPr>
            <w:tcW w:w="3155" w:type="dxa"/>
            <w:tcBorders>
              <w:top w:val="outset" w:sz="6" w:space="0" w:color="auto"/>
              <w:left w:val="outset" w:sz="6" w:space="0" w:color="auto"/>
              <w:bottom w:val="outset" w:sz="6" w:space="0" w:color="auto"/>
              <w:right w:val="outset" w:sz="6" w:space="0" w:color="auto"/>
            </w:tcBorders>
            <w:vAlign w:val="center"/>
            <w:hideMark/>
          </w:tcPr>
          <w:p w:rsidR="00A6204E" w:rsidRPr="004373AC" w:rsidRDefault="008D04E6" w:rsidP="00990E3B">
            <w:pPr>
              <w:spacing w:after="0" w:line="240" w:lineRule="auto"/>
              <w:rPr>
                <w:rFonts w:ascii="Times New Roman" w:hAnsi="Times New Roman" w:cs="Times New Roman"/>
                <w:sz w:val="24"/>
                <w:szCs w:val="24"/>
              </w:rPr>
            </w:pPr>
            <w:proofErr w:type="spellStart"/>
            <w:r w:rsidRPr="008D04E6">
              <w:rPr>
                <w:rFonts w:ascii="Times New Roman" w:hAnsi="Times New Roman" w:cs="Times New Roman"/>
                <w:sz w:val="24"/>
                <w:szCs w:val="24"/>
              </w:rPr>
              <w:t>Бі</w:t>
            </w:r>
            <w:proofErr w:type="gramStart"/>
            <w:r w:rsidRPr="008D04E6">
              <w:rPr>
                <w:rFonts w:ascii="Times New Roman" w:hAnsi="Times New Roman" w:cs="Times New Roman"/>
                <w:sz w:val="24"/>
                <w:szCs w:val="24"/>
              </w:rPr>
              <w:t>л</w:t>
            </w:r>
            <w:proofErr w:type="gramEnd"/>
            <w:r w:rsidRPr="008D04E6">
              <w:rPr>
                <w:rFonts w:ascii="Times New Roman" w:hAnsi="Times New Roman" w:cs="Times New Roman"/>
                <w:sz w:val="24"/>
                <w:szCs w:val="24"/>
              </w:rPr>
              <w:t>ім</w:t>
            </w:r>
            <w:proofErr w:type="spellEnd"/>
            <w:r w:rsidRPr="008D04E6">
              <w:rPr>
                <w:rFonts w:ascii="Times New Roman" w:hAnsi="Times New Roman" w:cs="Times New Roman"/>
                <w:sz w:val="24"/>
                <w:szCs w:val="24"/>
              </w:rPr>
              <w:t xml:space="preserve"> беру жүйесінің елдің ғылыми-техникалық және инновациялық </w:t>
            </w:r>
            <w:proofErr w:type="spellStart"/>
            <w:r w:rsidRPr="008D04E6">
              <w:rPr>
                <w:rFonts w:ascii="Times New Roman" w:hAnsi="Times New Roman" w:cs="Times New Roman"/>
                <w:sz w:val="24"/>
                <w:szCs w:val="24"/>
              </w:rPr>
              <w:t>саясатына</w:t>
            </w:r>
            <w:proofErr w:type="spellEnd"/>
            <w:r w:rsidRPr="008D04E6">
              <w:rPr>
                <w:rFonts w:ascii="Times New Roman" w:hAnsi="Times New Roman" w:cs="Times New Roman"/>
                <w:sz w:val="24"/>
                <w:szCs w:val="24"/>
              </w:rPr>
              <w:t xml:space="preserve"> сәйкестігін қамтамасыз </w:t>
            </w:r>
            <w:proofErr w:type="spellStart"/>
            <w:r w:rsidRPr="008D04E6">
              <w:rPr>
                <w:rFonts w:ascii="Times New Roman" w:hAnsi="Times New Roman" w:cs="Times New Roman"/>
                <w:sz w:val="24"/>
                <w:szCs w:val="24"/>
              </w:rPr>
              <w:t>ету</w:t>
            </w:r>
            <w:proofErr w:type="spellEnd"/>
          </w:p>
        </w:tc>
        <w:tc>
          <w:tcPr>
            <w:tcW w:w="2914" w:type="dxa"/>
            <w:vMerge/>
            <w:tcBorders>
              <w:left w:val="outset" w:sz="6" w:space="0" w:color="auto"/>
              <w:right w:val="outset" w:sz="6" w:space="0" w:color="auto"/>
            </w:tcBorders>
            <w:vAlign w:val="center"/>
            <w:hideMark/>
          </w:tcPr>
          <w:p w:rsidR="00A6204E" w:rsidRPr="00BB3FC4" w:rsidRDefault="00A6204E" w:rsidP="00990E3B">
            <w:pPr>
              <w:spacing w:after="0" w:line="240" w:lineRule="auto"/>
              <w:rPr>
                <w:rFonts w:ascii="Times New Roman" w:hAnsi="Times New Roman" w:cs="Times New Roman"/>
                <w:color w:val="FF0000"/>
                <w:sz w:val="24"/>
                <w:szCs w:val="24"/>
              </w:rPr>
            </w:pPr>
          </w:p>
        </w:tc>
      </w:tr>
      <w:tr w:rsidR="00A6204E" w:rsidRPr="00BB3FC4" w:rsidTr="00990E3B">
        <w:trPr>
          <w:trHeight w:val="331"/>
          <w:jc w:val="center"/>
        </w:trPr>
        <w:tc>
          <w:tcPr>
            <w:tcW w:w="0" w:type="auto"/>
            <w:vMerge/>
            <w:tcBorders>
              <w:left w:val="outset" w:sz="6" w:space="0" w:color="auto"/>
              <w:right w:val="outset" w:sz="6" w:space="0" w:color="auto"/>
            </w:tcBorders>
            <w:vAlign w:val="center"/>
            <w:hideMark/>
          </w:tcPr>
          <w:p w:rsidR="00A6204E" w:rsidRPr="00BB3FC4" w:rsidRDefault="00A6204E" w:rsidP="00990E3B">
            <w:pPr>
              <w:spacing w:after="0" w:line="240" w:lineRule="auto"/>
              <w:rPr>
                <w:rFonts w:ascii="Times New Roman" w:hAnsi="Times New Roman" w:cs="Times New Roman"/>
                <w:color w:val="FF0000"/>
                <w:sz w:val="24"/>
                <w:szCs w:val="24"/>
              </w:rPr>
            </w:pPr>
          </w:p>
        </w:tc>
        <w:tc>
          <w:tcPr>
            <w:tcW w:w="0" w:type="auto"/>
            <w:vMerge/>
            <w:tcBorders>
              <w:left w:val="outset" w:sz="6" w:space="0" w:color="auto"/>
              <w:right w:val="outset" w:sz="6" w:space="0" w:color="auto"/>
            </w:tcBorders>
            <w:vAlign w:val="center"/>
            <w:hideMark/>
          </w:tcPr>
          <w:p w:rsidR="00A6204E" w:rsidRPr="00BB3FC4" w:rsidRDefault="00A6204E" w:rsidP="00990E3B">
            <w:pPr>
              <w:spacing w:after="0" w:line="240" w:lineRule="auto"/>
              <w:rPr>
                <w:rFonts w:ascii="Times New Roman" w:hAnsi="Times New Roman" w:cs="Times New Roman"/>
                <w:color w:val="FF0000"/>
                <w:sz w:val="24"/>
                <w:szCs w:val="24"/>
              </w:rPr>
            </w:pPr>
          </w:p>
        </w:tc>
        <w:tc>
          <w:tcPr>
            <w:tcW w:w="3155" w:type="dxa"/>
            <w:tcBorders>
              <w:top w:val="outset" w:sz="6" w:space="0" w:color="auto"/>
              <w:left w:val="outset" w:sz="6" w:space="0" w:color="auto"/>
              <w:bottom w:val="outset" w:sz="6" w:space="0" w:color="auto"/>
              <w:right w:val="outset" w:sz="6" w:space="0" w:color="auto"/>
            </w:tcBorders>
            <w:vAlign w:val="center"/>
            <w:hideMark/>
          </w:tcPr>
          <w:p w:rsidR="00A6204E" w:rsidRPr="004373AC" w:rsidRDefault="008D04E6" w:rsidP="00990E3B">
            <w:pPr>
              <w:spacing w:after="0" w:line="240" w:lineRule="auto"/>
              <w:rPr>
                <w:rFonts w:ascii="Times New Roman" w:hAnsi="Times New Roman" w:cs="Times New Roman"/>
                <w:sz w:val="24"/>
                <w:szCs w:val="24"/>
              </w:rPr>
            </w:pPr>
            <w:proofErr w:type="spellStart"/>
            <w:r w:rsidRPr="008D04E6">
              <w:rPr>
                <w:rFonts w:ascii="Times New Roman" w:hAnsi="Times New Roman" w:cs="Times New Roman"/>
                <w:sz w:val="24"/>
                <w:szCs w:val="24"/>
              </w:rPr>
              <w:t>Бі</w:t>
            </w:r>
            <w:proofErr w:type="gramStart"/>
            <w:r w:rsidRPr="008D04E6">
              <w:rPr>
                <w:rFonts w:ascii="Times New Roman" w:hAnsi="Times New Roman" w:cs="Times New Roman"/>
                <w:sz w:val="24"/>
                <w:szCs w:val="24"/>
              </w:rPr>
              <w:t>л</w:t>
            </w:r>
            <w:proofErr w:type="gramEnd"/>
            <w:r w:rsidRPr="008D04E6">
              <w:rPr>
                <w:rFonts w:ascii="Times New Roman" w:hAnsi="Times New Roman" w:cs="Times New Roman"/>
                <w:sz w:val="24"/>
                <w:szCs w:val="24"/>
              </w:rPr>
              <w:t>ім</w:t>
            </w:r>
            <w:proofErr w:type="spellEnd"/>
            <w:r w:rsidRPr="008D04E6">
              <w:rPr>
                <w:rFonts w:ascii="Times New Roman" w:hAnsi="Times New Roman" w:cs="Times New Roman"/>
                <w:sz w:val="24"/>
                <w:szCs w:val="24"/>
              </w:rPr>
              <w:t xml:space="preserve"> беру процесінің барлық қатысушыларының мүдделеріне сәйкес колледждің тұрақты </w:t>
            </w:r>
            <w:proofErr w:type="spellStart"/>
            <w:r w:rsidRPr="008D04E6">
              <w:rPr>
                <w:rFonts w:ascii="Times New Roman" w:hAnsi="Times New Roman" w:cs="Times New Roman"/>
                <w:sz w:val="24"/>
                <w:szCs w:val="24"/>
              </w:rPr>
              <w:t>дамуын</w:t>
            </w:r>
            <w:proofErr w:type="spellEnd"/>
            <w:r w:rsidRPr="008D04E6">
              <w:rPr>
                <w:rFonts w:ascii="Times New Roman" w:hAnsi="Times New Roman" w:cs="Times New Roman"/>
                <w:sz w:val="24"/>
                <w:szCs w:val="24"/>
              </w:rPr>
              <w:t xml:space="preserve"> қамтамасыз </w:t>
            </w:r>
            <w:proofErr w:type="spellStart"/>
            <w:r w:rsidRPr="008D04E6">
              <w:rPr>
                <w:rFonts w:ascii="Times New Roman" w:hAnsi="Times New Roman" w:cs="Times New Roman"/>
                <w:sz w:val="24"/>
                <w:szCs w:val="24"/>
              </w:rPr>
              <w:t>ету</w:t>
            </w:r>
            <w:proofErr w:type="spellEnd"/>
            <w:r w:rsidR="00A6204E" w:rsidRPr="004373AC">
              <w:rPr>
                <w:rFonts w:ascii="Times New Roman" w:hAnsi="Times New Roman" w:cs="Times New Roman"/>
                <w:sz w:val="24"/>
                <w:szCs w:val="24"/>
              </w:rPr>
              <w:t>;</w:t>
            </w:r>
          </w:p>
        </w:tc>
        <w:tc>
          <w:tcPr>
            <w:tcW w:w="2914" w:type="dxa"/>
            <w:vMerge/>
            <w:tcBorders>
              <w:left w:val="outset" w:sz="6" w:space="0" w:color="auto"/>
              <w:right w:val="outset" w:sz="6" w:space="0" w:color="auto"/>
            </w:tcBorders>
            <w:vAlign w:val="center"/>
            <w:hideMark/>
          </w:tcPr>
          <w:p w:rsidR="00A6204E" w:rsidRPr="00BB3FC4" w:rsidRDefault="00A6204E" w:rsidP="00990E3B">
            <w:pPr>
              <w:spacing w:after="0" w:line="240" w:lineRule="auto"/>
              <w:rPr>
                <w:rFonts w:ascii="Times New Roman" w:hAnsi="Times New Roman" w:cs="Times New Roman"/>
                <w:color w:val="FF0000"/>
                <w:sz w:val="24"/>
                <w:szCs w:val="24"/>
              </w:rPr>
            </w:pPr>
          </w:p>
        </w:tc>
      </w:tr>
      <w:tr w:rsidR="00A6204E" w:rsidRPr="00BB3FC4" w:rsidTr="00DC3306">
        <w:trPr>
          <w:jc w:val="center"/>
        </w:trPr>
        <w:tc>
          <w:tcPr>
            <w:tcW w:w="0" w:type="auto"/>
            <w:vMerge/>
            <w:tcBorders>
              <w:left w:val="outset" w:sz="6" w:space="0" w:color="auto"/>
              <w:right w:val="outset" w:sz="6" w:space="0" w:color="auto"/>
            </w:tcBorders>
            <w:vAlign w:val="center"/>
            <w:hideMark/>
          </w:tcPr>
          <w:p w:rsidR="00A6204E" w:rsidRPr="00BB3FC4" w:rsidRDefault="00A6204E" w:rsidP="00990E3B">
            <w:pPr>
              <w:spacing w:after="0" w:line="240" w:lineRule="auto"/>
              <w:rPr>
                <w:rFonts w:ascii="Times New Roman" w:hAnsi="Times New Roman" w:cs="Times New Roman"/>
                <w:color w:val="FF0000"/>
                <w:sz w:val="24"/>
                <w:szCs w:val="24"/>
              </w:rPr>
            </w:pPr>
          </w:p>
        </w:tc>
        <w:tc>
          <w:tcPr>
            <w:tcW w:w="0" w:type="auto"/>
            <w:vMerge/>
            <w:tcBorders>
              <w:left w:val="outset" w:sz="6" w:space="0" w:color="auto"/>
              <w:right w:val="outset" w:sz="6" w:space="0" w:color="auto"/>
            </w:tcBorders>
            <w:vAlign w:val="center"/>
            <w:hideMark/>
          </w:tcPr>
          <w:p w:rsidR="00A6204E" w:rsidRPr="00BB3FC4" w:rsidRDefault="00A6204E" w:rsidP="00990E3B">
            <w:pPr>
              <w:spacing w:after="0" w:line="240" w:lineRule="auto"/>
              <w:rPr>
                <w:rFonts w:ascii="Times New Roman" w:hAnsi="Times New Roman" w:cs="Times New Roman"/>
                <w:color w:val="FF0000"/>
                <w:sz w:val="24"/>
                <w:szCs w:val="24"/>
              </w:rPr>
            </w:pPr>
          </w:p>
        </w:tc>
        <w:tc>
          <w:tcPr>
            <w:tcW w:w="3155" w:type="dxa"/>
            <w:tcBorders>
              <w:top w:val="outset" w:sz="6" w:space="0" w:color="auto"/>
              <w:left w:val="outset" w:sz="6" w:space="0" w:color="auto"/>
              <w:bottom w:val="single" w:sz="4" w:space="0" w:color="auto"/>
              <w:right w:val="outset" w:sz="6" w:space="0" w:color="auto"/>
            </w:tcBorders>
            <w:vAlign w:val="center"/>
            <w:hideMark/>
          </w:tcPr>
          <w:p w:rsidR="00A6204E" w:rsidRPr="004373AC" w:rsidRDefault="008D04E6" w:rsidP="00990E3B">
            <w:pPr>
              <w:spacing w:after="0" w:line="240" w:lineRule="auto"/>
              <w:rPr>
                <w:rFonts w:ascii="Times New Roman" w:hAnsi="Times New Roman" w:cs="Times New Roman"/>
                <w:sz w:val="24"/>
                <w:szCs w:val="24"/>
              </w:rPr>
            </w:pPr>
            <w:proofErr w:type="spellStart"/>
            <w:r w:rsidRPr="008D04E6">
              <w:rPr>
                <w:rFonts w:ascii="Times New Roman" w:hAnsi="Times New Roman" w:cs="Times New Roman"/>
                <w:sz w:val="24"/>
                <w:szCs w:val="24"/>
              </w:rPr>
              <w:t>Билік</w:t>
            </w:r>
            <w:proofErr w:type="spellEnd"/>
            <w:r w:rsidRPr="008D04E6">
              <w:rPr>
                <w:rFonts w:ascii="Times New Roman" w:hAnsi="Times New Roman" w:cs="Times New Roman"/>
                <w:sz w:val="24"/>
                <w:szCs w:val="24"/>
              </w:rPr>
              <w:t xml:space="preserve"> құрылымдарымен, шағын және орта </w:t>
            </w:r>
            <w:proofErr w:type="spellStart"/>
            <w:r w:rsidRPr="008D04E6">
              <w:rPr>
                <w:rFonts w:ascii="Times New Roman" w:hAnsi="Times New Roman" w:cs="Times New Roman"/>
                <w:sz w:val="24"/>
                <w:szCs w:val="24"/>
              </w:rPr>
              <w:t>бизнеспен</w:t>
            </w:r>
            <w:proofErr w:type="spellEnd"/>
            <w:r w:rsidRPr="008D04E6">
              <w:rPr>
                <w:rFonts w:ascii="Times New Roman" w:hAnsi="Times New Roman" w:cs="Times New Roman"/>
                <w:sz w:val="24"/>
                <w:szCs w:val="24"/>
              </w:rPr>
              <w:t xml:space="preserve"> </w:t>
            </w:r>
            <w:proofErr w:type="spellStart"/>
            <w:r w:rsidRPr="008D04E6">
              <w:rPr>
                <w:rFonts w:ascii="Times New Roman" w:hAnsi="Times New Roman" w:cs="Times New Roman"/>
                <w:sz w:val="24"/>
                <w:szCs w:val="24"/>
              </w:rPr>
              <w:lastRenderedPageBreak/>
              <w:t>белсенді</w:t>
            </w:r>
            <w:proofErr w:type="spellEnd"/>
            <w:r w:rsidRPr="008D04E6">
              <w:rPr>
                <w:rFonts w:ascii="Times New Roman" w:hAnsi="Times New Roman" w:cs="Times New Roman"/>
                <w:sz w:val="24"/>
                <w:szCs w:val="24"/>
              </w:rPr>
              <w:t xml:space="preserve"> өзара әрекеттесу</w:t>
            </w:r>
          </w:p>
        </w:tc>
        <w:tc>
          <w:tcPr>
            <w:tcW w:w="2914" w:type="dxa"/>
            <w:vMerge/>
            <w:tcBorders>
              <w:left w:val="outset" w:sz="6" w:space="0" w:color="auto"/>
              <w:bottom w:val="single" w:sz="4" w:space="0" w:color="auto"/>
              <w:right w:val="outset" w:sz="6" w:space="0" w:color="auto"/>
            </w:tcBorders>
            <w:vAlign w:val="center"/>
            <w:hideMark/>
          </w:tcPr>
          <w:p w:rsidR="00A6204E" w:rsidRPr="00BB3FC4" w:rsidRDefault="00A6204E" w:rsidP="00990E3B">
            <w:pPr>
              <w:spacing w:after="0" w:line="240" w:lineRule="auto"/>
              <w:rPr>
                <w:rFonts w:ascii="Times New Roman" w:hAnsi="Times New Roman" w:cs="Times New Roman"/>
                <w:color w:val="FF0000"/>
                <w:sz w:val="24"/>
                <w:szCs w:val="24"/>
              </w:rPr>
            </w:pPr>
          </w:p>
        </w:tc>
      </w:tr>
      <w:tr w:rsidR="00A6204E" w:rsidRPr="00BB3FC4" w:rsidTr="00DC3306">
        <w:trPr>
          <w:jc w:val="center"/>
        </w:trPr>
        <w:tc>
          <w:tcPr>
            <w:tcW w:w="0" w:type="auto"/>
            <w:vMerge/>
            <w:tcBorders>
              <w:left w:val="outset" w:sz="6" w:space="0" w:color="auto"/>
              <w:right w:val="outset" w:sz="6" w:space="0" w:color="auto"/>
            </w:tcBorders>
            <w:vAlign w:val="center"/>
            <w:hideMark/>
          </w:tcPr>
          <w:p w:rsidR="00A6204E" w:rsidRPr="00BB3FC4" w:rsidRDefault="00A6204E" w:rsidP="00990E3B">
            <w:pPr>
              <w:spacing w:after="0" w:line="240" w:lineRule="auto"/>
              <w:rPr>
                <w:rFonts w:ascii="Times New Roman" w:hAnsi="Times New Roman" w:cs="Times New Roman"/>
                <w:color w:val="FF0000"/>
                <w:sz w:val="24"/>
                <w:szCs w:val="24"/>
              </w:rPr>
            </w:pPr>
          </w:p>
        </w:tc>
        <w:tc>
          <w:tcPr>
            <w:tcW w:w="0" w:type="auto"/>
            <w:vMerge/>
            <w:tcBorders>
              <w:left w:val="outset" w:sz="6" w:space="0" w:color="auto"/>
              <w:right w:val="outset" w:sz="6" w:space="0" w:color="auto"/>
            </w:tcBorders>
            <w:vAlign w:val="center"/>
            <w:hideMark/>
          </w:tcPr>
          <w:p w:rsidR="00A6204E" w:rsidRPr="00BB3FC4" w:rsidRDefault="00A6204E" w:rsidP="00990E3B">
            <w:pPr>
              <w:spacing w:after="0" w:line="240" w:lineRule="auto"/>
              <w:rPr>
                <w:rFonts w:ascii="Times New Roman" w:hAnsi="Times New Roman" w:cs="Times New Roman"/>
                <w:color w:val="FF0000"/>
                <w:sz w:val="24"/>
                <w:szCs w:val="24"/>
              </w:rPr>
            </w:pPr>
          </w:p>
        </w:tc>
        <w:tc>
          <w:tcPr>
            <w:tcW w:w="3155" w:type="dxa"/>
            <w:tcBorders>
              <w:top w:val="single" w:sz="4" w:space="0" w:color="auto"/>
              <w:left w:val="outset" w:sz="6" w:space="0" w:color="auto"/>
              <w:bottom w:val="outset" w:sz="6" w:space="0" w:color="auto"/>
              <w:right w:val="outset" w:sz="6" w:space="0" w:color="auto"/>
            </w:tcBorders>
            <w:vAlign w:val="center"/>
            <w:hideMark/>
          </w:tcPr>
          <w:p w:rsidR="00A6204E" w:rsidRPr="004373AC" w:rsidRDefault="008D04E6" w:rsidP="008D04E6">
            <w:pPr>
              <w:spacing w:after="0" w:line="240" w:lineRule="auto"/>
              <w:rPr>
                <w:rFonts w:ascii="Times New Roman" w:hAnsi="Times New Roman" w:cs="Times New Roman"/>
                <w:sz w:val="24"/>
                <w:szCs w:val="24"/>
              </w:rPr>
            </w:pPr>
            <w:r w:rsidRPr="008D04E6">
              <w:rPr>
                <w:rFonts w:ascii="Times New Roman" w:eastAsia="Calibri" w:hAnsi="Times New Roman" w:cs="Times New Roman"/>
                <w:color w:val="FF0000"/>
                <w:sz w:val="24"/>
                <w:szCs w:val="24"/>
              </w:rPr>
              <w:t xml:space="preserve">АТК </w:t>
            </w:r>
            <w:proofErr w:type="spellStart"/>
            <w:r w:rsidRPr="008D04E6">
              <w:rPr>
                <w:rFonts w:ascii="Times New Roman" w:eastAsia="Calibri" w:hAnsi="Times New Roman" w:cs="Times New Roman"/>
                <w:color w:val="FF0000"/>
                <w:sz w:val="24"/>
                <w:szCs w:val="24"/>
              </w:rPr>
              <w:t>базасында</w:t>
            </w:r>
            <w:proofErr w:type="spellEnd"/>
            <w:r>
              <w:rPr>
                <w:rFonts w:ascii="Times New Roman" w:eastAsia="Calibri" w:hAnsi="Times New Roman" w:cs="Times New Roman"/>
                <w:color w:val="FF0000"/>
                <w:sz w:val="24"/>
                <w:szCs w:val="24"/>
              </w:rPr>
              <w:t xml:space="preserve"> «Галицкое» </w:t>
            </w:r>
            <w:r w:rsidRPr="008D04E6">
              <w:rPr>
                <w:rFonts w:ascii="Times New Roman" w:eastAsia="Calibri" w:hAnsi="Times New Roman" w:cs="Times New Roman"/>
                <w:color w:val="FF0000"/>
                <w:sz w:val="24"/>
                <w:szCs w:val="24"/>
              </w:rPr>
              <w:t>ЖШС</w:t>
            </w:r>
            <w:r>
              <w:rPr>
                <w:rFonts w:ascii="Times New Roman" w:eastAsia="Calibri" w:hAnsi="Times New Roman" w:cs="Times New Roman"/>
                <w:color w:val="FF0000"/>
                <w:sz w:val="24"/>
                <w:szCs w:val="24"/>
              </w:rPr>
              <w:t>»</w:t>
            </w:r>
            <w:r w:rsidRPr="008D04E6">
              <w:rPr>
                <w:rFonts w:ascii="Times New Roman" w:eastAsia="Calibri" w:hAnsi="Times New Roman" w:cs="Times New Roman"/>
                <w:color w:val="FF0000"/>
                <w:sz w:val="24"/>
                <w:szCs w:val="24"/>
              </w:rPr>
              <w:t xml:space="preserve"> </w:t>
            </w:r>
            <w:proofErr w:type="spellStart"/>
            <w:r w:rsidRPr="008D04E6">
              <w:rPr>
                <w:rFonts w:ascii="Times New Roman" w:eastAsia="Calibri" w:hAnsi="Times New Roman" w:cs="Times New Roman"/>
                <w:color w:val="FF0000"/>
                <w:sz w:val="24"/>
                <w:szCs w:val="24"/>
              </w:rPr>
              <w:t>ауыл</w:t>
            </w:r>
            <w:proofErr w:type="spellEnd"/>
            <w:r w:rsidRPr="008D04E6">
              <w:rPr>
                <w:rFonts w:ascii="Times New Roman" w:eastAsia="Calibri" w:hAnsi="Times New Roman" w:cs="Times New Roman"/>
                <w:color w:val="FF0000"/>
                <w:sz w:val="24"/>
                <w:szCs w:val="24"/>
              </w:rPr>
              <w:t xml:space="preserve"> шаруашылығындағы</w:t>
            </w:r>
            <w:r>
              <w:rPr>
                <w:rFonts w:ascii="Times New Roman" w:eastAsia="Calibri" w:hAnsi="Times New Roman" w:cs="Times New Roman"/>
                <w:color w:val="FF0000"/>
                <w:sz w:val="24"/>
                <w:szCs w:val="24"/>
              </w:rPr>
              <w:t xml:space="preserve"> инновациялық </w:t>
            </w:r>
            <w:proofErr w:type="spellStart"/>
            <w:r>
              <w:rPr>
                <w:rFonts w:ascii="Times New Roman" w:eastAsia="Calibri" w:hAnsi="Times New Roman" w:cs="Times New Roman"/>
                <w:color w:val="FF0000"/>
                <w:sz w:val="24"/>
                <w:szCs w:val="24"/>
              </w:rPr>
              <w:t>технологиялар</w:t>
            </w:r>
            <w:proofErr w:type="spellEnd"/>
            <w:r>
              <w:rPr>
                <w:rFonts w:ascii="Times New Roman" w:eastAsia="Calibri" w:hAnsi="Times New Roman" w:cs="Times New Roman"/>
                <w:color w:val="FF0000"/>
                <w:sz w:val="24"/>
                <w:szCs w:val="24"/>
              </w:rPr>
              <w:t xml:space="preserve"> «О</w:t>
            </w:r>
            <w:r w:rsidRPr="008D04E6">
              <w:rPr>
                <w:rFonts w:ascii="Times New Roman" w:eastAsia="Calibri" w:hAnsi="Times New Roman" w:cs="Times New Roman"/>
                <w:color w:val="FF0000"/>
                <w:sz w:val="24"/>
                <w:szCs w:val="24"/>
              </w:rPr>
              <w:t>қу-практикалық орталығы</w:t>
            </w:r>
            <w:r>
              <w:rPr>
                <w:rFonts w:ascii="Times New Roman" w:eastAsia="Calibri" w:hAnsi="Times New Roman" w:cs="Times New Roman"/>
                <w:color w:val="FF0000"/>
                <w:sz w:val="24"/>
                <w:szCs w:val="24"/>
              </w:rPr>
              <w:t>»</w:t>
            </w:r>
            <w:r w:rsidRPr="008D04E6">
              <w:rPr>
                <w:rFonts w:ascii="Times New Roman" w:eastAsia="Calibri" w:hAnsi="Times New Roman" w:cs="Times New Roman"/>
                <w:color w:val="FF0000"/>
                <w:sz w:val="24"/>
                <w:szCs w:val="24"/>
              </w:rPr>
              <w:t xml:space="preserve"> </w:t>
            </w:r>
            <w:proofErr w:type="spellStart"/>
            <w:r w:rsidRPr="008D04E6">
              <w:rPr>
                <w:rFonts w:ascii="Times New Roman" w:eastAsia="Calibri" w:hAnsi="Times New Roman" w:cs="Times New Roman"/>
                <w:color w:val="FF0000"/>
                <w:sz w:val="24"/>
                <w:szCs w:val="24"/>
              </w:rPr>
              <w:t>жобасын</w:t>
            </w:r>
            <w:proofErr w:type="spellEnd"/>
            <w:r w:rsidRPr="008D04E6">
              <w:rPr>
                <w:rFonts w:ascii="Times New Roman" w:eastAsia="Calibri" w:hAnsi="Times New Roman" w:cs="Times New Roman"/>
                <w:color w:val="FF0000"/>
                <w:sz w:val="24"/>
                <w:szCs w:val="24"/>
              </w:rPr>
              <w:t xml:space="preserve"> </w:t>
            </w:r>
            <w:proofErr w:type="spellStart"/>
            <w:r w:rsidRPr="008D04E6">
              <w:rPr>
                <w:rFonts w:ascii="Times New Roman" w:eastAsia="Calibri" w:hAnsi="Times New Roman" w:cs="Times New Roman"/>
                <w:color w:val="FF0000"/>
                <w:sz w:val="24"/>
                <w:szCs w:val="24"/>
              </w:rPr>
              <w:t>дамыту</w:t>
            </w:r>
            <w:proofErr w:type="spellEnd"/>
          </w:p>
        </w:tc>
        <w:tc>
          <w:tcPr>
            <w:tcW w:w="2914" w:type="dxa"/>
            <w:vMerge w:val="restart"/>
            <w:tcBorders>
              <w:top w:val="single" w:sz="4" w:space="0" w:color="auto"/>
              <w:left w:val="outset" w:sz="6" w:space="0" w:color="auto"/>
              <w:right w:val="outset" w:sz="6" w:space="0" w:color="auto"/>
            </w:tcBorders>
            <w:vAlign w:val="center"/>
            <w:hideMark/>
          </w:tcPr>
          <w:p w:rsidR="00A6204E" w:rsidRPr="00BB3FC4" w:rsidRDefault="00494731" w:rsidP="00AE6FC0">
            <w:pPr>
              <w:spacing w:after="0" w:line="240" w:lineRule="auto"/>
              <w:jc w:val="center"/>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Жыл</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сайын</w:t>
            </w:r>
            <w:proofErr w:type="spellEnd"/>
          </w:p>
        </w:tc>
      </w:tr>
      <w:tr w:rsidR="00A6204E" w:rsidRPr="00BB3FC4" w:rsidTr="00990E3B">
        <w:trPr>
          <w:jc w:val="center"/>
        </w:trPr>
        <w:tc>
          <w:tcPr>
            <w:tcW w:w="0" w:type="auto"/>
            <w:vMerge/>
            <w:tcBorders>
              <w:left w:val="outset" w:sz="6" w:space="0" w:color="auto"/>
              <w:right w:val="outset" w:sz="6" w:space="0" w:color="auto"/>
            </w:tcBorders>
            <w:vAlign w:val="center"/>
            <w:hideMark/>
          </w:tcPr>
          <w:p w:rsidR="00A6204E" w:rsidRDefault="00A6204E" w:rsidP="00990E3B">
            <w:pPr>
              <w:spacing w:after="0" w:line="240" w:lineRule="auto"/>
              <w:rPr>
                <w:rFonts w:ascii="Times New Roman" w:hAnsi="Times New Roman" w:cs="Times New Roman"/>
                <w:color w:val="FF0000"/>
                <w:sz w:val="24"/>
                <w:szCs w:val="24"/>
              </w:rPr>
            </w:pPr>
          </w:p>
        </w:tc>
        <w:tc>
          <w:tcPr>
            <w:tcW w:w="0" w:type="auto"/>
            <w:vMerge/>
            <w:tcBorders>
              <w:left w:val="outset" w:sz="6" w:space="0" w:color="auto"/>
              <w:right w:val="outset" w:sz="6" w:space="0" w:color="auto"/>
            </w:tcBorders>
            <w:vAlign w:val="center"/>
            <w:hideMark/>
          </w:tcPr>
          <w:p w:rsidR="00A6204E" w:rsidRPr="00BB3FC4" w:rsidRDefault="00A6204E" w:rsidP="00990E3B">
            <w:pPr>
              <w:spacing w:after="0" w:line="240" w:lineRule="auto"/>
              <w:rPr>
                <w:rFonts w:ascii="Times New Roman" w:hAnsi="Times New Roman" w:cs="Times New Roman"/>
                <w:color w:val="FF0000"/>
                <w:sz w:val="24"/>
                <w:szCs w:val="24"/>
              </w:rPr>
            </w:pPr>
          </w:p>
        </w:tc>
        <w:tc>
          <w:tcPr>
            <w:tcW w:w="3155" w:type="dxa"/>
            <w:tcBorders>
              <w:top w:val="outset" w:sz="6" w:space="0" w:color="auto"/>
              <w:left w:val="outset" w:sz="6" w:space="0" w:color="auto"/>
              <w:bottom w:val="outset" w:sz="6" w:space="0" w:color="auto"/>
              <w:right w:val="outset" w:sz="6" w:space="0" w:color="auto"/>
            </w:tcBorders>
            <w:vAlign w:val="center"/>
            <w:hideMark/>
          </w:tcPr>
          <w:p w:rsidR="00A6204E" w:rsidRPr="00A6204E" w:rsidRDefault="008D04E6" w:rsidP="00990E3B">
            <w:pPr>
              <w:spacing w:after="0" w:line="240" w:lineRule="auto"/>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«У</w:t>
            </w:r>
            <w:r w:rsidRPr="008D04E6">
              <w:rPr>
                <w:rFonts w:ascii="Times New Roman" w:eastAsia="Calibri" w:hAnsi="Times New Roman" w:cs="Times New Roman"/>
                <w:color w:val="FF0000"/>
                <w:sz w:val="24"/>
                <w:szCs w:val="24"/>
              </w:rPr>
              <w:t xml:space="preserve">АТК оқу шаруашылығында </w:t>
            </w:r>
            <w:proofErr w:type="spellStart"/>
            <w:r w:rsidRPr="008D04E6">
              <w:rPr>
                <w:rFonts w:ascii="Times New Roman" w:eastAsia="Calibri" w:hAnsi="Times New Roman" w:cs="Times New Roman"/>
                <w:color w:val="FF0000"/>
                <w:sz w:val="24"/>
                <w:szCs w:val="24"/>
              </w:rPr>
              <w:t>ауыл</w:t>
            </w:r>
            <w:proofErr w:type="spellEnd"/>
            <w:r w:rsidRPr="008D04E6">
              <w:rPr>
                <w:rFonts w:ascii="Times New Roman" w:eastAsia="Calibri" w:hAnsi="Times New Roman" w:cs="Times New Roman"/>
                <w:color w:val="FF0000"/>
                <w:sz w:val="24"/>
                <w:szCs w:val="24"/>
              </w:rPr>
              <w:t xml:space="preserve"> шаруашылығы дақылдарын өсіру бойынша жұмысты ұйымдастыру арқылы </w:t>
            </w:r>
            <w:proofErr w:type="spellStart"/>
            <w:r w:rsidRPr="008D04E6">
              <w:rPr>
                <w:rFonts w:ascii="Times New Roman" w:eastAsia="Calibri" w:hAnsi="Times New Roman" w:cs="Times New Roman"/>
                <w:color w:val="FF0000"/>
                <w:sz w:val="24"/>
                <w:szCs w:val="24"/>
              </w:rPr>
              <w:t>білім</w:t>
            </w:r>
            <w:proofErr w:type="spellEnd"/>
            <w:r w:rsidRPr="008D04E6">
              <w:rPr>
                <w:rFonts w:ascii="Times New Roman" w:eastAsia="Calibri" w:hAnsi="Times New Roman" w:cs="Times New Roman"/>
                <w:color w:val="FF0000"/>
                <w:sz w:val="24"/>
                <w:szCs w:val="24"/>
              </w:rPr>
              <w:t xml:space="preserve"> алушылар</w:t>
            </w:r>
            <w:r>
              <w:rPr>
                <w:rFonts w:ascii="Times New Roman" w:eastAsia="Calibri" w:hAnsi="Times New Roman" w:cs="Times New Roman"/>
                <w:color w:val="FF0000"/>
                <w:sz w:val="24"/>
                <w:szCs w:val="24"/>
              </w:rPr>
              <w:t>ды</w:t>
            </w:r>
            <w:proofErr w:type="gramStart"/>
            <w:r>
              <w:rPr>
                <w:rFonts w:ascii="Times New Roman" w:eastAsia="Calibri" w:hAnsi="Times New Roman" w:cs="Times New Roman"/>
                <w:color w:val="FF0000"/>
                <w:sz w:val="24"/>
                <w:szCs w:val="24"/>
              </w:rPr>
              <w:t>ң К</w:t>
            </w:r>
            <w:proofErr w:type="gramEnd"/>
            <w:r>
              <w:rPr>
                <w:rFonts w:ascii="Times New Roman" w:eastAsia="Calibri" w:hAnsi="Times New Roman" w:cs="Times New Roman"/>
                <w:color w:val="FF0000"/>
                <w:sz w:val="24"/>
                <w:szCs w:val="24"/>
              </w:rPr>
              <w:t xml:space="preserve">әсіпкерлік қызметін </w:t>
            </w:r>
            <w:proofErr w:type="spellStart"/>
            <w:r>
              <w:rPr>
                <w:rFonts w:ascii="Times New Roman" w:eastAsia="Calibri" w:hAnsi="Times New Roman" w:cs="Times New Roman"/>
                <w:color w:val="FF0000"/>
                <w:sz w:val="24"/>
                <w:szCs w:val="24"/>
              </w:rPr>
              <w:t>дамыту</w:t>
            </w:r>
            <w:proofErr w:type="spellEnd"/>
            <w:r>
              <w:rPr>
                <w:rFonts w:ascii="Times New Roman" w:eastAsia="Calibri" w:hAnsi="Times New Roman" w:cs="Times New Roman"/>
                <w:color w:val="FF0000"/>
                <w:sz w:val="24"/>
                <w:szCs w:val="24"/>
              </w:rPr>
              <w:t xml:space="preserve">» </w:t>
            </w:r>
            <w:proofErr w:type="spellStart"/>
            <w:r w:rsidRPr="008D04E6">
              <w:rPr>
                <w:rFonts w:ascii="Times New Roman" w:eastAsia="Calibri" w:hAnsi="Times New Roman" w:cs="Times New Roman"/>
                <w:color w:val="FF0000"/>
                <w:sz w:val="24"/>
                <w:szCs w:val="24"/>
              </w:rPr>
              <w:t>жобасын</w:t>
            </w:r>
            <w:proofErr w:type="spellEnd"/>
            <w:r w:rsidRPr="008D04E6">
              <w:rPr>
                <w:rFonts w:ascii="Times New Roman" w:eastAsia="Calibri" w:hAnsi="Times New Roman" w:cs="Times New Roman"/>
                <w:color w:val="FF0000"/>
                <w:sz w:val="24"/>
                <w:szCs w:val="24"/>
              </w:rPr>
              <w:t xml:space="preserve"> </w:t>
            </w:r>
            <w:proofErr w:type="spellStart"/>
            <w:r w:rsidRPr="008D04E6">
              <w:rPr>
                <w:rFonts w:ascii="Times New Roman" w:eastAsia="Calibri" w:hAnsi="Times New Roman" w:cs="Times New Roman"/>
                <w:color w:val="FF0000"/>
                <w:sz w:val="24"/>
                <w:szCs w:val="24"/>
              </w:rPr>
              <w:t>дамыту</w:t>
            </w:r>
            <w:proofErr w:type="spellEnd"/>
            <w:r w:rsidRPr="008D04E6">
              <w:rPr>
                <w:rFonts w:ascii="Times New Roman" w:eastAsia="Calibri" w:hAnsi="Times New Roman" w:cs="Times New Roman"/>
                <w:color w:val="FF0000"/>
                <w:sz w:val="24"/>
                <w:szCs w:val="24"/>
              </w:rPr>
              <w:t>.</w:t>
            </w:r>
          </w:p>
        </w:tc>
        <w:tc>
          <w:tcPr>
            <w:tcW w:w="2914" w:type="dxa"/>
            <w:vMerge/>
            <w:tcBorders>
              <w:left w:val="outset" w:sz="6" w:space="0" w:color="auto"/>
              <w:right w:val="outset" w:sz="6" w:space="0" w:color="auto"/>
            </w:tcBorders>
            <w:vAlign w:val="center"/>
            <w:hideMark/>
          </w:tcPr>
          <w:p w:rsidR="00A6204E" w:rsidRPr="00BB3FC4" w:rsidRDefault="00A6204E" w:rsidP="00990E3B">
            <w:pPr>
              <w:spacing w:after="0" w:line="240" w:lineRule="auto"/>
              <w:rPr>
                <w:rFonts w:ascii="Times New Roman" w:hAnsi="Times New Roman" w:cs="Times New Roman"/>
                <w:color w:val="FF0000"/>
                <w:sz w:val="24"/>
                <w:szCs w:val="24"/>
              </w:rPr>
            </w:pPr>
          </w:p>
        </w:tc>
      </w:tr>
      <w:tr w:rsidR="00A6204E" w:rsidRPr="00BB3FC4" w:rsidTr="00990E3B">
        <w:trPr>
          <w:trHeight w:val="1410"/>
          <w:jc w:val="center"/>
        </w:trPr>
        <w:tc>
          <w:tcPr>
            <w:tcW w:w="0" w:type="auto"/>
            <w:vMerge/>
            <w:tcBorders>
              <w:left w:val="outset" w:sz="6" w:space="0" w:color="auto"/>
              <w:right w:val="outset" w:sz="6" w:space="0" w:color="auto"/>
            </w:tcBorders>
            <w:vAlign w:val="center"/>
            <w:hideMark/>
          </w:tcPr>
          <w:p w:rsidR="00A6204E" w:rsidRDefault="00A6204E" w:rsidP="00990E3B">
            <w:pPr>
              <w:spacing w:after="0" w:line="240" w:lineRule="auto"/>
              <w:rPr>
                <w:rFonts w:ascii="Times New Roman" w:hAnsi="Times New Roman" w:cs="Times New Roman"/>
                <w:color w:val="FF0000"/>
                <w:sz w:val="24"/>
                <w:szCs w:val="24"/>
              </w:rPr>
            </w:pPr>
          </w:p>
        </w:tc>
        <w:tc>
          <w:tcPr>
            <w:tcW w:w="0" w:type="auto"/>
            <w:vMerge/>
            <w:tcBorders>
              <w:left w:val="outset" w:sz="6" w:space="0" w:color="auto"/>
              <w:right w:val="outset" w:sz="6" w:space="0" w:color="auto"/>
            </w:tcBorders>
            <w:vAlign w:val="center"/>
            <w:hideMark/>
          </w:tcPr>
          <w:p w:rsidR="00A6204E" w:rsidRPr="00BB3FC4" w:rsidRDefault="00A6204E" w:rsidP="00990E3B">
            <w:pPr>
              <w:spacing w:after="0" w:line="240" w:lineRule="auto"/>
              <w:rPr>
                <w:rFonts w:ascii="Times New Roman" w:hAnsi="Times New Roman" w:cs="Times New Roman"/>
                <w:color w:val="FF0000"/>
                <w:sz w:val="24"/>
                <w:szCs w:val="24"/>
              </w:rPr>
            </w:pPr>
          </w:p>
        </w:tc>
        <w:tc>
          <w:tcPr>
            <w:tcW w:w="3155" w:type="dxa"/>
            <w:tcBorders>
              <w:top w:val="outset" w:sz="6" w:space="0" w:color="auto"/>
              <w:left w:val="outset" w:sz="6" w:space="0" w:color="auto"/>
              <w:right w:val="outset" w:sz="6" w:space="0" w:color="auto"/>
            </w:tcBorders>
            <w:hideMark/>
          </w:tcPr>
          <w:p w:rsidR="00A6204E" w:rsidRPr="003C2764" w:rsidRDefault="00494731" w:rsidP="00494731">
            <w:pPr>
              <w:spacing w:after="0" w:line="240" w:lineRule="auto"/>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«У</w:t>
            </w:r>
            <w:r w:rsidRPr="00494731">
              <w:rPr>
                <w:rFonts w:ascii="Times New Roman" w:eastAsia="Calibri" w:hAnsi="Times New Roman" w:cs="Times New Roman"/>
                <w:color w:val="FF0000"/>
                <w:sz w:val="24"/>
                <w:szCs w:val="24"/>
              </w:rPr>
              <w:t xml:space="preserve">АТК </w:t>
            </w:r>
            <w:proofErr w:type="spellStart"/>
            <w:r w:rsidRPr="00494731">
              <w:rPr>
                <w:rFonts w:ascii="Times New Roman" w:eastAsia="Calibri" w:hAnsi="Times New Roman" w:cs="Times New Roman"/>
                <w:color w:val="FF0000"/>
                <w:sz w:val="24"/>
                <w:szCs w:val="24"/>
              </w:rPr>
              <w:t>бі</w:t>
            </w:r>
            <w:proofErr w:type="gramStart"/>
            <w:r w:rsidRPr="00494731">
              <w:rPr>
                <w:rFonts w:ascii="Times New Roman" w:eastAsia="Calibri" w:hAnsi="Times New Roman" w:cs="Times New Roman"/>
                <w:color w:val="FF0000"/>
                <w:sz w:val="24"/>
                <w:szCs w:val="24"/>
              </w:rPr>
              <w:t>л</w:t>
            </w:r>
            <w:proofErr w:type="gramEnd"/>
            <w:r w:rsidRPr="00494731">
              <w:rPr>
                <w:rFonts w:ascii="Times New Roman" w:eastAsia="Calibri" w:hAnsi="Times New Roman" w:cs="Times New Roman"/>
                <w:color w:val="FF0000"/>
                <w:sz w:val="24"/>
                <w:szCs w:val="24"/>
              </w:rPr>
              <w:t>ім</w:t>
            </w:r>
            <w:proofErr w:type="spellEnd"/>
            <w:r w:rsidRPr="00494731">
              <w:rPr>
                <w:rFonts w:ascii="Times New Roman" w:eastAsia="Calibri" w:hAnsi="Times New Roman" w:cs="Times New Roman"/>
                <w:color w:val="FF0000"/>
                <w:sz w:val="24"/>
                <w:szCs w:val="24"/>
              </w:rPr>
              <w:t xml:space="preserve"> алушыларының аспаздық өнімдер мен </w:t>
            </w:r>
            <w:proofErr w:type="spellStart"/>
            <w:r w:rsidRPr="00494731">
              <w:rPr>
                <w:rFonts w:ascii="Times New Roman" w:eastAsia="Calibri" w:hAnsi="Times New Roman" w:cs="Times New Roman"/>
                <w:color w:val="FF0000"/>
                <w:sz w:val="24"/>
                <w:szCs w:val="24"/>
              </w:rPr>
              <w:t>кондитерлік</w:t>
            </w:r>
            <w:proofErr w:type="spellEnd"/>
            <w:r w:rsidRPr="00494731">
              <w:rPr>
                <w:rFonts w:ascii="Times New Roman" w:eastAsia="Calibri" w:hAnsi="Times New Roman" w:cs="Times New Roman"/>
                <w:color w:val="FF0000"/>
                <w:sz w:val="24"/>
                <w:szCs w:val="24"/>
              </w:rPr>
              <w:t xml:space="preserve"> өнімдерді өткізу жөніндегі қызметтері</w:t>
            </w:r>
            <w:r>
              <w:rPr>
                <w:rFonts w:ascii="Times New Roman" w:eastAsia="Calibri" w:hAnsi="Times New Roman" w:cs="Times New Roman"/>
                <w:color w:val="FF0000"/>
                <w:sz w:val="24"/>
                <w:szCs w:val="24"/>
              </w:rPr>
              <w:t xml:space="preserve">» </w:t>
            </w:r>
            <w:proofErr w:type="spellStart"/>
            <w:r w:rsidRPr="00494731">
              <w:rPr>
                <w:rFonts w:ascii="Times New Roman" w:eastAsia="Calibri" w:hAnsi="Times New Roman" w:cs="Times New Roman"/>
                <w:color w:val="FF0000"/>
                <w:sz w:val="24"/>
                <w:szCs w:val="24"/>
              </w:rPr>
              <w:t>жобасын</w:t>
            </w:r>
            <w:proofErr w:type="spellEnd"/>
            <w:r w:rsidRPr="00494731">
              <w:rPr>
                <w:rFonts w:ascii="Times New Roman" w:eastAsia="Calibri" w:hAnsi="Times New Roman" w:cs="Times New Roman"/>
                <w:color w:val="FF0000"/>
                <w:sz w:val="24"/>
                <w:szCs w:val="24"/>
              </w:rPr>
              <w:t xml:space="preserve"> </w:t>
            </w:r>
            <w:proofErr w:type="spellStart"/>
            <w:r w:rsidRPr="00494731">
              <w:rPr>
                <w:rFonts w:ascii="Times New Roman" w:eastAsia="Calibri" w:hAnsi="Times New Roman" w:cs="Times New Roman"/>
                <w:color w:val="FF0000"/>
                <w:sz w:val="24"/>
                <w:szCs w:val="24"/>
              </w:rPr>
              <w:t>дамыту</w:t>
            </w:r>
            <w:proofErr w:type="spellEnd"/>
          </w:p>
        </w:tc>
        <w:tc>
          <w:tcPr>
            <w:tcW w:w="2914" w:type="dxa"/>
            <w:vMerge/>
            <w:tcBorders>
              <w:left w:val="outset" w:sz="6" w:space="0" w:color="auto"/>
              <w:right w:val="outset" w:sz="6" w:space="0" w:color="auto"/>
            </w:tcBorders>
            <w:vAlign w:val="center"/>
            <w:hideMark/>
          </w:tcPr>
          <w:p w:rsidR="00A6204E" w:rsidRPr="00BB3FC4" w:rsidRDefault="00A6204E" w:rsidP="00990E3B">
            <w:pPr>
              <w:spacing w:after="0" w:line="240" w:lineRule="auto"/>
              <w:rPr>
                <w:rFonts w:ascii="Times New Roman" w:hAnsi="Times New Roman" w:cs="Times New Roman"/>
                <w:color w:val="FF0000"/>
                <w:sz w:val="24"/>
                <w:szCs w:val="24"/>
              </w:rPr>
            </w:pPr>
          </w:p>
        </w:tc>
      </w:tr>
      <w:tr w:rsidR="00A6204E" w:rsidRPr="00BB3FC4" w:rsidTr="00990E3B">
        <w:trPr>
          <w:trHeight w:val="810"/>
          <w:jc w:val="center"/>
        </w:trPr>
        <w:tc>
          <w:tcPr>
            <w:tcW w:w="0" w:type="auto"/>
            <w:vMerge/>
            <w:tcBorders>
              <w:left w:val="outset" w:sz="6" w:space="0" w:color="auto"/>
              <w:right w:val="outset" w:sz="6" w:space="0" w:color="auto"/>
            </w:tcBorders>
            <w:vAlign w:val="center"/>
            <w:hideMark/>
          </w:tcPr>
          <w:p w:rsidR="00A6204E" w:rsidRDefault="00A6204E" w:rsidP="00990E3B">
            <w:pPr>
              <w:spacing w:after="0" w:line="240" w:lineRule="auto"/>
              <w:rPr>
                <w:rFonts w:ascii="Times New Roman" w:hAnsi="Times New Roman" w:cs="Times New Roman"/>
                <w:color w:val="FF0000"/>
                <w:sz w:val="24"/>
                <w:szCs w:val="24"/>
              </w:rPr>
            </w:pPr>
          </w:p>
        </w:tc>
        <w:tc>
          <w:tcPr>
            <w:tcW w:w="0" w:type="auto"/>
            <w:vMerge/>
            <w:tcBorders>
              <w:left w:val="outset" w:sz="6" w:space="0" w:color="auto"/>
              <w:right w:val="outset" w:sz="6" w:space="0" w:color="auto"/>
            </w:tcBorders>
            <w:vAlign w:val="center"/>
            <w:hideMark/>
          </w:tcPr>
          <w:p w:rsidR="00A6204E" w:rsidRPr="00BB3FC4" w:rsidRDefault="00A6204E" w:rsidP="00990E3B">
            <w:pPr>
              <w:spacing w:after="0" w:line="240" w:lineRule="auto"/>
              <w:rPr>
                <w:rFonts w:ascii="Times New Roman" w:hAnsi="Times New Roman" w:cs="Times New Roman"/>
                <w:color w:val="FF0000"/>
                <w:sz w:val="24"/>
                <w:szCs w:val="24"/>
              </w:rPr>
            </w:pPr>
          </w:p>
        </w:tc>
        <w:tc>
          <w:tcPr>
            <w:tcW w:w="3155" w:type="dxa"/>
            <w:tcBorders>
              <w:top w:val="single" w:sz="4" w:space="0" w:color="auto"/>
              <w:left w:val="outset" w:sz="6" w:space="0" w:color="auto"/>
              <w:bottom w:val="outset" w:sz="6" w:space="0" w:color="auto"/>
              <w:right w:val="outset" w:sz="6" w:space="0" w:color="auto"/>
            </w:tcBorders>
            <w:hideMark/>
          </w:tcPr>
          <w:p w:rsidR="00A6204E" w:rsidRPr="003C2764" w:rsidRDefault="00494731" w:rsidP="00990E3B">
            <w:pPr>
              <w:spacing w:after="0" w:line="240" w:lineRule="auto"/>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w:t>
            </w:r>
            <w:r w:rsidRPr="00494731">
              <w:rPr>
                <w:rFonts w:ascii="Times New Roman" w:eastAsia="Calibri" w:hAnsi="Times New Roman" w:cs="Times New Roman"/>
                <w:color w:val="FF0000"/>
                <w:sz w:val="24"/>
                <w:szCs w:val="24"/>
              </w:rPr>
              <w:t>Көкөніс және гүл көшеттерін</w:t>
            </w:r>
            <w:r>
              <w:rPr>
                <w:rFonts w:ascii="Times New Roman" w:eastAsia="Calibri" w:hAnsi="Times New Roman" w:cs="Times New Roman"/>
                <w:color w:val="FF0000"/>
                <w:sz w:val="24"/>
                <w:szCs w:val="24"/>
              </w:rPr>
              <w:t xml:space="preserve"> ө</w:t>
            </w:r>
            <w:proofErr w:type="gramStart"/>
            <w:r>
              <w:rPr>
                <w:rFonts w:ascii="Times New Roman" w:eastAsia="Calibri" w:hAnsi="Times New Roman" w:cs="Times New Roman"/>
                <w:color w:val="FF0000"/>
                <w:sz w:val="24"/>
                <w:szCs w:val="24"/>
              </w:rPr>
              <w:t>сіру</w:t>
            </w:r>
            <w:proofErr w:type="gramEnd"/>
            <w:r>
              <w:rPr>
                <w:rFonts w:ascii="Times New Roman" w:eastAsia="Calibri" w:hAnsi="Times New Roman" w:cs="Times New Roman"/>
                <w:color w:val="FF0000"/>
                <w:sz w:val="24"/>
                <w:szCs w:val="24"/>
              </w:rPr>
              <w:t xml:space="preserve"> бойынша </w:t>
            </w:r>
            <w:proofErr w:type="spellStart"/>
            <w:r>
              <w:rPr>
                <w:rFonts w:ascii="Times New Roman" w:eastAsia="Calibri" w:hAnsi="Times New Roman" w:cs="Times New Roman"/>
                <w:color w:val="FF0000"/>
                <w:sz w:val="24"/>
                <w:szCs w:val="24"/>
              </w:rPr>
              <w:t>жылыжай</w:t>
            </w:r>
            <w:proofErr w:type="spellEnd"/>
            <w:r>
              <w:rPr>
                <w:rFonts w:ascii="Times New Roman" w:eastAsia="Calibri" w:hAnsi="Times New Roman" w:cs="Times New Roman"/>
                <w:color w:val="FF0000"/>
                <w:sz w:val="24"/>
                <w:szCs w:val="24"/>
              </w:rPr>
              <w:t xml:space="preserve">» </w:t>
            </w:r>
            <w:proofErr w:type="spellStart"/>
            <w:r w:rsidRPr="00494731">
              <w:rPr>
                <w:rFonts w:ascii="Times New Roman" w:eastAsia="Calibri" w:hAnsi="Times New Roman" w:cs="Times New Roman"/>
                <w:color w:val="FF0000"/>
                <w:sz w:val="24"/>
                <w:szCs w:val="24"/>
              </w:rPr>
              <w:t>жобасын</w:t>
            </w:r>
            <w:proofErr w:type="spellEnd"/>
            <w:r w:rsidRPr="00494731">
              <w:rPr>
                <w:rFonts w:ascii="Times New Roman" w:eastAsia="Calibri" w:hAnsi="Times New Roman" w:cs="Times New Roman"/>
                <w:color w:val="FF0000"/>
                <w:sz w:val="24"/>
                <w:szCs w:val="24"/>
              </w:rPr>
              <w:t xml:space="preserve"> </w:t>
            </w:r>
            <w:proofErr w:type="spellStart"/>
            <w:r w:rsidRPr="00494731">
              <w:rPr>
                <w:rFonts w:ascii="Times New Roman" w:eastAsia="Calibri" w:hAnsi="Times New Roman" w:cs="Times New Roman"/>
                <w:color w:val="FF0000"/>
                <w:sz w:val="24"/>
                <w:szCs w:val="24"/>
              </w:rPr>
              <w:t>дамыту</w:t>
            </w:r>
            <w:proofErr w:type="spellEnd"/>
          </w:p>
        </w:tc>
        <w:tc>
          <w:tcPr>
            <w:tcW w:w="2914" w:type="dxa"/>
            <w:vMerge w:val="restart"/>
            <w:tcBorders>
              <w:top w:val="single" w:sz="4" w:space="0" w:color="auto"/>
              <w:left w:val="outset" w:sz="6" w:space="0" w:color="auto"/>
              <w:right w:val="outset" w:sz="6" w:space="0" w:color="auto"/>
            </w:tcBorders>
            <w:vAlign w:val="center"/>
            <w:hideMark/>
          </w:tcPr>
          <w:p w:rsidR="00A6204E" w:rsidRPr="00BB3FC4" w:rsidRDefault="00494731" w:rsidP="00494731">
            <w:pPr>
              <w:spacing w:after="0" w:line="240" w:lineRule="auto"/>
              <w:jc w:val="center"/>
              <w:rPr>
                <w:rFonts w:ascii="Times New Roman" w:hAnsi="Times New Roman" w:cs="Times New Roman"/>
                <w:color w:val="FF0000"/>
                <w:sz w:val="24"/>
                <w:szCs w:val="24"/>
              </w:rPr>
            </w:pPr>
            <w:r w:rsidRPr="00494731">
              <w:rPr>
                <w:rFonts w:ascii="Times New Roman" w:hAnsi="Times New Roman" w:cs="Times New Roman"/>
                <w:color w:val="FF0000"/>
                <w:sz w:val="24"/>
                <w:szCs w:val="24"/>
              </w:rPr>
              <w:t>202</w:t>
            </w:r>
            <w:r>
              <w:rPr>
                <w:rFonts w:ascii="Times New Roman" w:hAnsi="Times New Roman" w:cs="Times New Roman"/>
                <w:color w:val="FF0000"/>
                <w:sz w:val="24"/>
                <w:szCs w:val="24"/>
              </w:rPr>
              <w:t>3</w:t>
            </w:r>
            <w:r w:rsidRPr="00494731">
              <w:rPr>
                <w:rFonts w:ascii="Times New Roman" w:hAnsi="Times New Roman" w:cs="Times New Roman"/>
                <w:color w:val="FF0000"/>
                <w:sz w:val="24"/>
                <w:szCs w:val="24"/>
              </w:rPr>
              <w:t xml:space="preserve"> </w:t>
            </w:r>
            <w:proofErr w:type="spellStart"/>
            <w:r w:rsidRPr="00494731">
              <w:rPr>
                <w:rFonts w:ascii="Times New Roman" w:hAnsi="Times New Roman" w:cs="Times New Roman"/>
                <w:color w:val="FF0000"/>
                <w:sz w:val="24"/>
                <w:szCs w:val="24"/>
              </w:rPr>
              <w:t>жылдан</w:t>
            </w:r>
            <w:proofErr w:type="spellEnd"/>
            <w:r w:rsidRPr="00494731">
              <w:rPr>
                <w:rFonts w:ascii="Times New Roman" w:hAnsi="Times New Roman" w:cs="Times New Roman"/>
                <w:color w:val="FF0000"/>
                <w:sz w:val="24"/>
                <w:szCs w:val="24"/>
              </w:rPr>
              <w:t xml:space="preserve"> </w:t>
            </w:r>
            <w:proofErr w:type="spellStart"/>
            <w:r w:rsidRPr="00494731">
              <w:rPr>
                <w:rFonts w:ascii="Times New Roman" w:hAnsi="Times New Roman" w:cs="Times New Roman"/>
                <w:color w:val="FF0000"/>
                <w:sz w:val="24"/>
                <w:szCs w:val="24"/>
              </w:rPr>
              <w:t>бастап</w:t>
            </w:r>
            <w:proofErr w:type="spellEnd"/>
          </w:p>
        </w:tc>
      </w:tr>
      <w:tr w:rsidR="00A6204E" w:rsidRPr="00BB3FC4" w:rsidTr="00990E3B">
        <w:trPr>
          <w:trHeight w:val="810"/>
          <w:jc w:val="center"/>
        </w:trPr>
        <w:tc>
          <w:tcPr>
            <w:tcW w:w="0" w:type="auto"/>
            <w:vMerge/>
            <w:tcBorders>
              <w:left w:val="outset" w:sz="6" w:space="0" w:color="auto"/>
              <w:right w:val="outset" w:sz="6" w:space="0" w:color="auto"/>
            </w:tcBorders>
            <w:vAlign w:val="center"/>
            <w:hideMark/>
          </w:tcPr>
          <w:p w:rsidR="00A6204E" w:rsidRDefault="00A6204E" w:rsidP="00990E3B">
            <w:pPr>
              <w:spacing w:after="0" w:line="240" w:lineRule="auto"/>
              <w:rPr>
                <w:rFonts w:ascii="Times New Roman" w:hAnsi="Times New Roman" w:cs="Times New Roman"/>
                <w:color w:val="FF0000"/>
                <w:sz w:val="24"/>
                <w:szCs w:val="24"/>
              </w:rPr>
            </w:pPr>
          </w:p>
        </w:tc>
        <w:tc>
          <w:tcPr>
            <w:tcW w:w="0" w:type="auto"/>
            <w:vMerge/>
            <w:tcBorders>
              <w:left w:val="outset" w:sz="6" w:space="0" w:color="auto"/>
              <w:right w:val="outset" w:sz="6" w:space="0" w:color="auto"/>
            </w:tcBorders>
            <w:vAlign w:val="center"/>
            <w:hideMark/>
          </w:tcPr>
          <w:p w:rsidR="00A6204E" w:rsidRPr="00BB3FC4" w:rsidRDefault="00A6204E" w:rsidP="00990E3B">
            <w:pPr>
              <w:spacing w:after="0" w:line="240" w:lineRule="auto"/>
              <w:rPr>
                <w:rFonts w:ascii="Times New Roman" w:hAnsi="Times New Roman" w:cs="Times New Roman"/>
                <w:color w:val="FF0000"/>
                <w:sz w:val="24"/>
                <w:szCs w:val="24"/>
              </w:rPr>
            </w:pPr>
          </w:p>
        </w:tc>
        <w:tc>
          <w:tcPr>
            <w:tcW w:w="3155" w:type="dxa"/>
            <w:tcBorders>
              <w:top w:val="single" w:sz="4" w:space="0" w:color="auto"/>
              <w:left w:val="outset" w:sz="6" w:space="0" w:color="auto"/>
              <w:bottom w:val="outset" w:sz="6" w:space="0" w:color="auto"/>
              <w:right w:val="outset" w:sz="6" w:space="0" w:color="auto"/>
            </w:tcBorders>
            <w:hideMark/>
          </w:tcPr>
          <w:p w:rsidR="00A6204E" w:rsidRPr="003C2764" w:rsidRDefault="00A6204E" w:rsidP="00990E3B">
            <w:pPr>
              <w:spacing w:after="0" w:line="240" w:lineRule="auto"/>
              <w:rPr>
                <w:rFonts w:ascii="Times New Roman" w:eastAsia="Calibri" w:hAnsi="Times New Roman" w:cs="Times New Roman"/>
                <w:color w:val="FF0000"/>
                <w:sz w:val="24"/>
                <w:szCs w:val="24"/>
              </w:rPr>
            </w:pPr>
            <w:r w:rsidRPr="003C2764">
              <w:rPr>
                <w:rFonts w:ascii="Times New Roman" w:eastAsia="Calibri" w:hAnsi="Times New Roman" w:cs="Times New Roman"/>
                <w:color w:val="FF0000"/>
                <w:sz w:val="24"/>
                <w:szCs w:val="24"/>
              </w:rPr>
              <w:t>Подача заявки для участия в проекте «</w:t>
            </w:r>
            <w:proofErr w:type="spellStart"/>
            <w:r w:rsidRPr="003C2764">
              <w:rPr>
                <w:rFonts w:ascii="Times New Roman" w:eastAsia="Calibri" w:hAnsi="Times New Roman" w:cs="Times New Roman"/>
                <w:color w:val="FF0000"/>
                <w:sz w:val="24"/>
                <w:szCs w:val="24"/>
              </w:rPr>
              <w:t>Жас</w:t>
            </w:r>
            <w:proofErr w:type="spellEnd"/>
            <w:r w:rsidRPr="003C2764">
              <w:rPr>
                <w:rFonts w:ascii="Times New Roman" w:eastAsia="Calibri" w:hAnsi="Times New Roman" w:cs="Times New Roman"/>
                <w:color w:val="FF0000"/>
                <w:sz w:val="24"/>
                <w:szCs w:val="24"/>
              </w:rPr>
              <w:t xml:space="preserve"> </w:t>
            </w:r>
            <w:proofErr w:type="spellStart"/>
            <w:r w:rsidRPr="003C2764">
              <w:rPr>
                <w:rFonts w:ascii="Times New Roman" w:eastAsia="Calibri" w:hAnsi="Times New Roman" w:cs="Times New Roman"/>
                <w:color w:val="FF0000"/>
                <w:sz w:val="24"/>
                <w:szCs w:val="24"/>
              </w:rPr>
              <w:t>маман</w:t>
            </w:r>
            <w:proofErr w:type="spellEnd"/>
            <w:r w:rsidRPr="003C2764">
              <w:rPr>
                <w:rFonts w:ascii="Times New Roman" w:eastAsia="Calibri" w:hAnsi="Times New Roman" w:cs="Times New Roman"/>
                <w:color w:val="FF0000"/>
                <w:sz w:val="24"/>
                <w:szCs w:val="24"/>
              </w:rPr>
              <w:t>»</w:t>
            </w:r>
          </w:p>
        </w:tc>
        <w:tc>
          <w:tcPr>
            <w:tcW w:w="2914" w:type="dxa"/>
            <w:vMerge/>
            <w:tcBorders>
              <w:left w:val="outset" w:sz="6" w:space="0" w:color="auto"/>
              <w:bottom w:val="outset" w:sz="6" w:space="0" w:color="auto"/>
              <w:right w:val="outset" w:sz="6" w:space="0" w:color="auto"/>
            </w:tcBorders>
            <w:vAlign w:val="center"/>
            <w:hideMark/>
          </w:tcPr>
          <w:p w:rsidR="00A6204E" w:rsidRDefault="00A6204E" w:rsidP="00DC3306">
            <w:pPr>
              <w:spacing w:after="0" w:line="240" w:lineRule="auto"/>
              <w:jc w:val="center"/>
              <w:rPr>
                <w:rFonts w:ascii="Times New Roman" w:hAnsi="Times New Roman" w:cs="Times New Roman"/>
                <w:color w:val="FF0000"/>
                <w:sz w:val="24"/>
                <w:szCs w:val="24"/>
              </w:rPr>
            </w:pPr>
          </w:p>
        </w:tc>
      </w:tr>
      <w:tr w:rsidR="00A6204E" w:rsidRPr="00BB3FC4" w:rsidTr="00F83F7A">
        <w:trPr>
          <w:trHeight w:val="810"/>
          <w:jc w:val="center"/>
        </w:trPr>
        <w:tc>
          <w:tcPr>
            <w:tcW w:w="0" w:type="auto"/>
            <w:vMerge/>
            <w:tcBorders>
              <w:left w:val="outset" w:sz="6" w:space="0" w:color="auto"/>
              <w:bottom w:val="outset" w:sz="6" w:space="0" w:color="auto"/>
              <w:right w:val="outset" w:sz="6" w:space="0" w:color="auto"/>
            </w:tcBorders>
            <w:vAlign w:val="center"/>
            <w:hideMark/>
          </w:tcPr>
          <w:p w:rsidR="00A6204E" w:rsidRDefault="00A6204E" w:rsidP="00990E3B">
            <w:pPr>
              <w:spacing w:after="0" w:line="240" w:lineRule="auto"/>
              <w:rPr>
                <w:rFonts w:ascii="Times New Roman" w:hAnsi="Times New Roman" w:cs="Times New Roman"/>
                <w:color w:val="FF0000"/>
                <w:sz w:val="24"/>
                <w:szCs w:val="24"/>
              </w:rPr>
            </w:pPr>
          </w:p>
        </w:tc>
        <w:tc>
          <w:tcPr>
            <w:tcW w:w="0" w:type="auto"/>
            <w:vMerge/>
            <w:tcBorders>
              <w:left w:val="outset" w:sz="6" w:space="0" w:color="auto"/>
              <w:bottom w:val="outset" w:sz="6" w:space="0" w:color="auto"/>
              <w:right w:val="outset" w:sz="6" w:space="0" w:color="auto"/>
            </w:tcBorders>
            <w:vAlign w:val="center"/>
            <w:hideMark/>
          </w:tcPr>
          <w:p w:rsidR="00A6204E" w:rsidRPr="00BB3FC4" w:rsidRDefault="00A6204E" w:rsidP="00990E3B">
            <w:pPr>
              <w:spacing w:after="0" w:line="240" w:lineRule="auto"/>
              <w:rPr>
                <w:rFonts w:ascii="Times New Roman" w:hAnsi="Times New Roman" w:cs="Times New Roman"/>
                <w:color w:val="FF0000"/>
                <w:sz w:val="24"/>
                <w:szCs w:val="24"/>
              </w:rPr>
            </w:pPr>
          </w:p>
        </w:tc>
        <w:tc>
          <w:tcPr>
            <w:tcW w:w="3155" w:type="dxa"/>
            <w:tcBorders>
              <w:top w:val="single" w:sz="4" w:space="0" w:color="auto"/>
              <w:left w:val="outset" w:sz="6" w:space="0" w:color="auto"/>
              <w:bottom w:val="outset" w:sz="6" w:space="0" w:color="auto"/>
              <w:right w:val="outset" w:sz="6" w:space="0" w:color="auto"/>
            </w:tcBorders>
            <w:hideMark/>
          </w:tcPr>
          <w:p w:rsidR="00A6204E" w:rsidRPr="003C2764" w:rsidRDefault="00494731" w:rsidP="00990E3B">
            <w:pPr>
              <w:spacing w:after="0" w:line="240" w:lineRule="auto"/>
              <w:rPr>
                <w:rFonts w:ascii="Times New Roman" w:eastAsia="Calibri" w:hAnsi="Times New Roman" w:cs="Times New Roman"/>
                <w:color w:val="FF0000"/>
                <w:sz w:val="24"/>
                <w:szCs w:val="24"/>
              </w:rPr>
            </w:pPr>
            <w:proofErr w:type="spellStart"/>
            <w:r w:rsidRPr="00494731">
              <w:rPr>
                <w:rFonts w:ascii="Times New Roman" w:eastAsia="Calibri" w:hAnsi="Times New Roman" w:cs="Times New Roman"/>
                <w:color w:val="FF0000"/>
                <w:sz w:val="24"/>
                <w:szCs w:val="24"/>
              </w:rPr>
              <w:t>Worldskills</w:t>
            </w:r>
            <w:proofErr w:type="spellEnd"/>
            <w:r w:rsidRPr="00494731">
              <w:rPr>
                <w:rFonts w:ascii="Times New Roman" w:eastAsia="Calibri" w:hAnsi="Times New Roman" w:cs="Times New Roman"/>
                <w:color w:val="FF0000"/>
                <w:sz w:val="24"/>
                <w:szCs w:val="24"/>
              </w:rPr>
              <w:t xml:space="preserve"> </w:t>
            </w:r>
            <w:proofErr w:type="spellStart"/>
            <w:r w:rsidRPr="00494731">
              <w:rPr>
                <w:rFonts w:ascii="Times New Roman" w:eastAsia="Calibri" w:hAnsi="Times New Roman" w:cs="Times New Roman"/>
                <w:color w:val="FF0000"/>
                <w:sz w:val="24"/>
                <w:szCs w:val="24"/>
              </w:rPr>
              <w:t>талаптары</w:t>
            </w:r>
            <w:proofErr w:type="spellEnd"/>
            <w:r w:rsidRPr="00494731">
              <w:rPr>
                <w:rFonts w:ascii="Times New Roman" w:eastAsia="Calibri" w:hAnsi="Times New Roman" w:cs="Times New Roman"/>
                <w:color w:val="FF0000"/>
                <w:sz w:val="24"/>
                <w:szCs w:val="24"/>
              </w:rPr>
              <w:t xml:space="preserve"> бойынша демонстрациялық </w:t>
            </w:r>
            <w:proofErr w:type="spellStart"/>
            <w:r w:rsidRPr="00494731">
              <w:rPr>
                <w:rFonts w:ascii="Times New Roman" w:eastAsia="Calibri" w:hAnsi="Times New Roman" w:cs="Times New Roman"/>
                <w:color w:val="FF0000"/>
                <w:sz w:val="24"/>
                <w:szCs w:val="24"/>
              </w:rPr>
              <w:t>емтихан</w:t>
            </w:r>
            <w:proofErr w:type="spellEnd"/>
            <w:r w:rsidRPr="00494731">
              <w:rPr>
                <w:rFonts w:ascii="Times New Roman" w:eastAsia="Calibri" w:hAnsi="Times New Roman" w:cs="Times New Roman"/>
                <w:color w:val="FF0000"/>
                <w:sz w:val="24"/>
                <w:szCs w:val="24"/>
              </w:rPr>
              <w:t xml:space="preserve"> өткізу</w:t>
            </w:r>
          </w:p>
        </w:tc>
        <w:tc>
          <w:tcPr>
            <w:tcW w:w="2914" w:type="dxa"/>
            <w:tcBorders>
              <w:top w:val="single" w:sz="4" w:space="0" w:color="auto"/>
              <w:left w:val="outset" w:sz="6" w:space="0" w:color="auto"/>
              <w:bottom w:val="outset" w:sz="6" w:space="0" w:color="auto"/>
              <w:right w:val="outset" w:sz="6" w:space="0" w:color="auto"/>
            </w:tcBorders>
            <w:vAlign w:val="center"/>
            <w:hideMark/>
          </w:tcPr>
          <w:p w:rsidR="00A6204E" w:rsidRDefault="00494731" w:rsidP="00DC3306">
            <w:pPr>
              <w:spacing w:after="0" w:line="240" w:lineRule="auto"/>
              <w:jc w:val="center"/>
              <w:rPr>
                <w:rFonts w:ascii="Times New Roman" w:hAnsi="Times New Roman" w:cs="Times New Roman"/>
                <w:color w:val="FF0000"/>
                <w:sz w:val="24"/>
                <w:szCs w:val="24"/>
              </w:rPr>
            </w:pPr>
            <w:r w:rsidRPr="00494731">
              <w:rPr>
                <w:rFonts w:ascii="Times New Roman" w:hAnsi="Times New Roman" w:cs="Times New Roman"/>
                <w:color w:val="FF0000"/>
                <w:sz w:val="24"/>
                <w:szCs w:val="24"/>
              </w:rPr>
              <w:t xml:space="preserve">2025 </w:t>
            </w:r>
            <w:proofErr w:type="spellStart"/>
            <w:r w:rsidRPr="00494731">
              <w:rPr>
                <w:rFonts w:ascii="Times New Roman" w:hAnsi="Times New Roman" w:cs="Times New Roman"/>
                <w:color w:val="FF0000"/>
                <w:sz w:val="24"/>
                <w:szCs w:val="24"/>
              </w:rPr>
              <w:t>жылдан</w:t>
            </w:r>
            <w:proofErr w:type="spellEnd"/>
            <w:r w:rsidRPr="00494731">
              <w:rPr>
                <w:rFonts w:ascii="Times New Roman" w:hAnsi="Times New Roman" w:cs="Times New Roman"/>
                <w:color w:val="FF0000"/>
                <w:sz w:val="24"/>
                <w:szCs w:val="24"/>
              </w:rPr>
              <w:t xml:space="preserve"> </w:t>
            </w:r>
            <w:proofErr w:type="spellStart"/>
            <w:r w:rsidRPr="00494731">
              <w:rPr>
                <w:rFonts w:ascii="Times New Roman" w:hAnsi="Times New Roman" w:cs="Times New Roman"/>
                <w:color w:val="FF0000"/>
                <w:sz w:val="24"/>
                <w:szCs w:val="24"/>
              </w:rPr>
              <w:t>бастап</w:t>
            </w:r>
            <w:proofErr w:type="spellEnd"/>
          </w:p>
        </w:tc>
      </w:tr>
      <w:tr w:rsidR="00746AED" w:rsidRPr="00BB3FC4" w:rsidTr="00EC4912">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b/>
                <w:bCs/>
                <w:sz w:val="24"/>
                <w:szCs w:val="24"/>
                <w:lang w:val="en-US"/>
              </w:rPr>
            </w:pPr>
            <w:r w:rsidRPr="004373AC">
              <w:rPr>
                <w:rFonts w:ascii="Times New Roman" w:hAnsi="Times New Roman" w:cs="Times New Roman"/>
                <w:b/>
                <w:bCs/>
                <w:sz w:val="24"/>
                <w:szCs w:val="24"/>
                <w:lang w:val="en-US"/>
              </w:rPr>
              <w:t>V</w:t>
            </w:r>
          </w:p>
        </w:tc>
        <w:tc>
          <w:tcPr>
            <w:tcW w:w="9425" w:type="dxa"/>
            <w:gridSpan w:val="3"/>
            <w:tcBorders>
              <w:top w:val="outset" w:sz="6" w:space="0" w:color="auto"/>
              <w:left w:val="outset" w:sz="6" w:space="0" w:color="auto"/>
              <w:bottom w:val="outset" w:sz="6" w:space="0" w:color="auto"/>
              <w:right w:val="outset" w:sz="6" w:space="0" w:color="auto"/>
            </w:tcBorders>
            <w:vAlign w:val="center"/>
            <w:hideMark/>
          </w:tcPr>
          <w:p w:rsidR="00746AED" w:rsidRPr="004373AC" w:rsidRDefault="00630130" w:rsidP="00746AED">
            <w:pPr>
              <w:pStyle w:val="a4"/>
              <w:numPr>
                <w:ilvl w:val="1"/>
                <w:numId w:val="3"/>
              </w:numPr>
              <w:spacing w:after="0" w:line="240" w:lineRule="auto"/>
              <w:jc w:val="center"/>
              <w:rPr>
                <w:rFonts w:ascii="Times New Roman" w:hAnsi="Times New Roman"/>
                <w:sz w:val="24"/>
                <w:szCs w:val="24"/>
              </w:rPr>
            </w:pPr>
            <w:r w:rsidRPr="00630130">
              <w:rPr>
                <w:rFonts w:ascii="Times New Roman" w:hAnsi="Times New Roman"/>
                <w:b/>
                <w:bCs/>
                <w:sz w:val="24"/>
                <w:szCs w:val="24"/>
              </w:rPr>
              <w:t xml:space="preserve">Тәрбие жұмысы және </w:t>
            </w:r>
            <w:proofErr w:type="spellStart"/>
            <w:r w:rsidRPr="00630130">
              <w:rPr>
                <w:rFonts w:ascii="Times New Roman" w:hAnsi="Times New Roman"/>
                <w:b/>
                <w:bCs/>
                <w:sz w:val="24"/>
                <w:szCs w:val="24"/>
              </w:rPr>
              <w:t>жастар</w:t>
            </w:r>
            <w:proofErr w:type="spellEnd"/>
            <w:r w:rsidRPr="00630130">
              <w:rPr>
                <w:rFonts w:ascii="Times New Roman" w:hAnsi="Times New Roman"/>
                <w:b/>
                <w:bCs/>
                <w:sz w:val="24"/>
                <w:szCs w:val="24"/>
              </w:rPr>
              <w:t xml:space="preserve"> </w:t>
            </w:r>
            <w:proofErr w:type="spellStart"/>
            <w:r w:rsidRPr="00630130">
              <w:rPr>
                <w:rFonts w:ascii="Times New Roman" w:hAnsi="Times New Roman"/>
                <w:b/>
                <w:bCs/>
                <w:sz w:val="24"/>
                <w:szCs w:val="24"/>
              </w:rPr>
              <w:t>саясаты</w:t>
            </w:r>
            <w:proofErr w:type="spellEnd"/>
          </w:p>
        </w:tc>
      </w:tr>
      <w:tr w:rsidR="00746AED" w:rsidRPr="00BB3FC4" w:rsidTr="00EC4912">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1</w:t>
            </w:r>
          </w:p>
        </w:tc>
        <w:tc>
          <w:tcPr>
            <w:tcW w:w="3356"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630130" w:rsidP="00990E3B">
            <w:pPr>
              <w:spacing w:after="0" w:line="240" w:lineRule="auto"/>
              <w:rPr>
                <w:rFonts w:ascii="Times New Roman" w:hAnsi="Times New Roman" w:cs="Times New Roman"/>
                <w:sz w:val="24"/>
                <w:szCs w:val="24"/>
              </w:rPr>
            </w:pPr>
            <w:r w:rsidRPr="00630130">
              <w:rPr>
                <w:rFonts w:ascii="Times New Roman" w:hAnsi="Times New Roman" w:cs="Times New Roman"/>
                <w:sz w:val="24"/>
                <w:szCs w:val="24"/>
              </w:rPr>
              <w:t xml:space="preserve">Патриоттық тәрбие беру және азаматтық </w:t>
            </w:r>
            <w:proofErr w:type="spellStart"/>
            <w:r w:rsidRPr="00630130">
              <w:rPr>
                <w:rFonts w:ascii="Times New Roman" w:hAnsi="Times New Roman" w:cs="Times New Roman"/>
                <w:sz w:val="24"/>
                <w:szCs w:val="24"/>
              </w:rPr>
              <w:t>белсенділікті</w:t>
            </w:r>
            <w:proofErr w:type="spellEnd"/>
            <w:r w:rsidRPr="00630130">
              <w:rPr>
                <w:rFonts w:ascii="Times New Roman" w:hAnsi="Times New Roman" w:cs="Times New Roman"/>
                <w:sz w:val="24"/>
                <w:szCs w:val="24"/>
              </w:rPr>
              <w:t xml:space="preserve">, әлеуметтік </w:t>
            </w:r>
            <w:proofErr w:type="spellStart"/>
            <w:r w:rsidRPr="00630130">
              <w:rPr>
                <w:rFonts w:ascii="Times New Roman" w:hAnsi="Times New Roman" w:cs="Times New Roman"/>
                <w:sz w:val="24"/>
                <w:szCs w:val="24"/>
              </w:rPr>
              <w:t>жауапкершілі</w:t>
            </w:r>
            <w:proofErr w:type="gramStart"/>
            <w:r w:rsidRPr="00630130">
              <w:rPr>
                <w:rFonts w:ascii="Times New Roman" w:hAnsi="Times New Roman" w:cs="Times New Roman"/>
                <w:sz w:val="24"/>
                <w:szCs w:val="24"/>
              </w:rPr>
              <w:t>кті</w:t>
            </w:r>
            <w:proofErr w:type="spellEnd"/>
            <w:r w:rsidRPr="00630130">
              <w:rPr>
                <w:rFonts w:ascii="Times New Roman" w:hAnsi="Times New Roman" w:cs="Times New Roman"/>
                <w:sz w:val="24"/>
                <w:szCs w:val="24"/>
              </w:rPr>
              <w:t xml:space="preserve"> ж</w:t>
            </w:r>
            <w:proofErr w:type="gramEnd"/>
            <w:r w:rsidRPr="00630130">
              <w:rPr>
                <w:rFonts w:ascii="Times New Roman" w:hAnsi="Times New Roman" w:cs="Times New Roman"/>
                <w:sz w:val="24"/>
                <w:szCs w:val="24"/>
              </w:rPr>
              <w:t xml:space="preserve">әне жастардың әлеуетін </w:t>
            </w:r>
            <w:proofErr w:type="spellStart"/>
            <w:r w:rsidRPr="00630130">
              <w:rPr>
                <w:rFonts w:ascii="Times New Roman" w:hAnsi="Times New Roman" w:cs="Times New Roman"/>
                <w:sz w:val="24"/>
                <w:szCs w:val="24"/>
              </w:rPr>
              <w:t>ашу</w:t>
            </w:r>
            <w:proofErr w:type="spellEnd"/>
            <w:r w:rsidRPr="00630130">
              <w:rPr>
                <w:rFonts w:ascii="Times New Roman" w:hAnsi="Times New Roman" w:cs="Times New Roman"/>
                <w:sz w:val="24"/>
                <w:szCs w:val="24"/>
              </w:rPr>
              <w:t xml:space="preserve"> </w:t>
            </w:r>
            <w:proofErr w:type="spellStart"/>
            <w:r w:rsidRPr="00630130">
              <w:rPr>
                <w:rFonts w:ascii="Times New Roman" w:hAnsi="Times New Roman" w:cs="Times New Roman"/>
                <w:sz w:val="24"/>
                <w:szCs w:val="24"/>
              </w:rPr>
              <w:t>тетігін</w:t>
            </w:r>
            <w:proofErr w:type="spellEnd"/>
            <w:r w:rsidRPr="00630130">
              <w:rPr>
                <w:rFonts w:ascii="Times New Roman" w:hAnsi="Times New Roman" w:cs="Times New Roman"/>
                <w:sz w:val="24"/>
                <w:szCs w:val="24"/>
              </w:rPr>
              <w:t xml:space="preserve"> қалыптастыру жөніндегі </w:t>
            </w:r>
            <w:proofErr w:type="spellStart"/>
            <w:r w:rsidRPr="00630130">
              <w:rPr>
                <w:rFonts w:ascii="Times New Roman" w:hAnsi="Times New Roman" w:cs="Times New Roman"/>
                <w:sz w:val="24"/>
                <w:szCs w:val="24"/>
              </w:rPr>
              <w:t>шаралар</w:t>
            </w:r>
            <w:proofErr w:type="spellEnd"/>
            <w:r w:rsidRPr="00630130">
              <w:rPr>
                <w:rFonts w:ascii="Times New Roman" w:hAnsi="Times New Roman" w:cs="Times New Roman"/>
                <w:sz w:val="24"/>
                <w:szCs w:val="24"/>
              </w:rPr>
              <w:t xml:space="preserve"> </w:t>
            </w:r>
            <w:proofErr w:type="spellStart"/>
            <w:r w:rsidRPr="00630130">
              <w:rPr>
                <w:rFonts w:ascii="Times New Roman" w:hAnsi="Times New Roman" w:cs="Times New Roman"/>
                <w:sz w:val="24"/>
                <w:szCs w:val="24"/>
              </w:rPr>
              <w:t>кешенін</w:t>
            </w:r>
            <w:proofErr w:type="spellEnd"/>
            <w:r w:rsidRPr="00630130">
              <w:rPr>
                <w:rFonts w:ascii="Times New Roman" w:hAnsi="Times New Roman" w:cs="Times New Roman"/>
                <w:sz w:val="24"/>
                <w:szCs w:val="24"/>
              </w:rPr>
              <w:t xml:space="preserve"> </w:t>
            </w:r>
            <w:proofErr w:type="spellStart"/>
            <w:r w:rsidRPr="00630130">
              <w:rPr>
                <w:rFonts w:ascii="Times New Roman" w:hAnsi="Times New Roman" w:cs="Times New Roman"/>
                <w:sz w:val="24"/>
                <w:szCs w:val="24"/>
              </w:rPr>
              <w:t>іске</w:t>
            </w:r>
            <w:proofErr w:type="spellEnd"/>
            <w:r w:rsidRPr="00630130">
              <w:rPr>
                <w:rFonts w:ascii="Times New Roman" w:hAnsi="Times New Roman" w:cs="Times New Roman"/>
                <w:sz w:val="24"/>
                <w:szCs w:val="24"/>
              </w:rPr>
              <w:t xml:space="preserve"> </w:t>
            </w:r>
            <w:proofErr w:type="spellStart"/>
            <w:r w:rsidRPr="00630130">
              <w:rPr>
                <w:rFonts w:ascii="Times New Roman" w:hAnsi="Times New Roman" w:cs="Times New Roman"/>
                <w:sz w:val="24"/>
                <w:szCs w:val="24"/>
              </w:rPr>
              <w:t>асыру</w:t>
            </w:r>
            <w:proofErr w:type="spellEnd"/>
          </w:p>
        </w:tc>
        <w:tc>
          <w:tcPr>
            <w:tcW w:w="3155" w:type="dxa"/>
            <w:tcBorders>
              <w:top w:val="outset" w:sz="6" w:space="0" w:color="auto"/>
              <w:left w:val="outset" w:sz="6" w:space="0" w:color="auto"/>
              <w:bottom w:val="outset" w:sz="6" w:space="0" w:color="auto"/>
              <w:right w:val="outset" w:sz="6" w:space="0" w:color="auto"/>
            </w:tcBorders>
            <w:vAlign w:val="center"/>
            <w:hideMark/>
          </w:tcPr>
          <w:p w:rsidR="00A85F2A" w:rsidRPr="00A85F2A" w:rsidRDefault="00A85F2A" w:rsidP="00A85F2A">
            <w:pPr>
              <w:spacing w:after="0" w:line="240" w:lineRule="auto"/>
              <w:rPr>
                <w:rFonts w:ascii="Times New Roman" w:hAnsi="Times New Roman" w:cs="Times New Roman"/>
                <w:sz w:val="24"/>
                <w:szCs w:val="24"/>
              </w:rPr>
            </w:pPr>
            <w:proofErr w:type="gramStart"/>
            <w:r w:rsidRPr="00A85F2A">
              <w:rPr>
                <w:rFonts w:ascii="Times New Roman" w:hAnsi="Times New Roman" w:cs="Times New Roman"/>
                <w:sz w:val="24"/>
                <w:szCs w:val="24"/>
              </w:rPr>
              <w:t>Жастар</w:t>
            </w:r>
            <w:proofErr w:type="gramEnd"/>
            <w:r w:rsidRPr="00A85F2A">
              <w:rPr>
                <w:rFonts w:ascii="Times New Roman" w:hAnsi="Times New Roman" w:cs="Times New Roman"/>
                <w:sz w:val="24"/>
                <w:szCs w:val="24"/>
              </w:rPr>
              <w:t xml:space="preserve">ға </w:t>
            </w:r>
            <w:proofErr w:type="spellStart"/>
            <w:r w:rsidRPr="00A85F2A">
              <w:rPr>
                <w:rFonts w:ascii="Times New Roman" w:hAnsi="Times New Roman" w:cs="Times New Roman"/>
                <w:sz w:val="24"/>
                <w:szCs w:val="24"/>
              </w:rPr>
              <w:t>рухани-адамгершілік</w:t>
            </w:r>
            <w:proofErr w:type="spellEnd"/>
            <w:r w:rsidRPr="00A85F2A">
              <w:rPr>
                <w:rFonts w:ascii="Times New Roman" w:hAnsi="Times New Roman" w:cs="Times New Roman"/>
                <w:sz w:val="24"/>
                <w:szCs w:val="24"/>
              </w:rPr>
              <w:t xml:space="preserve"> және эстетикалық тәрбие беру.</w:t>
            </w:r>
          </w:p>
          <w:p w:rsidR="00746AED" w:rsidRPr="004373AC" w:rsidRDefault="00A85F2A" w:rsidP="00A85F2A">
            <w:pPr>
              <w:spacing w:after="0" w:line="240" w:lineRule="auto"/>
              <w:rPr>
                <w:rFonts w:ascii="Times New Roman" w:hAnsi="Times New Roman" w:cs="Times New Roman"/>
                <w:sz w:val="24"/>
                <w:szCs w:val="24"/>
              </w:rPr>
            </w:pPr>
            <w:proofErr w:type="spellStart"/>
            <w:r w:rsidRPr="00A85F2A">
              <w:rPr>
                <w:rFonts w:ascii="Times New Roman" w:hAnsi="Times New Roman" w:cs="Times New Roman"/>
                <w:sz w:val="24"/>
                <w:szCs w:val="24"/>
              </w:rPr>
              <w:t>Бі</w:t>
            </w:r>
            <w:proofErr w:type="gramStart"/>
            <w:r w:rsidRPr="00A85F2A">
              <w:rPr>
                <w:rFonts w:ascii="Times New Roman" w:hAnsi="Times New Roman" w:cs="Times New Roman"/>
                <w:sz w:val="24"/>
                <w:szCs w:val="24"/>
              </w:rPr>
              <w:t>л</w:t>
            </w:r>
            <w:proofErr w:type="gramEnd"/>
            <w:r w:rsidRPr="00A85F2A">
              <w:rPr>
                <w:rFonts w:ascii="Times New Roman" w:hAnsi="Times New Roman" w:cs="Times New Roman"/>
                <w:sz w:val="24"/>
                <w:szCs w:val="24"/>
              </w:rPr>
              <w:t>ім</w:t>
            </w:r>
            <w:proofErr w:type="spellEnd"/>
            <w:r w:rsidRPr="00A85F2A">
              <w:rPr>
                <w:rFonts w:ascii="Times New Roman" w:hAnsi="Times New Roman" w:cs="Times New Roman"/>
                <w:sz w:val="24"/>
                <w:szCs w:val="24"/>
              </w:rPr>
              <w:t xml:space="preserve"> алушылардың облыстық және </w:t>
            </w:r>
            <w:r>
              <w:rPr>
                <w:rFonts w:ascii="Times New Roman" w:hAnsi="Times New Roman" w:cs="Times New Roman"/>
                <w:sz w:val="24"/>
                <w:szCs w:val="24"/>
              </w:rPr>
              <w:t>р</w:t>
            </w:r>
            <w:r w:rsidRPr="00A85F2A">
              <w:rPr>
                <w:rFonts w:ascii="Times New Roman" w:hAnsi="Times New Roman" w:cs="Times New Roman"/>
                <w:sz w:val="24"/>
                <w:szCs w:val="24"/>
              </w:rPr>
              <w:t>еспубликалық маңызы бар барлық іс-шараларға қатысуы</w:t>
            </w:r>
          </w:p>
        </w:tc>
        <w:tc>
          <w:tcPr>
            <w:tcW w:w="2914"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A85F2A" w:rsidP="00990E3B">
            <w:pPr>
              <w:spacing w:after="0" w:line="240" w:lineRule="auto"/>
              <w:jc w:val="center"/>
              <w:rPr>
                <w:rFonts w:ascii="Times New Roman" w:hAnsi="Times New Roman" w:cs="Times New Roman"/>
                <w:sz w:val="24"/>
                <w:szCs w:val="24"/>
              </w:rPr>
            </w:pPr>
            <w:r w:rsidRPr="00A85F2A">
              <w:rPr>
                <w:rFonts w:ascii="Times New Roman" w:hAnsi="Times New Roman" w:cs="Times New Roman"/>
                <w:sz w:val="24"/>
                <w:szCs w:val="24"/>
              </w:rPr>
              <w:t>Тұрақты</w:t>
            </w:r>
          </w:p>
        </w:tc>
      </w:tr>
      <w:tr w:rsidR="00CB22B3" w:rsidRPr="00BB3FC4" w:rsidTr="00982813">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CB22B3" w:rsidRPr="004373AC" w:rsidRDefault="00CB22B3"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2</w:t>
            </w:r>
          </w:p>
        </w:tc>
        <w:tc>
          <w:tcPr>
            <w:tcW w:w="3356" w:type="dxa"/>
            <w:tcBorders>
              <w:top w:val="outset" w:sz="6" w:space="0" w:color="auto"/>
              <w:left w:val="outset" w:sz="6" w:space="0" w:color="auto"/>
              <w:bottom w:val="outset" w:sz="6" w:space="0" w:color="auto"/>
              <w:right w:val="outset" w:sz="6" w:space="0" w:color="auto"/>
            </w:tcBorders>
            <w:vAlign w:val="center"/>
            <w:hideMark/>
          </w:tcPr>
          <w:p w:rsidR="00CB22B3" w:rsidRPr="004373AC" w:rsidRDefault="00CB22B3" w:rsidP="00990E3B">
            <w:pPr>
              <w:spacing w:after="0" w:line="240" w:lineRule="auto"/>
              <w:rPr>
                <w:rFonts w:ascii="Times New Roman" w:hAnsi="Times New Roman" w:cs="Times New Roman"/>
                <w:sz w:val="24"/>
                <w:szCs w:val="24"/>
              </w:rPr>
            </w:pPr>
            <w:proofErr w:type="spellStart"/>
            <w:r w:rsidRPr="00981EAE">
              <w:rPr>
                <w:rFonts w:ascii="Times New Roman" w:hAnsi="Times New Roman" w:cs="Times New Roman"/>
                <w:sz w:val="24"/>
                <w:szCs w:val="24"/>
              </w:rPr>
              <w:t>Интеллектуалды</w:t>
            </w:r>
            <w:proofErr w:type="spellEnd"/>
            <w:r w:rsidRPr="00981EAE">
              <w:rPr>
                <w:rFonts w:ascii="Times New Roman" w:hAnsi="Times New Roman" w:cs="Times New Roman"/>
                <w:sz w:val="24"/>
                <w:szCs w:val="24"/>
              </w:rPr>
              <w:t xml:space="preserve"> ұлт қалыптастыру</w:t>
            </w:r>
          </w:p>
        </w:tc>
        <w:tc>
          <w:tcPr>
            <w:tcW w:w="3155" w:type="dxa"/>
            <w:tcBorders>
              <w:top w:val="outset" w:sz="6" w:space="0" w:color="auto"/>
              <w:left w:val="outset" w:sz="6" w:space="0" w:color="auto"/>
              <w:bottom w:val="outset" w:sz="6" w:space="0" w:color="auto"/>
              <w:right w:val="outset" w:sz="6" w:space="0" w:color="auto"/>
            </w:tcBorders>
            <w:vAlign w:val="center"/>
            <w:hideMark/>
          </w:tcPr>
          <w:p w:rsidR="00CB22B3" w:rsidRPr="004373AC" w:rsidRDefault="00A85F2A" w:rsidP="00990E3B">
            <w:pPr>
              <w:spacing w:after="0" w:line="240" w:lineRule="auto"/>
              <w:rPr>
                <w:rFonts w:ascii="Times New Roman" w:hAnsi="Times New Roman" w:cs="Times New Roman"/>
                <w:sz w:val="24"/>
                <w:szCs w:val="24"/>
              </w:rPr>
            </w:pPr>
            <w:proofErr w:type="spellStart"/>
            <w:r w:rsidRPr="00A85F2A">
              <w:rPr>
                <w:rFonts w:ascii="Times New Roman" w:hAnsi="Times New Roman" w:cs="Times New Roman"/>
                <w:sz w:val="24"/>
                <w:szCs w:val="24"/>
              </w:rPr>
              <w:t>Флешмобтар</w:t>
            </w:r>
            <w:proofErr w:type="spellEnd"/>
            <w:r w:rsidRPr="00A85F2A">
              <w:rPr>
                <w:rFonts w:ascii="Times New Roman" w:hAnsi="Times New Roman" w:cs="Times New Roman"/>
                <w:sz w:val="24"/>
                <w:szCs w:val="24"/>
              </w:rPr>
              <w:t xml:space="preserve">, </w:t>
            </w:r>
            <w:proofErr w:type="spellStart"/>
            <w:r w:rsidRPr="00A85F2A">
              <w:rPr>
                <w:rFonts w:ascii="Times New Roman" w:hAnsi="Times New Roman" w:cs="Times New Roman"/>
                <w:sz w:val="24"/>
                <w:szCs w:val="24"/>
              </w:rPr>
              <w:t>конференциялар</w:t>
            </w:r>
            <w:proofErr w:type="spellEnd"/>
            <w:r w:rsidRPr="00A85F2A">
              <w:rPr>
                <w:rFonts w:ascii="Times New Roman" w:hAnsi="Times New Roman" w:cs="Times New Roman"/>
                <w:sz w:val="24"/>
                <w:szCs w:val="24"/>
              </w:rPr>
              <w:t xml:space="preserve">, </w:t>
            </w:r>
            <w:proofErr w:type="spellStart"/>
            <w:r w:rsidRPr="00A85F2A">
              <w:rPr>
                <w:rFonts w:ascii="Times New Roman" w:hAnsi="Times New Roman" w:cs="Times New Roman"/>
                <w:sz w:val="24"/>
                <w:szCs w:val="24"/>
              </w:rPr>
              <w:t>конкурстар</w:t>
            </w:r>
            <w:proofErr w:type="spellEnd"/>
            <w:r w:rsidRPr="00A85F2A">
              <w:rPr>
                <w:rFonts w:ascii="Times New Roman" w:hAnsi="Times New Roman" w:cs="Times New Roman"/>
                <w:sz w:val="24"/>
                <w:szCs w:val="24"/>
              </w:rPr>
              <w:t xml:space="preserve">, дөңгелек үстелдер, </w:t>
            </w:r>
            <w:proofErr w:type="spellStart"/>
            <w:r w:rsidRPr="00A85F2A">
              <w:rPr>
                <w:rFonts w:ascii="Times New Roman" w:hAnsi="Times New Roman" w:cs="Times New Roman"/>
                <w:sz w:val="24"/>
                <w:szCs w:val="24"/>
              </w:rPr>
              <w:t>дебаттар</w:t>
            </w:r>
            <w:proofErr w:type="spellEnd"/>
            <w:r w:rsidRPr="00A85F2A">
              <w:rPr>
                <w:rFonts w:ascii="Times New Roman" w:hAnsi="Times New Roman" w:cs="Times New Roman"/>
                <w:sz w:val="24"/>
                <w:szCs w:val="24"/>
              </w:rPr>
              <w:t xml:space="preserve">, диалогтық </w:t>
            </w:r>
            <w:proofErr w:type="gramStart"/>
            <w:r w:rsidRPr="00A85F2A">
              <w:rPr>
                <w:rFonts w:ascii="Times New Roman" w:hAnsi="Times New Roman" w:cs="Times New Roman"/>
                <w:sz w:val="24"/>
                <w:szCs w:val="24"/>
              </w:rPr>
              <w:t>ала</w:t>
            </w:r>
            <w:proofErr w:type="gramEnd"/>
            <w:r w:rsidRPr="00A85F2A">
              <w:rPr>
                <w:rFonts w:ascii="Times New Roman" w:hAnsi="Times New Roman" w:cs="Times New Roman"/>
                <w:sz w:val="24"/>
                <w:szCs w:val="24"/>
              </w:rPr>
              <w:t xml:space="preserve">ңдар, </w:t>
            </w:r>
            <w:proofErr w:type="spellStart"/>
            <w:r w:rsidRPr="00A85F2A">
              <w:rPr>
                <w:rFonts w:ascii="Times New Roman" w:hAnsi="Times New Roman" w:cs="Times New Roman"/>
                <w:sz w:val="24"/>
                <w:szCs w:val="24"/>
              </w:rPr>
              <w:t>бейне</w:t>
            </w:r>
            <w:proofErr w:type="spellEnd"/>
            <w:r w:rsidRPr="00A85F2A">
              <w:rPr>
                <w:rFonts w:ascii="Times New Roman" w:hAnsi="Times New Roman" w:cs="Times New Roman"/>
                <w:sz w:val="24"/>
                <w:szCs w:val="24"/>
              </w:rPr>
              <w:t xml:space="preserve"> </w:t>
            </w:r>
            <w:proofErr w:type="spellStart"/>
            <w:r w:rsidRPr="00A85F2A">
              <w:rPr>
                <w:rFonts w:ascii="Times New Roman" w:hAnsi="Times New Roman" w:cs="Times New Roman"/>
                <w:sz w:val="24"/>
                <w:szCs w:val="24"/>
              </w:rPr>
              <w:t>роликтерді</w:t>
            </w:r>
            <w:proofErr w:type="spellEnd"/>
            <w:r w:rsidRPr="00A85F2A">
              <w:rPr>
                <w:rFonts w:ascii="Times New Roman" w:hAnsi="Times New Roman" w:cs="Times New Roman"/>
                <w:sz w:val="24"/>
                <w:szCs w:val="24"/>
              </w:rPr>
              <w:t xml:space="preserve"> қарау, Эссе </w:t>
            </w:r>
            <w:proofErr w:type="spellStart"/>
            <w:r w:rsidRPr="00A85F2A">
              <w:rPr>
                <w:rFonts w:ascii="Times New Roman" w:hAnsi="Times New Roman" w:cs="Times New Roman"/>
                <w:sz w:val="24"/>
                <w:szCs w:val="24"/>
              </w:rPr>
              <w:t>жазу</w:t>
            </w:r>
            <w:proofErr w:type="spellEnd"/>
            <w:r w:rsidRPr="00A85F2A">
              <w:rPr>
                <w:rFonts w:ascii="Times New Roman" w:hAnsi="Times New Roman" w:cs="Times New Roman"/>
                <w:sz w:val="24"/>
                <w:szCs w:val="24"/>
              </w:rPr>
              <w:t xml:space="preserve">, </w:t>
            </w:r>
            <w:proofErr w:type="spellStart"/>
            <w:r w:rsidRPr="00A85F2A">
              <w:rPr>
                <w:rFonts w:ascii="Times New Roman" w:hAnsi="Times New Roman" w:cs="Times New Roman"/>
                <w:sz w:val="24"/>
                <w:szCs w:val="24"/>
              </w:rPr>
              <w:t>плакаттар</w:t>
            </w:r>
            <w:proofErr w:type="spellEnd"/>
            <w:r w:rsidRPr="00A85F2A">
              <w:rPr>
                <w:rFonts w:ascii="Times New Roman" w:hAnsi="Times New Roman" w:cs="Times New Roman"/>
                <w:sz w:val="24"/>
                <w:szCs w:val="24"/>
              </w:rPr>
              <w:t xml:space="preserve"> шығару</w:t>
            </w:r>
          </w:p>
        </w:tc>
        <w:tc>
          <w:tcPr>
            <w:tcW w:w="2914" w:type="dxa"/>
            <w:tcBorders>
              <w:top w:val="outset" w:sz="6" w:space="0" w:color="auto"/>
              <w:left w:val="outset" w:sz="6" w:space="0" w:color="auto"/>
              <w:bottom w:val="outset" w:sz="6" w:space="0" w:color="auto"/>
              <w:right w:val="outset" w:sz="6" w:space="0" w:color="auto"/>
            </w:tcBorders>
            <w:hideMark/>
          </w:tcPr>
          <w:p w:rsidR="00CB22B3" w:rsidRDefault="00CB22B3" w:rsidP="00CB22B3">
            <w:pPr>
              <w:jc w:val="center"/>
            </w:pPr>
            <w:proofErr w:type="spellStart"/>
            <w:r w:rsidRPr="00A62FB7">
              <w:rPr>
                <w:rFonts w:ascii="Times New Roman" w:hAnsi="Times New Roman" w:cs="Times New Roman"/>
                <w:sz w:val="24"/>
                <w:szCs w:val="24"/>
              </w:rPr>
              <w:t>Жыл</w:t>
            </w:r>
            <w:proofErr w:type="spellEnd"/>
            <w:r w:rsidRPr="00A62FB7">
              <w:rPr>
                <w:rFonts w:ascii="Times New Roman" w:hAnsi="Times New Roman" w:cs="Times New Roman"/>
                <w:sz w:val="24"/>
                <w:szCs w:val="24"/>
              </w:rPr>
              <w:t xml:space="preserve"> </w:t>
            </w:r>
            <w:proofErr w:type="spellStart"/>
            <w:r w:rsidRPr="00A62FB7">
              <w:rPr>
                <w:rFonts w:ascii="Times New Roman" w:hAnsi="Times New Roman" w:cs="Times New Roman"/>
                <w:sz w:val="24"/>
                <w:szCs w:val="24"/>
              </w:rPr>
              <w:t>сайын</w:t>
            </w:r>
            <w:proofErr w:type="spellEnd"/>
          </w:p>
        </w:tc>
      </w:tr>
      <w:tr w:rsidR="00CB22B3" w:rsidRPr="00BB3FC4" w:rsidTr="00982813">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CB22B3" w:rsidRPr="004373AC" w:rsidRDefault="00CB22B3"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3</w:t>
            </w:r>
          </w:p>
        </w:tc>
        <w:tc>
          <w:tcPr>
            <w:tcW w:w="3356" w:type="dxa"/>
            <w:tcBorders>
              <w:top w:val="outset" w:sz="6" w:space="0" w:color="auto"/>
              <w:left w:val="outset" w:sz="6" w:space="0" w:color="auto"/>
              <w:bottom w:val="outset" w:sz="6" w:space="0" w:color="auto"/>
              <w:right w:val="outset" w:sz="6" w:space="0" w:color="auto"/>
            </w:tcBorders>
            <w:vAlign w:val="center"/>
            <w:hideMark/>
          </w:tcPr>
          <w:p w:rsidR="00CB22B3" w:rsidRPr="004373AC" w:rsidRDefault="00CB22B3" w:rsidP="00990E3B">
            <w:pPr>
              <w:spacing w:after="0" w:line="240" w:lineRule="auto"/>
              <w:rPr>
                <w:rFonts w:ascii="Times New Roman" w:hAnsi="Times New Roman" w:cs="Times New Roman"/>
                <w:sz w:val="24"/>
                <w:szCs w:val="24"/>
              </w:rPr>
            </w:pPr>
            <w:r w:rsidRPr="00981EAE">
              <w:rPr>
                <w:rFonts w:ascii="Times New Roman" w:hAnsi="Times New Roman" w:cs="Times New Roman"/>
                <w:sz w:val="24"/>
                <w:szCs w:val="24"/>
              </w:rPr>
              <w:t xml:space="preserve">Қалыптастыру </w:t>
            </w:r>
            <w:proofErr w:type="spellStart"/>
            <w:r w:rsidRPr="00981EAE">
              <w:rPr>
                <w:rFonts w:ascii="Times New Roman" w:hAnsi="Times New Roman" w:cs="Times New Roman"/>
                <w:sz w:val="24"/>
                <w:szCs w:val="24"/>
              </w:rPr>
              <w:t>студенттік</w:t>
            </w:r>
            <w:proofErr w:type="spellEnd"/>
            <w:r w:rsidRPr="00981EAE">
              <w:rPr>
                <w:rFonts w:ascii="Times New Roman" w:hAnsi="Times New Roman" w:cs="Times New Roman"/>
                <w:sz w:val="24"/>
                <w:szCs w:val="24"/>
              </w:rPr>
              <w:t xml:space="preserve"> өзі</w:t>
            </w:r>
            <w:proofErr w:type="gramStart"/>
            <w:r w:rsidRPr="00981EAE">
              <w:rPr>
                <w:rFonts w:ascii="Times New Roman" w:hAnsi="Times New Roman" w:cs="Times New Roman"/>
                <w:sz w:val="24"/>
                <w:szCs w:val="24"/>
              </w:rPr>
              <w:t>н-</w:t>
            </w:r>
            <w:proofErr w:type="gramEnd"/>
            <w:r w:rsidRPr="00981EAE">
              <w:rPr>
                <w:rFonts w:ascii="Times New Roman" w:hAnsi="Times New Roman" w:cs="Times New Roman"/>
                <w:sz w:val="24"/>
                <w:szCs w:val="24"/>
              </w:rPr>
              <w:t>өзі басқару</w:t>
            </w:r>
          </w:p>
        </w:tc>
        <w:tc>
          <w:tcPr>
            <w:tcW w:w="3155" w:type="dxa"/>
            <w:tcBorders>
              <w:top w:val="outset" w:sz="6" w:space="0" w:color="auto"/>
              <w:left w:val="outset" w:sz="6" w:space="0" w:color="auto"/>
              <w:bottom w:val="outset" w:sz="6" w:space="0" w:color="auto"/>
              <w:right w:val="outset" w:sz="6" w:space="0" w:color="auto"/>
            </w:tcBorders>
            <w:vAlign w:val="center"/>
            <w:hideMark/>
          </w:tcPr>
          <w:p w:rsidR="00CB22B3" w:rsidRPr="004373AC" w:rsidRDefault="00A85F2A" w:rsidP="00990E3B">
            <w:pPr>
              <w:spacing w:after="0" w:line="240" w:lineRule="auto"/>
              <w:rPr>
                <w:rFonts w:ascii="Times New Roman" w:hAnsi="Times New Roman" w:cs="Times New Roman"/>
                <w:sz w:val="24"/>
                <w:szCs w:val="24"/>
              </w:rPr>
            </w:pPr>
            <w:proofErr w:type="spellStart"/>
            <w:r w:rsidRPr="00A85F2A">
              <w:rPr>
                <w:rFonts w:ascii="Times New Roman" w:hAnsi="Times New Roman" w:cs="Times New Roman"/>
                <w:sz w:val="24"/>
                <w:szCs w:val="24"/>
              </w:rPr>
              <w:t>Жастар</w:t>
            </w:r>
            <w:proofErr w:type="spellEnd"/>
            <w:r w:rsidRPr="00A85F2A">
              <w:rPr>
                <w:rFonts w:ascii="Times New Roman" w:hAnsi="Times New Roman" w:cs="Times New Roman"/>
                <w:sz w:val="24"/>
                <w:szCs w:val="24"/>
              </w:rPr>
              <w:t xml:space="preserve"> </w:t>
            </w:r>
            <w:proofErr w:type="spellStart"/>
            <w:r w:rsidRPr="00A85F2A">
              <w:rPr>
                <w:rFonts w:ascii="Times New Roman" w:hAnsi="Times New Roman" w:cs="Times New Roman"/>
                <w:sz w:val="24"/>
                <w:szCs w:val="24"/>
              </w:rPr>
              <w:t>саясаты</w:t>
            </w:r>
            <w:proofErr w:type="spellEnd"/>
            <w:r w:rsidRPr="00A85F2A">
              <w:rPr>
                <w:rFonts w:ascii="Times New Roman" w:hAnsi="Times New Roman" w:cs="Times New Roman"/>
                <w:sz w:val="24"/>
                <w:szCs w:val="24"/>
              </w:rPr>
              <w:t xml:space="preserve"> саласындағы </w:t>
            </w:r>
            <w:proofErr w:type="spellStart"/>
            <w:r w:rsidRPr="00A85F2A">
              <w:rPr>
                <w:rFonts w:ascii="Times New Roman" w:hAnsi="Times New Roman" w:cs="Times New Roman"/>
                <w:sz w:val="24"/>
                <w:szCs w:val="24"/>
              </w:rPr>
              <w:t>іс</w:t>
            </w:r>
            <w:proofErr w:type="spellEnd"/>
            <w:r w:rsidRPr="00A85F2A">
              <w:rPr>
                <w:rFonts w:ascii="Times New Roman" w:hAnsi="Times New Roman" w:cs="Times New Roman"/>
                <w:sz w:val="24"/>
                <w:szCs w:val="24"/>
              </w:rPr>
              <w:t xml:space="preserve"> – </w:t>
            </w:r>
            <w:proofErr w:type="spellStart"/>
            <w:r w:rsidRPr="00A85F2A">
              <w:rPr>
                <w:rFonts w:ascii="Times New Roman" w:hAnsi="Times New Roman" w:cs="Times New Roman"/>
                <w:sz w:val="24"/>
                <w:szCs w:val="24"/>
              </w:rPr>
              <w:t>шараларды</w:t>
            </w:r>
            <w:proofErr w:type="spellEnd"/>
            <w:r w:rsidRPr="00A85F2A">
              <w:rPr>
                <w:rFonts w:ascii="Times New Roman" w:hAnsi="Times New Roman" w:cs="Times New Roman"/>
                <w:sz w:val="24"/>
                <w:szCs w:val="24"/>
              </w:rPr>
              <w:t xml:space="preserve"> </w:t>
            </w:r>
            <w:proofErr w:type="spellStart"/>
            <w:r w:rsidRPr="00A85F2A">
              <w:rPr>
                <w:rFonts w:ascii="Times New Roman" w:hAnsi="Times New Roman" w:cs="Times New Roman"/>
                <w:sz w:val="24"/>
                <w:szCs w:val="24"/>
              </w:rPr>
              <w:t>іске</w:t>
            </w:r>
            <w:proofErr w:type="spellEnd"/>
            <w:r w:rsidRPr="00A85F2A">
              <w:rPr>
                <w:rFonts w:ascii="Times New Roman" w:hAnsi="Times New Roman" w:cs="Times New Roman"/>
                <w:sz w:val="24"/>
                <w:szCs w:val="24"/>
              </w:rPr>
              <w:t xml:space="preserve"> </w:t>
            </w:r>
            <w:proofErr w:type="spellStart"/>
            <w:r w:rsidRPr="00A85F2A">
              <w:rPr>
                <w:rFonts w:ascii="Times New Roman" w:hAnsi="Times New Roman" w:cs="Times New Roman"/>
                <w:sz w:val="24"/>
                <w:szCs w:val="24"/>
              </w:rPr>
              <w:t>асыруда</w:t>
            </w:r>
            <w:proofErr w:type="spellEnd"/>
            <w:r w:rsidRPr="00A85F2A">
              <w:rPr>
                <w:rFonts w:ascii="Times New Roman" w:hAnsi="Times New Roman" w:cs="Times New Roman"/>
                <w:sz w:val="24"/>
                <w:szCs w:val="24"/>
              </w:rPr>
              <w:t xml:space="preserve"> </w:t>
            </w:r>
            <w:proofErr w:type="spellStart"/>
            <w:r w:rsidRPr="00A85F2A">
              <w:rPr>
                <w:rFonts w:ascii="Times New Roman" w:hAnsi="Times New Roman" w:cs="Times New Roman"/>
                <w:sz w:val="24"/>
                <w:szCs w:val="24"/>
              </w:rPr>
              <w:t>студенттік</w:t>
            </w:r>
            <w:proofErr w:type="spellEnd"/>
            <w:r w:rsidRPr="00A85F2A">
              <w:rPr>
                <w:rFonts w:ascii="Times New Roman" w:hAnsi="Times New Roman" w:cs="Times New Roman"/>
                <w:sz w:val="24"/>
                <w:szCs w:val="24"/>
              </w:rPr>
              <w:t xml:space="preserve"> өзі</w:t>
            </w:r>
            <w:proofErr w:type="gramStart"/>
            <w:r w:rsidRPr="00A85F2A">
              <w:rPr>
                <w:rFonts w:ascii="Times New Roman" w:hAnsi="Times New Roman" w:cs="Times New Roman"/>
                <w:sz w:val="24"/>
                <w:szCs w:val="24"/>
              </w:rPr>
              <w:t>н-</w:t>
            </w:r>
            <w:proofErr w:type="gramEnd"/>
            <w:r w:rsidRPr="00A85F2A">
              <w:rPr>
                <w:rFonts w:ascii="Times New Roman" w:hAnsi="Times New Roman" w:cs="Times New Roman"/>
                <w:sz w:val="24"/>
                <w:szCs w:val="24"/>
              </w:rPr>
              <w:t xml:space="preserve">өзі басқару-студенттік кеңестің жұмысын </w:t>
            </w:r>
            <w:proofErr w:type="spellStart"/>
            <w:r w:rsidRPr="00A85F2A">
              <w:rPr>
                <w:rFonts w:ascii="Times New Roman" w:hAnsi="Times New Roman" w:cs="Times New Roman"/>
                <w:sz w:val="24"/>
                <w:szCs w:val="24"/>
              </w:rPr>
              <w:t>жандандыру</w:t>
            </w:r>
            <w:proofErr w:type="spellEnd"/>
          </w:p>
        </w:tc>
        <w:tc>
          <w:tcPr>
            <w:tcW w:w="2914" w:type="dxa"/>
            <w:tcBorders>
              <w:top w:val="outset" w:sz="6" w:space="0" w:color="auto"/>
              <w:left w:val="outset" w:sz="6" w:space="0" w:color="auto"/>
              <w:bottom w:val="outset" w:sz="6" w:space="0" w:color="auto"/>
              <w:right w:val="outset" w:sz="6" w:space="0" w:color="auto"/>
            </w:tcBorders>
            <w:hideMark/>
          </w:tcPr>
          <w:p w:rsidR="00CB22B3" w:rsidRDefault="00CB22B3" w:rsidP="00CB22B3">
            <w:pPr>
              <w:jc w:val="center"/>
            </w:pPr>
            <w:proofErr w:type="spellStart"/>
            <w:r w:rsidRPr="00A62FB7">
              <w:rPr>
                <w:rFonts w:ascii="Times New Roman" w:hAnsi="Times New Roman" w:cs="Times New Roman"/>
                <w:sz w:val="24"/>
                <w:szCs w:val="24"/>
              </w:rPr>
              <w:t>Жыл</w:t>
            </w:r>
            <w:proofErr w:type="spellEnd"/>
            <w:r w:rsidRPr="00A62FB7">
              <w:rPr>
                <w:rFonts w:ascii="Times New Roman" w:hAnsi="Times New Roman" w:cs="Times New Roman"/>
                <w:sz w:val="24"/>
                <w:szCs w:val="24"/>
              </w:rPr>
              <w:t xml:space="preserve"> </w:t>
            </w:r>
            <w:proofErr w:type="spellStart"/>
            <w:r w:rsidRPr="00A62FB7">
              <w:rPr>
                <w:rFonts w:ascii="Times New Roman" w:hAnsi="Times New Roman" w:cs="Times New Roman"/>
                <w:sz w:val="24"/>
                <w:szCs w:val="24"/>
              </w:rPr>
              <w:t>сайын</w:t>
            </w:r>
            <w:proofErr w:type="spellEnd"/>
          </w:p>
        </w:tc>
      </w:tr>
      <w:tr w:rsidR="00746AED" w:rsidRPr="00BB3FC4" w:rsidTr="00EC4912">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4</w:t>
            </w:r>
          </w:p>
        </w:tc>
        <w:tc>
          <w:tcPr>
            <w:tcW w:w="3356"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981EAE" w:rsidP="00990E3B">
            <w:pPr>
              <w:spacing w:after="0" w:line="240" w:lineRule="auto"/>
              <w:rPr>
                <w:rFonts w:ascii="Times New Roman" w:hAnsi="Times New Roman" w:cs="Times New Roman"/>
                <w:sz w:val="24"/>
                <w:szCs w:val="24"/>
              </w:rPr>
            </w:pPr>
            <w:r w:rsidRPr="00981EAE">
              <w:rPr>
                <w:rFonts w:ascii="Times New Roman" w:hAnsi="Times New Roman" w:cs="Times New Roman"/>
                <w:sz w:val="24"/>
                <w:szCs w:val="24"/>
              </w:rPr>
              <w:t xml:space="preserve">Шығармашылық қызметті </w:t>
            </w:r>
            <w:proofErr w:type="spellStart"/>
            <w:r w:rsidRPr="00981EAE">
              <w:rPr>
                <w:rFonts w:ascii="Times New Roman" w:hAnsi="Times New Roman" w:cs="Times New Roman"/>
                <w:sz w:val="24"/>
                <w:szCs w:val="24"/>
              </w:rPr>
              <w:t>дамыту</w:t>
            </w:r>
            <w:proofErr w:type="spellEnd"/>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A85F2A" w:rsidP="00990E3B">
            <w:pPr>
              <w:spacing w:after="0" w:line="240" w:lineRule="auto"/>
              <w:rPr>
                <w:rFonts w:ascii="Times New Roman" w:hAnsi="Times New Roman" w:cs="Times New Roman"/>
                <w:sz w:val="24"/>
                <w:szCs w:val="24"/>
              </w:rPr>
            </w:pPr>
            <w:r w:rsidRPr="00A85F2A">
              <w:rPr>
                <w:rFonts w:ascii="Times New Roman" w:hAnsi="Times New Roman" w:cs="Times New Roman"/>
                <w:sz w:val="24"/>
                <w:szCs w:val="24"/>
              </w:rPr>
              <w:t>Шығармашылық қызметке қатысатын жастардың үлесін ұлғайту</w:t>
            </w:r>
          </w:p>
        </w:tc>
        <w:tc>
          <w:tcPr>
            <w:tcW w:w="2914"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A85F2A">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 xml:space="preserve">2023 </w:t>
            </w:r>
            <w:r w:rsidR="00A85F2A">
              <w:rPr>
                <w:rFonts w:ascii="Times New Roman" w:hAnsi="Times New Roman" w:cs="Times New Roman"/>
                <w:sz w:val="24"/>
                <w:szCs w:val="24"/>
              </w:rPr>
              <w:t>ж</w:t>
            </w:r>
            <w:r w:rsidRPr="004373AC">
              <w:rPr>
                <w:rFonts w:ascii="Times New Roman" w:hAnsi="Times New Roman" w:cs="Times New Roman"/>
                <w:sz w:val="24"/>
                <w:szCs w:val="24"/>
              </w:rPr>
              <w:t>. – 80%</w:t>
            </w:r>
          </w:p>
        </w:tc>
      </w:tr>
      <w:tr w:rsidR="00746AED" w:rsidRPr="00BB3FC4" w:rsidTr="00EC4912">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5</w:t>
            </w:r>
          </w:p>
        </w:tc>
        <w:tc>
          <w:tcPr>
            <w:tcW w:w="3356"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981EAE" w:rsidP="00990E3B">
            <w:pPr>
              <w:spacing w:after="0" w:line="240" w:lineRule="auto"/>
              <w:rPr>
                <w:rFonts w:ascii="Times New Roman" w:hAnsi="Times New Roman" w:cs="Times New Roman"/>
                <w:sz w:val="24"/>
                <w:szCs w:val="24"/>
              </w:rPr>
            </w:pPr>
            <w:r w:rsidRPr="00981EAE">
              <w:rPr>
                <w:rFonts w:ascii="Times New Roman" w:hAnsi="Times New Roman" w:cs="Times New Roman"/>
                <w:sz w:val="24"/>
                <w:szCs w:val="24"/>
              </w:rPr>
              <w:t xml:space="preserve">Спорт </w:t>
            </w:r>
            <w:proofErr w:type="spellStart"/>
            <w:r w:rsidRPr="00981EAE">
              <w:rPr>
                <w:rFonts w:ascii="Times New Roman" w:hAnsi="Times New Roman" w:cs="Times New Roman"/>
                <w:sz w:val="24"/>
                <w:szCs w:val="24"/>
              </w:rPr>
              <w:t>секциялары</w:t>
            </w:r>
            <w:proofErr w:type="spellEnd"/>
            <w:r w:rsidRPr="00981EAE">
              <w:rPr>
                <w:rFonts w:ascii="Times New Roman" w:hAnsi="Times New Roman" w:cs="Times New Roman"/>
                <w:sz w:val="24"/>
                <w:szCs w:val="24"/>
              </w:rPr>
              <w:t xml:space="preserve"> мен үйірмелерінің қызметіне </w:t>
            </w:r>
            <w:r w:rsidRPr="00981EAE">
              <w:rPr>
                <w:rFonts w:ascii="Times New Roman" w:hAnsi="Times New Roman" w:cs="Times New Roman"/>
                <w:sz w:val="24"/>
                <w:szCs w:val="24"/>
              </w:rPr>
              <w:lastRenderedPageBreak/>
              <w:t>қатысатын жастардың үлесін ұлғайту</w:t>
            </w:r>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A85F2A" w:rsidP="00990E3B">
            <w:pPr>
              <w:spacing w:after="0" w:line="240" w:lineRule="auto"/>
              <w:rPr>
                <w:rFonts w:ascii="Times New Roman" w:hAnsi="Times New Roman" w:cs="Times New Roman"/>
                <w:sz w:val="24"/>
                <w:szCs w:val="24"/>
              </w:rPr>
            </w:pPr>
            <w:r w:rsidRPr="00A85F2A">
              <w:rPr>
                <w:rFonts w:ascii="Times New Roman" w:hAnsi="Times New Roman" w:cs="Times New Roman"/>
                <w:sz w:val="24"/>
                <w:szCs w:val="24"/>
              </w:rPr>
              <w:lastRenderedPageBreak/>
              <w:t xml:space="preserve">Түрлі бағыттағы спорт секцияларының жұмысын </w:t>
            </w:r>
            <w:r w:rsidRPr="00A85F2A">
              <w:rPr>
                <w:rFonts w:ascii="Times New Roman" w:hAnsi="Times New Roman" w:cs="Times New Roman"/>
                <w:sz w:val="24"/>
                <w:szCs w:val="24"/>
              </w:rPr>
              <w:lastRenderedPageBreak/>
              <w:t>ұйымдастыру</w:t>
            </w:r>
          </w:p>
        </w:tc>
        <w:tc>
          <w:tcPr>
            <w:tcW w:w="2914"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A85F2A">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lastRenderedPageBreak/>
              <w:t xml:space="preserve">2023 </w:t>
            </w:r>
            <w:r w:rsidR="00A85F2A">
              <w:rPr>
                <w:rFonts w:ascii="Times New Roman" w:hAnsi="Times New Roman" w:cs="Times New Roman"/>
                <w:sz w:val="24"/>
                <w:szCs w:val="24"/>
              </w:rPr>
              <w:t>ж</w:t>
            </w:r>
            <w:r w:rsidRPr="004373AC">
              <w:rPr>
                <w:rFonts w:ascii="Times New Roman" w:hAnsi="Times New Roman" w:cs="Times New Roman"/>
                <w:sz w:val="24"/>
                <w:szCs w:val="24"/>
              </w:rPr>
              <w:t>. – 95%</w:t>
            </w:r>
          </w:p>
        </w:tc>
      </w:tr>
      <w:tr w:rsidR="00746AED" w:rsidRPr="00BB3FC4" w:rsidTr="00EC4912">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b/>
                <w:bCs/>
                <w:sz w:val="24"/>
                <w:szCs w:val="24"/>
                <w:lang w:val="en-US"/>
              </w:rPr>
            </w:pPr>
            <w:r w:rsidRPr="004373AC">
              <w:rPr>
                <w:rFonts w:ascii="Times New Roman" w:hAnsi="Times New Roman" w:cs="Times New Roman"/>
                <w:b/>
                <w:bCs/>
                <w:sz w:val="24"/>
                <w:szCs w:val="24"/>
                <w:lang w:val="en-US"/>
              </w:rPr>
              <w:lastRenderedPageBreak/>
              <w:t>VI</w:t>
            </w:r>
          </w:p>
        </w:tc>
        <w:tc>
          <w:tcPr>
            <w:tcW w:w="9425" w:type="dxa"/>
            <w:gridSpan w:val="3"/>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746AED">
            <w:pPr>
              <w:pStyle w:val="a4"/>
              <w:numPr>
                <w:ilvl w:val="1"/>
                <w:numId w:val="3"/>
              </w:numPr>
              <w:spacing w:after="0" w:line="240" w:lineRule="auto"/>
              <w:jc w:val="center"/>
              <w:rPr>
                <w:rFonts w:ascii="Times New Roman" w:hAnsi="Times New Roman"/>
                <w:sz w:val="24"/>
                <w:szCs w:val="24"/>
              </w:rPr>
            </w:pPr>
            <w:r w:rsidRPr="004373AC">
              <w:rPr>
                <w:rFonts w:ascii="Times New Roman" w:hAnsi="Times New Roman"/>
                <w:b/>
                <w:bCs/>
                <w:sz w:val="24"/>
                <w:szCs w:val="24"/>
              </w:rPr>
              <w:t>Менеджмент в образовании</w:t>
            </w:r>
          </w:p>
        </w:tc>
      </w:tr>
      <w:tr w:rsidR="00746AED" w:rsidRPr="00BB3FC4" w:rsidTr="00EC4912">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1</w:t>
            </w:r>
          </w:p>
        </w:tc>
        <w:tc>
          <w:tcPr>
            <w:tcW w:w="3356"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981EAE" w:rsidP="00981EA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ім</w:t>
            </w:r>
            <w:proofErr w:type="spellEnd"/>
            <w:r>
              <w:rPr>
                <w:rFonts w:ascii="Times New Roman" w:hAnsi="Times New Roman" w:cs="Times New Roman"/>
                <w:sz w:val="24"/>
                <w:szCs w:val="24"/>
              </w:rPr>
              <w:t xml:space="preserve"> берудің «ашықтығын»</w:t>
            </w:r>
            <w:r w:rsidRPr="00981EAE">
              <w:rPr>
                <w:rFonts w:ascii="Times New Roman" w:hAnsi="Times New Roman" w:cs="Times New Roman"/>
                <w:sz w:val="24"/>
                <w:szCs w:val="24"/>
              </w:rPr>
              <w:t xml:space="preserve"> қамтамасыз </w:t>
            </w:r>
            <w:proofErr w:type="spellStart"/>
            <w:r w:rsidRPr="00981EAE">
              <w:rPr>
                <w:rFonts w:ascii="Times New Roman" w:hAnsi="Times New Roman" w:cs="Times New Roman"/>
                <w:sz w:val="24"/>
                <w:szCs w:val="24"/>
              </w:rPr>
              <w:t>ету</w:t>
            </w:r>
            <w:proofErr w:type="spellEnd"/>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ED632B" w:rsidP="00990E3B">
            <w:pPr>
              <w:spacing w:after="0" w:line="240" w:lineRule="auto"/>
              <w:rPr>
                <w:rFonts w:ascii="Times New Roman" w:hAnsi="Times New Roman" w:cs="Times New Roman"/>
                <w:sz w:val="24"/>
                <w:szCs w:val="24"/>
              </w:rPr>
            </w:pPr>
            <w:r w:rsidRPr="00ED632B">
              <w:rPr>
                <w:rFonts w:ascii="Times New Roman" w:hAnsi="Times New Roman" w:cs="Times New Roman"/>
                <w:sz w:val="24"/>
                <w:szCs w:val="24"/>
              </w:rPr>
              <w:t xml:space="preserve">Әлеуметтік </w:t>
            </w:r>
            <w:proofErr w:type="spellStart"/>
            <w:r w:rsidRPr="00ED632B">
              <w:rPr>
                <w:rFonts w:ascii="Times New Roman" w:hAnsi="Times New Roman" w:cs="Times New Roman"/>
                <w:sz w:val="24"/>
                <w:szCs w:val="24"/>
              </w:rPr>
              <w:t>зерттеулер</w:t>
            </w:r>
            <w:proofErr w:type="spellEnd"/>
            <w:r w:rsidRPr="00ED632B">
              <w:rPr>
                <w:rFonts w:ascii="Times New Roman" w:hAnsi="Times New Roman" w:cs="Times New Roman"/>
                <w:sz w:val="24"/>
                <w:szCs w:val="24"/>
              </w:rPr>
              <w:t xml:space="preserve"> мен </w:t>
            </w:r>
            <w:proofErr w:type="spellStart"/>
            <w:r w:rsidRPr="00ED632B">
              <w:rPr>
                <w:rFonts w:ascii="Times New Roman" w:hAnsi="Times New Roman" w:cs="Times New Roman"/>
                <w:sz w:val="24"/>
                <w:szCs w:val="24"/>
              </w:rPr>
              <w:t>акциялар</w:t>
            </w:r>
            <w:proofErr w:type="spellEnd"/>
            <w:r w:rsidRPr="00ED632B">
              <w:rPr>
                <w:rFonts w:ascii="Times New Roman" w:hAnsi="Times New Roman" w:cs="Times New Roman"/>
                <w:sz w:val="24"/>
                <w:szCs w:val="24"/>
              </w:rPr>
              <w:t xml:space="preserve">, </w:t>
            </w:r>
            <w:proofErr w:type="spellStart"/>
            <w:r w:rsidRPr="00ED632B">
              <w:rPr>
                <w:rFonts w:ascii="Times New Roman" w:hAnsi="Times New Roman" w:cs="Times New Roman"/>
                <w:sz w:val="24"/>
                <w:szCs w:val="24"/>
              </w:rPr>
              <w:t>мониторингтер</w:t>
            </w:r>
            <w:proofErr w:type="spellEnd"/>
            <w:r w:rsidRPr="00ED632B">
              <w:rPr>
                <w:rFonts w:ascii="Times New Roman" w:hAnsi="Times New Roman" w:cs="Times New Roman"/>
                <w:sz w:val="24"/>
                <w:szCs w:val="24"/>
              </w:rPr>
              <w:t xml:space="preserve"> және әлеуметтік </w:t>
            </w:r>
            <w:proofErr w:type="spellStart"/>
            <w:r w:rsidRPr="00ED632B">
              <w:rPr>
                <w:rFonts w:ascii="Times New Roman" w:hAnsi="Times New Roman" w:cs="Times New Roman"/>
                <w:sz w:val="24"/>
                <w:szCs w:val="24"/>
              </w:rPr>
              <w:t>сауалнамалар</w:t>
            </w:r>
            <w:proofErr w:type="spellEnd"/>
            <w:r w:rsidRPr="00ED632B">
              <w:rPr>
                <w:rFonts w:ascii="Times New Roman" w:hAnsi="Times New Roman" w:cs="Times New Roman"/>
                <w:sz w:val="24"/>
                <w:szCs w:val="24"/>
              </w:rPr>
              <w:t xml:space="preserve"> жүргізу</w:t>
            </w:r>
          </w:p>
        </w:tc>
        <w:tc>
          <w:tcPr>
            <w:tcW w:w="2914"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CB22B3" w:rsidP="00CB22B3">
            <w:pPr>
              <w:spacing w:after="0" w:line="240" w:lineRule="auto"/>
              <w:jc w:val="center"/>
              <w:rPr>
                <w:rFonts w:ascii="Times New Roman" w:hAnsi="Times New Roman" w:cs="Times New Roman"/>
                <w:sz w:val="24"/>
                <w:szCs w:val="24"/>
              </w:rPr>
            </w:pPr>
            <w:proofErr w:type="spellStart"/>
            <w:r w:rsidRPr="00A62FB7">
              <w:rPr>
                <w:rFonts w:ascii="Times New Roman" w:hAnsi="Times New Roman" w:cs="Times New Roman"/>
                <w:sz w:val="24"/>
                <w:szCs w:val="24"/>
              </w:rPr>
              <w:t>Жыл</w:t>
            </w:r>
            <w:proofErr w:type="spellEnd"/>
            <w:r w:rsidRPr="00A62FB7">
              <w:rPr>
                <w:rFonts w:ascii="Times New Roman" w:hAnsi="Times New Roman" w:cs="Times New Roman"/>
                <w:sz w:val="24"/>
                <w:szCs w:val="24"/>
              </w:rPr>
              <w:t xml:space="preserve"> </w:t>
            </w:r>
            <w:proofErr w:type="spellStart"/>
            <w:r w:rsidRPr="00A62FB7">
              <w:rPr>
                <w:rFonts w:ascii="Times New Roman" w:hAnsi="Times New Roman" w:cs="Times New Roman"/>
                <w:sz w:val="24"/>
                <w:szCs w:val="24"/>
              </w:rPr>
              <w:t>сайын</w:t>
            </w:r>
            <w:proofErr w:type="spellEnd"/>
          </w:p>
        </w:tc>
      </w:tr>
      <w:tr w:rsidR="00746AED" w:rsidRPr="00BB3FC4" w:rsidTr="00EC4912">
        <w:trPr>
          <w:jc w:val="center"/>
        </w:trPr>
        <w:tc>
          <w:tcPr>
            <w:tcW w:w="299"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2</w:t>
            </w:r>
          </w:p>
        </w:tc>
        <w:tc>
          <w:tcPr>
            <w:tcW w:w="3356"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981EAE" w:rsidP="00990E3B">
            <w:pPr>
              <w:spacing w:after="0" w:line="240" w:lineRule="auto"/>
              <w:rPr>
                <w:rFonts w:ascii="Times New Roman" w:hAnsi="Times New Roman" w:cs="Times New Roman"/>
                <w:sz w:val="24"/>
                <w:szCs w:val="24"/>
              </w:rPr>
            </w:pPr>
            <w:r w:rsidRPr="00981EAE">
              <w:rPr>
                <w:rFonts w:ascii="Times New Roman" w:hAnsi="Times New Roman" w:cs="Times New Roman"/>
                <w:sz w:val="24"/>
                <w:szCs w:val="24"/>
              </w:rPr>
              <w:t xml:space="preserve">Колледж қызметін қаржылық қамтамасыз </w:t>
            </w:r>
            <w:proofErr w:type="spellStart"/>
            <w:r w:rsidRPr="00981EAE">
              <w:rPr>
                <w:rFonts w:ascii="Times New Roman" w:hAnsi="Times New Roman" w:cs="Times New Roman"/>
                <w:sz w:val="24"/>
                <w:szCs w:val="24"/>
              </w:rPr>
              <w:t>етуді</w:t>
            </w:r>
            <w:proofErr w:type="spellEnd"/>
            <w:r w:rsidRPr="00981EAE">
              <w:rPr>
                <w:rFonts w:ascii="Times New Roman" w:hAnsi="Times New Roman" w:cs="Times New Roman"/>
                <w:sz w:val="24"/>
                <w:szCs w:val="24"/>
              </w:rPr>
              <w:t xml:space="preserve"> </w:t>
            </w:r>
            <w:proofErr w:type="spellStart"/>
            <w:r w:rsidRPr="00981EAE">
              <w:rPr>
                <w:rFonts w:ascii="Times New Roman" w:hAnsi="Times New Roman" w:cs="Times New Roman"/>
                <w:sz w:val="24"/>
                <w:szCs w:val="24"/>
              </w:rPr>
              <w:t>жетілдіру</w:t>
            </w:r>
            <w:proofErr w:type="spellEnd"/>
          </w:p>
        </w:tc>
        <w:tc>
          <w:tcPr>
            <w:tcW w:w="3155"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ED632B" w:rsidP="00990E3B">
            <w:pPr>
              <w:spacing w:after="0" w:line="240" w:lineRule="auto"/>
              <w:rPr>
                <w:rFonts w:ascii="Times New Roman" w:hAnsi="Times New Roman" w:cs="Times New Roman"/>
                <w:sz w:val="24"/>
                <w:szCs w:val="24"/>
              </w:rPr>
            </w:pPr>
            <w:r w:rsidRPr="00ED632B">
              <w:rPr>
                <w:rFonts w:ascii="Times New Roman" w:hAnsi="Times New Roman" w:cs="Times New Roman"/>
                <w:sz w:val="24"/>
                <w:szCs w:val="24"/>
              </w:rPr>
              <w:t xml:space="preserve">Колледждің МТБ кеңейту және </w:t>
            </w:r>
            <w:proofErr w:type="spellStart"/>
            <w:r w:rsidRPr="00ED632B">
              <w:rPr>
                <w:rFonts w:ascii="Times New Roman" w:hAnsi="Times New Roman" w:cs="Times New Roman"/>
                <w:sz w:val="24"/>
                <w:szCs w:val="24"/>
              </w:rPr>
              <w:t>жетілдіру</w:t>
            </w:r>
            <w:proofErr w:type="spellEnd"/>
            <w:r w:rsidRPr="00ED632B">
              <w:rPr>
                <w:rFonts w:ascii="Times New Roman" w:hAnsi="Times New Roman" w:cs="Times New Roman"/>
                <w:sz w:val="24"/>
                <w:szCs w:val="24"/>
              </w:rPr>
              <w:t xml:space="preserve"> үшін әлеуметті</w:t>
            </w:r>
            <w:proofErr w:type="gramStart"/>
            <w:r w:rsidRPr="00ED632B">
              <w:rPr>
                <w:rFonts w:ascii="Times New Roman" w:hAnsi="Times New Roman" w:cs="Times New Roman"/>
                <w:sz w:val="24"/>
                <w:szCs w:val="24"/>
              </w:rPr>
              <w:t>к</w:t>
            </w:r>
            <w:proofErr w:type="gramEnd"/>
            <w:r w:rsidRPr="00ED632B">
              <w:rPr>
                <w:rFonts w:ascii="Times New Roman" w:hAnsi="Times New Roman" w:cs="Times New Roman"/>
                <w:sz w:val="24"/>
                <w:szCs w:val="24"/>
              </w:rPr>
              <w:t xml:space="preserve"> </w:t>
            </w:r>
            <w:proofErr w:type="spellStart"/>
            <w:r w:rsidRPr="00ED632B">
              <w:rPr>
                <w:rFonts w:ascii="Times New Roman" w:hAnsi="Times New Roman" w:cs="Times New Roman"/>
                <w:sz w:val="24"/>
                <w:szCs w:val="24"/>
              </w:rPr>
              <w:t>серіктестерді</w:t>
            </w:r>
            <w:proofErr w:type="spellEnd"/>
            <w:r w:rsidRPr="00ED632B">
              <w:rPr>
                <w:rFonts w:ascii="Times New Roman" w:hAnsi="Times New Roman" w:cs="Times New Roman"/>
                <w:sz w:val="24"/>
                <w:szCs w:val="24"/>
              </w:rPr>
              <w:t xml:space="preserve"> </w:t>
            </w:r>
            <w:proofErr w:type="spellStart"/>
            <w:r w:rsidRPr="00ED632B">
              <w:rPr>
                <w:rFonts w:ascii="Times New Roman" w:hAnsi="Times New Roman" w:cs="Times New Roman"/>
                <w:sz w:val="24"/>
                <w:szCs w:val="24"/>
              </w:rPr>
              <w:t>тарту</w:t>
            </w:r>
            <w:proofErr w:type="spellEnd"/>
          </w:p>
        </w:tc>
        <w:tc>
          <w:tcPr>
            <w:tcW w:w="2914" w:type="dxa"/>
            <w:tcBorders>
              <w:top w:val="outset" w:sz="6" w:space="0" w:color="auto"/>
              <w:left w:val="outset" w:sz="6" w:space="0" w:color="auto"/>
              <w:bottom w:val="outset" w:sz="6" w:space="0" w:color="auto"/>
              <w:right w:val="outset" w:sz="6" w:space="0" w:color="auto"/>
            </w:tcBorders>
            <w:vAlign w:val="center"/>
            <w:hideMark/>
          </w:tcPr>
          <w:p w:rsidR="00746AED" w:rsidRPr="004373AC" w:rsidRDefault="00746AED" w:rsidP="00990E3B">
            <w:pPr>
              <w:spacing w:after="0" w:line="240" w:lineRule="auto"/>
              <w:jc w:val="center"/>
              <w:rPr>
                <w:rFonts w:ascii="Times New Roman" w:hAnsi="Times New Roman" w:cs="Times New Roman"/>
                <w:sz w:val="24"/>
                <w:szCs w:val="24"/>
              </w:rPr>
            </w:pPr>
            <w:r w:rsidRPr="004373AC">
              <w:rPr>
                <w:rFonts w:ascii="Times New Roman" w:hAnsi="Times New Roman" w:cs="Times New Roman"/>
                <w:sz w:val="24"/>
                <w:szCs w:val="24"/>
              </w:rPr>
              <w:t> </w:t>
            </w:r>
            <w:proofErr w:type="spellStart"/>
            <w:r w:rsidR="00CB22B3" w:rsidRPr="00A62FB7">
              <w:rPr>
                <w:rFonts w:ascii="Times New Roman" w:hAnsi="Times New Roman" w:cs="Times New Roman"/>
                <w:sz w:val="24"/>
                <w:szCs w:val="24"/>
              </w:rPr>
              <w:t>Жыл</w:t>
            </w:r>
            <w:proofErr w:type="spellEnd"/>
            <w:r w:rsidR="00CB22B3" w:rsidRPr="00A62FB7">
              <w:rPr>
                <w:rFonts w:ascii="Times New Roman" w:hAnsi="Times New Roman" w:cs="Times New Roman"/>
                <w:sz w:val="24"/>
                <w:szCs w:val="24"/>
              </w:rPr>
              <w:t xml:space="preserve"> </w:t>
            </w:r>
            <w:proofErr w:type="spellStart"/>
            <w:r w:rsidR="00CB22B3" w:rsidRPr="00A62FB7">
              <w:rPr>
                <w:rFonts w:ascii="Times New Roman" w:hAnsi="Times New Roman" w:cs="Times New Roman"/>
                <w:sz w:val="24"/>
                <w:szCs w:val="24"/>
              </w:rPr>
              <w:t>сайын</w:t>
            </w:r>
            <w:proofErr w:type="spellEnd"/>
          </w:p>
        </w:tc>
      </w:tr>
    </w:tbl>
    <w:p w:rsidR="00746AED" w:rsidRPr="000B775C" w:rsidRDefault="00746AED" w:rsidP="00746AED">
      <w:pPr>
        <w:spacing w:after="0" w:line="240" w:lineRule="auto"/>
        <w:jc w:val="center"/>
        <w:rPr>
          <w:rFonts w:ascii="Times New Roman" w:hAnsi="Times New Roman" w:cs="Times New Roman"/>
          <w:b/>
          <w:bCs/>
          <w:sz w:val="24"/>
          <w:szCs w:val="24"/>
        </w:rPr>
      </w:pPr>
      <w:r w:rsidRPr="000B775C">
        <w:rPr>
          <w:rFonts w:ascii="Times New Roman" w:hAnsi="Times New Roman" w:cs="Times New Roman"/>
          <w:b/>
          <w:bCs/>
          <w:sz w:val="24"/>
          <w:szCs w:val="24"/>
        </w:rPr>
        <w:t xml:space="preserve">4. </w:t>
      </w:r>
      <w:r w:rsidR="00B25467" w:rsidRPr="00B25467">
        <w:rPr>
          <w:rFonts w:ascii="Times New Roman" w:hAnsi="Times New Roman" w:cs="Times New Roman"/>
          <w:b/>
          <w:bCs/>
          <w:sz w:val="24"/>
          <w:szCs w:val="24"/>
        </w:rPr>
        <w:t xml:space="preserve">КҮТІЛЕТІН </w:t>
      </w:r>
      <w:proofErr w:type="gramStart"/>
      <w:r w:rsidR="00B25467" w:rsidRPr="00B25467">
        <w:rPr>
          <w:rFonts w:ascii="Times New Roman" w:hAnsi="Times New Roman" w:cs="Times New Roman"/>
          <w:b/>
          <w:bCs/>
          <w:sz w:val="24"/>
          <w:szCs w:val="24"/>
        </w:rPr>
        <w:t>Н</w:t>
      </w:r>
      <w:proofErr w:type="gramEnd"/>
      <w:r w:rsidR="00B25467" w:rsidRPr="00B25467">
        <w:rPr>
          <w:rFonts w:ascii="Times New Roman" w:hAnsi="Times New Roman" w:cs="Times New Roman"/>
          <w:b/>
          <w:bCs/>
          <w:sz w:val="24"/>
          <w:szCs w:val="24"/>
        </w:rPr>
        <w:t>ӘТИЖЕ</w:t>
      </w:r>
    </w:p>
    <w:p w:rsidR="00746AED" w:rsidRPr="000B775C" w:rsidRDefault="00B25467" w:rsidP="00746AED">
      <w:pPr>
        <w:pStyle w:val="a4"/>
        <w:numPr>
          <w:ilvl w:val="0"/>
          <w:numId w:val="5"/>
        </w:numPr>
        <w:spacing w:after="0" w:line="240" w:lineRule="auto"/>
        <w:jc w:val="both"/>
        <w:rPr>
          <w:rFonts w:ascii="Times New Roman" w:hAnsi="Times New Roman"/>
          <w:bCs/>
          <w:sz w:val="24"/>
          <w:szCs w:val="24"/>
        </w:rPr>
      </w:pPr>
      <w:r w:rsidRPr="00B25467">
        <w:rPr>
          <w:rFonts w:ascii="Times New Roman" w:hAnsi="Times New Roman"/>
          <w:sz w:val="24"/>
          <w:szCs w:val="24"/>
        </w:rPr>
        <w:t>Колледждің материалды</w:t>
      </w:r>
      <w:proofErr w:type="gramStart"/>
      <w:r w:rsidRPr="00B25467">
        <w:rPr>
          <w:rFonts w:ascii="Times New Roman" w:hAnsi="Times New Roman"/>
          <w:sz w:val="24"/>
          <w:szCs w:val="24"/>
        </w:rPr>
        <w:t>қ-</w:t>
      </w:r>
      <w:proofErr w:type="gramEnd"/>
      <w:r w:rsidRPr="00B25467">
        <w:rPr>
          <w:rFonts w:ascii="Times New Roman" w:hAnsi="Times New Roman"/>
          <w:sz w:val="24"/>
          <w:szCs w:val="24"/>
        </w:rPr>
        <w:t xml:space="preserve">техникалық </w:t>
      </w:r>
      <w:proofErr w:type="spellStart"/>
      <w:r w:rsidRPr="00B25467">
        <w:rPr>
          <w:rFonts w:ascii="Times New Roman" w:hAnsi="Times New Roman"/>
          <w:sz w:val="24"/>
          <w:szCs w:val="24"/>
        </w:rPr>
        <w:t>базасын</w:t>
      </w:r>
      <w:proofErr w:type="spellEnd"/>
      <w:r w:rsidRPr="00B25467">
        <w:rPr>
          <w:rFonts w:ascii="Times New Roman" w:hAnsi="Times New Roman"/>
          <w:sz w:val="24"/>
          <w:szCs w:val="24"/>
        </w:rPr>
        <w:t xml:space="preserve"> нығайту </w:t>
      </w:r>
      <w:proofErr w:type="spellStart"/>
      <w:r w:rsidRPr="00B25467">
        <w:rPr>
          <w:rFonts w:ascii="Times New Roman" w:hAnsi="Times New Roman"/>
          <w:sz w:val="24"/>
          <w:szCs w:val="24"/>
        </w:rPr>
        <w:t>есебінен</w:t>
      </w:r>
      <w:proofErr w:type="spellEnd"/>
      <w:r w:rsidRPr="00B25467">
        <w:rPr>
          <w:rFonts w:ascii="Times New Roman" w:hAnsi="Times New Roman"/>
          <w:sz w:val="24"/>
          <w:szCs w:val="24"/>
        </w:rPr>
        <w:t xml:space="preserve"> оқу-зертханалық және оқу-өндірістік жабдықтарды жаңарту және жаңғырту</w:t>
      </w:r>
      <w:r w:rsidR="00746AED" w:rsidRPr="000B775C">
        <w:rPr>
          <w:rFonts w:ascii="Times New Roman" w:hAnsi="Times New Roman"/>
          <w:sz w:val="24"/>
          <w:szCs w:val="24"/>
        </w:rPr>
        <w:t>.</w:t>
      </w:r>
    </w:p>
    <w:p w:rsidR="00746AED" w:rsidRPr="000B775C" w:rsidRDefault="00B25467" w:rsidP="00746AED">
      <w:pPr>
        <w:pStyle w:val="a4"/>
        <w:numPr>
          <w:ilvl w:val="0"/>
          <w:numId w:val="5"/>
        </w:numPr>
        <w:spacing w:after="0" w:line="240" w:lineRule="auto"/>
        <w:jc w:val="both"/>
        <w:rPr>
          <w:rFonts w:ascii="Times New Roman" w:hAnsi="Times New Roman"/>
          <w:sz w:val="24"/>
          <w:szCs w:val="24"/>
        </w:rPr>
      </w:pPr>
      <w:proofErr w:type="spellStart"/>
      <w:r w:rsidRPr="00B25467">
        <w:rPr>
          <w:rFonts w:ascii="Times New Roman" w:hAnsi="Times New Roman"/>
          <w:sz w:val="24"/>
          <w:szCs w:val="24"/>
        </w:rPr>
        <w:t>Білім</w:t>
      </w:r>
      <w:proofErr w:type="spellEnd"/>
      <w:r w:rsidRPr="00B25467">
        <w:rPr>
          <w:rFonts w:ascii="Times New Roman" w:hAnsi="Times New Roman"/>
          <w:sz w:val="24"/>
          <w:szCs w:val="24"/>
        </w:rPr>
        <w:t xml:space="preserve"> беру саласының қолжетімділігін, </w:t>
      </w:r>
      <w:proofErr w:type="spellStart"/>
      <w:r w:rsidRPr="00B25467">
        <w:rPr>
          <w:rFonts w:ascii="Times New Roman" w:hAnsi="Times New Roman"/>
          <w:sz w:val="24"/>
          <w:szCs w:val="24"/>
        </w:rPr>
        <w:t>сапасын</w:t>
      </w:r>
      <w:proofErr w:type="spellEnd"/>
      <w:r w:rsidRPr="00B25467">
        <w:rPr>
          <w:rFonts w:ascii="Times New Roman" w:hAnsi="Times New Roman"/>
          <w:sz w:val="24"/>
          <w:szCs w:val="24"/>
        </w:rPr>
        <w:t xml:space="preserve">, ашықтығын </w:t>
      </w:r>
      <w:proofErr w:type="spellStart"/>
      <w:r w:rsidRPr="00B25467">
        <w:rPr>
          <w:rFonts w:ascii="Times New Roman" w:hAnsi="Times New Roman"/>
          <w:sz w:val="24"/>
          <w:szCs w:val="24"/>
        </w:rPr>
        <w:t>арттыру</w:t>
      </w:r>
      <w:proofErr w:type="spellEnd"/>
      <w:r w:rsidRPr="00B25467">
        <w:rPr>
          <w:rFonts w:ascii="Times New Roman" w:hAnsi="Times New Roman"/>
          <w:sz w:val="24"/>
          <w:szCs w:val="24"/>
        </w:rPr>
        <w:t xml:space="preserve">; </w:t>
      </w:r>
      <w:proofErr w:type="spellStart"/>
      <w:r w:rsidRPr="00B25467">
        <w:rPr>
          <w:rFonts w:ascii="Times New Roman" w:hAnsi="Times New Roman"/>
          <w:sz w:val="24"/>
          <w:szCs w:val="24"/>
        </w:rPr>
        <w:t>корпоративті</w:t>
      </w:r>
      <w:proofErr w:type="gramStart"/>
      <w:r w:rsidRPr="00B25467">
        <w:rPr>
          <w:rFonts w:ascii="Times New Roman" w:hAnsi="Times New Roman"/>
          <w:sz w:val="24"/>
          <w:szCs w:val="24"/>
        </w:rPr>
        <w:t>к</w:t>
      </w:r>
      <w:proofErr w:type="spellEnd"/>
      <w:proofErr w:type="gramEnd"/>
      <w:r w:rsidRPr="00B25467">
        <w:rPr>
          <w:rFonts w:ascii="Times New Roman" w:hAnsi="Times New Roman"/>
          <w:sz w:val="24"/>
          <w:szCs w:val="24"/>
        </w:rPr>
        <w:t xml:space="preserve"> </w:t>
      </w:r>
      <w:proofErr w:type="gramStart"/>
      <w:r w:rsidRPr="00B25467">
        <w:rPr>
          <w:rFonts w:ascii="Times New Roman" w:hAnsi="Times New Roman"/>
          <w:sz w:val="24"/>
          <w:szCs w:val="24"/>
        </w:rPr>
        <w:t>бас</w:t>
      </w:r>
      <w:proofErr w:type="gramEnd"/>
      <w:r w:rsidRPr="00B25467">
        <w:rPr>
          <w:rFonts w:ascii="Times New Roman" w:hAnsi="Times New Roman"/>
          <w:sz w:val="24"/>
          <w:szCs w:val="24"/>
        </w:rPr>
        <w:t xml:space="preserve">қару қағидаттарын </w:t>
      </w:r>
      <w:proofErr w:type="spellStart"/>
      <w:r w:rsidRPr="00B25467">
        <w:rPr>
          <w:rFonts w:ascii="Times New Roman" w:hAnsi="Times New Roman"/>
          <w:sz w:val="24"/>
          <w:szCs w:val="24"/>
        </w:rPr>
        <w:t>енгізу</w:t>
      </w:r>
      <w:proofErr w:type="spellEnd"/>
      <w:r w:rsidR="00746AED" w:rsidRPr="000B775C">
        <w:rPr>
          <w:rFonts w:ascii="Times New Roman" w:hAnsi="Times New Roman"/>
          <w:sz w:val="24"/>
          <w:szCs w:val="24"/>
        </w:rPr>
        <w:t>.</w:t>
      </w:r>
    </w:p>
    <w:p w:rsidR="00746AED" w:rsidRPr="000B775C" w:rsidRDefault="00B25467" w:rsidP="00746AED">
      <w:pPr>
        <w:pStyle w:val="a4"/>
        <w:numPr>
          <w:ilvl w:val="0"/>
          <w:numId w:val="5"/>
        </w:numPr>
        <w:spacing w:after="0" w:line="240" w:lineRule="auto"/>
        <w:jc w:val="both"/>
        <w:rPr>
          <w:rFonts w:ascii="Times New Roman" w:hAnsi="Times New Roman"/>
          <w:sz w:val="24"/>
          <w:szCs w:val="24"/>
        </w:rPr>
      </w:pPr>
      <w:r w:rsidRPr="00B25467">
        <w:rPr>
          <w:rFonts w:ascii="Times New Roman" w:hAnsi="Times New Roman"/>
          <w:sz w:val="24"/>
          <w:szCs w:val="24"/>
        </w:rPr>
        <w:t xml:space="preserve">Еңбек нарығының қажеттіліктеріне сәйкес </w:t>
      </w:r>
      <w:proofErr w:type="spellStart"/>
      <w:r w:rsidRPr="00B25467">
        <w:rPr>
          <w:rFonts w:ascii="Times New Roman" w:hAnsi="Times New Roman"/>
          <w:sz w:val="24"/>
          <w:szCs w:val="24"/>
        </w:rPr>
        <w:t>келетін</w:t>
      </w:r>
      <w:proofErr w:type="spellEnd"/>
      <w:r w:rsidRPr="00B25467">
        <w:rPr>
          <w:rFonts w:ascii="Times New Roman" w:hAnsi="Times New Roman"/>
          <w:sz w:val="24"/>
          <w:szCs w:val="24"/>
        </w:rPr>
        <w:t xml:space="preserve">, түлектердің кәсіби, мансаптық және </w:t>
      </w:r>
      <w:proofErr w:type="spellStart"/>
      <w:r w:rsidRPr="00B25467">
        <w:rPr>
          <w:rFonts w:ascii="Times New Roman" w:hAnsi="Times New Roman"/>
          <w:sz w:val="24"/>
          <w:szCs w:val="24"/>
        </w:rPr>
        <w:t>жеке</w:t>
      </w:r>
      <w:proofErr w:type="spellEnd"/>
      <w:r w:rsidRPr="00B25467">
        <w:rPr>
          <w:rFonts w:ascii="Times New Roman" w:hAnsi="Times New Roman"/>
          <w:sz w:val="24"/>
          <w:szCs w:val="24"/>
        </w:rPr>
        <w:t xml:space="preserve"> өсуіне ықпал </w:t>
      </w:r>
      <w:proofErr w:type="spellStart"/>
      <w:r w:rsidRPr="00B25467">
        <w:rPr>
          <w:rFonts w:ascii="Times New Roman" w:hAnsi="Times New Roman"/>
          <w:sz w:val="24"/>
          <w:szCs w:val="24"/>
        </w:rPr>
        <w:t>ететін</w:t>
      </w:r>
      <w:proofErr w:type="spellEnd"/>
      <w:r w:rsidRPr="00B25467">
        <w:rPr>
          <w:rFonts w:ascii="Times New Roman" w:hAnsi="Times New Roman"/>
          <w:sz w:val="24"/>
          <w:szCs w:val="24"/>
        </w:rPr>
        <w:t xml:space="preserve"> үздіксіз кәсі</w:t>
      </w:r>
      <w:proofErr w:type="gramStart"/>
      <w:r w:rsidRPr="00B25467">
        <w:rPr>
          <w:rFonts w:ascii="Times New Roman" w:hAnsi="Times New Roman"/>
          <w:sz w:val="24"/>
          <w:szCs w:val="24"/>
        </w:rPr>
        <w:t>пт</w:t>
      </w:r>
      <w:proofErr w:type="gramEnd"/>
      <w:r w:rsidRPr="00B25467">
        <w:rPr>
          <w:rFonts w:ascii="Times New Roman" w:hAnsi="Times New Roman"/>
          <w:sz w:val="24"/>
          <w:szCs w:val="24"/>
        </w:rPr>
        <w:t xml:space="preserve">ік </w:t>
      </w:r>
      <w:proofErr w:type="spellStart"/>
      <w:r w:rsidRPr="00B25467">
        <w:rPr>
          <w:rFonts w:ascii="Times New Roman" w:hAnsi="Times New Roman"/>
          <w:sz w:val="24"/>
          <w:szCs w:val="24"/>
        </w:rPr>
        <w:t>білім</w:t>
      </w:r>
      <w:proofErr w:type="spellEnd"/>
      <w:r w:rsidRPr="00B25467">
        <w:rPr>
          <w:rFonts w:ascii="Times New Roman" w:hAnsi="Times New Roman"/>
          <w:sz w:val="24"/>
          <w:szCs w:val="24"/>
        </w:rPr>
        <w:t xml:space="preserve"> берудің </w:t>
      </w:r>
      <w:proofErr w:type="spellStart"/>
      <w:r w:rsidRPr="00B25467">
        <w:rPr>
          <w:rFonts w:ascii="Times New Roman" w:hAnsi="Times New Roman"/>
          <w:sz w:val="24"/>
          <w:szCs w:val="24"/>
        </w:rPr>
        <w:t>икемді</w:t>
      </w:r>
      <w:proofErr w:type="spellEnd"/>
      <w:r w:rsidRPr="00B25467">
        <w:rPr>
          <w:rFonts w:ascii="Times New Roman" w:hAnsi="Times New Roman"/>
          <w:sz w:val="24"/>
          <w:szCs w:val="24"/>
        </w:rPr>
        <w:t xml:space="preserve"> жүйесін қалыптастыру</w:t>
      </w:r>
      <w:r w:rsidR="00746AED" w:rsidRPr="000B775C">
        <w:rPr>
          <w:rFonts w:ascii="Times New Roman" w:hAnsi="Times New Roman"/>
          <w:sz w:val="24"/>
          <w:szCs w:val="24"/>
        </w:rPr>
        <w:t>.</w:t>
      </w:r>
    </w:p>
    <w:p w:rsidR="00746AED" w:rsidRPr="000B775C" w:rsidRDefault="00B25467" w:rsidP="00746AED">
      <w:pPr>
        <w:pStyle w:val="a4"/>
        <w:numPr>
          <w:ilvl w:val="0"/>
          <w:numId w:val="5"/>
        </w:numPr>
        <w:spacing w:after="0" w:line="240" w:lineRule="auto"/>
        <w:jc w:val="both"/>
        <w:rPr>
          <w:rFonts w:ascii="Times New Roman" w:hAnsi="Times New Roman"/>
          <w:sz w:val="24"/>
          <w:szCs w:val="24"/>
        </w:rPr>
      </w:pPr>
      <w:proofErr w:type="gramStart"/>
      <w:r w:rsidRPr="00B25467">
        <w:rPr>
          <w:rFonts w:ascii="Times New Roman" w:hAnsi="Times New Roman"/>
          <w:sz w:val="24"/>
          <w:szCs w:val="24"/>
        </w:rPr>
        <w:t>Б</w:t>
      </w:r>
      <w:proofErr w:type="gramEnd"/>
      <w:r w:rsidRPr="00B25467">
        <w:rPr>
          <w:rFonts w:ascii="Times New Roman" w:hAnsi="Times New Roman"/>
          <w:sz w:val="24"/>
          <w:szCs w:val="24"/>
        </w:rPr>
        <w:t xml:space="preserve">әсекеге қабілетті ғылыми-техникалық өнімді </w:t>
      </w:r>
      <w:proofErr w:type="spellStart"/>
      <w:r w:rsidRPr="00B25467">
        <w:rPr>
          <w:rFonts w:ascii="Times New Roman" w:hAnsi="Times New Roman"/>
          <w:sz w:val="24"/>
          <w:szCs w:val="24"/>
        </w:rPr>
        <w:t>жасау</w:t>
      </w:r>
      <w:proofErr w:type="spellEnd"/>
      <w:r w:rsidRPr="00B25467">
        <w:rPr>
          <w:rFonts w:ascii="Times New Roman" w:hAnsi="Times New Roman"/>
          <w:sz w:val="24"/>
          <w:szCs w:val="24"/>
        </w:rPr>
        <w:t xml:space="preserve"> және өткізу</w:t>
      </w:r>
      <w:r w:rsidR="00746AED" w:rsidRPr="000B775C">
        <w:rPr>
          <w:rFonts w:ascii="Times New Roman" w:hAnsi="Times New Roman"/>
          <w:sz w:val="24"/>
          <w:szCs w:val="24"/>
        </w:rPr>
        <w:t>.</w:t>
      </w:r>
    </w:p>
    <w:p w:rsidR="00746AED" w:rsidRPr="000B775C" w:rsidRDefault="00B25467" w:rsidP="00746AED">
      <w:pPr>
        <w:pStyle w:val="a4"/>
        <w:numPr>
          <w:ilvl w:val="0"/>
          <w:numId w:val="5"/>
        </w:numPr>
        <w:spacing w:after="0" w:line="240" w:lineRule="auto"/>
        <w:jc w:val="both"/>
        <w:rPr>
          <w:rFonts w:ascii="Times New Roman" w:hAnsi="Times New Roman"/>
          <w:sz w:val="24"/>
          <w:szCs w:val="24"/>
        </w:rPr>
      </w:pPr>
      <w:r w:rsidRPr="00B25467">
        <w:rPr>
          <w:rFonts w:ascii="Times New Roman" w:hAnsi="Times New Roman"/>
          <w:sz w:val="24"/>
          <w:szCs w:val="24"/>
        </w:rPr>
        <w:t xml:space="preserve">Тәрбие жүйесінің </w:t>
      </w:r>
      <w:proofErr w:type="spellStart"/>
      <w:r w:rsidRPr="00B25467">
        <w:rPr>
          <w:rFonts w:ascii="Times New Roman" w:hAnsi="Times New Roman"/>
          <w:sz w:val="24"/>
          <w:szCs w:val="24"/>
        </w:rPr>
        <w:t>заманауи</w:t>
      </w:r>
      <w:proofErr w:type="spellEnd"/>
      <w:r w:rsidRPr="00B25467">
        <w:rPr>
          <w:rFonts w:ascii="Times New Roman" w:hAnsi="Times New Roman"/>
          <w:sz w:val="24"/>
          <w:szCs w:val="24"/>
        </w:rPr>
        <w:t xml:space="preserve"> </w:t>
      </w:r>
      <w:proofErr w:type="spellStart"/>
      <w:r w:rsidRPr="00B25467">
        <w:rPr>
          <w:rFonts w:ascii="Times New Roman" w:hAnsi="Times New Roman"/>
          <w:sz w:val="24"/>
          <w:szCs w:val="24"/>
        </w:rPr>
        <w:t>моделін</w:t>
      </w:r>
      <w:proofErr w:type="spellEnd"/>
      <w:r w:rsidRPr="00B25467">
        <w:rPr>
          <w:rFonts w:ascii="Times New Roman" w:hAnsi="Times New Roman"/>
          <w:sz w:val="24"/>
          <w:szCs w:val="24"/>
        </w:rPr>
        <w:t xml:space="preserve"> </w:t>
      </w:r>
      <w:proofErr w:type="spellStart"/>
      <w:r w:rsidRPr="00B25467">
        <w:rPr>
          <w:rFonts w:ascii="Times New Roman" w:hAnsi="Times New Roman"/>
          <w:sz w:val="24"/>
          <w:szCs w:val="24"/>
        </w:rPr>
        <w:t>енгізу</w:t>
      </w:r>
      <w:proofErr w:type="spellEnd"/>
      <w:r w:rsidRPr="00B25467">
        <w:rPr>
          <w:rFonts w:ascii="Times New Roman" w:hAnsi="Times New Roman"/>
          <w:sz w:val="24"/>
          <w:szCs w:val="24"/>
        </w:rPr>
        <w:t xml:space="preserve"> және колледж </w:t>
      </w:r>
      <w:proofErr w:type="spellStart"/>
      <w:r w:rsidRPr="00B25467">
        <w:rPr>
          <w:rFonts w:ascii="Times New Roman" w:hAnsi="Times New Roman"/>
          <w:sz w:val="24"/>
          <w:szCs w:val="24"/>
        </w:rPr>
        <w:t>бі</w:t>
      </w:r>
      <w:proofErr w:type="gramStart"/>
      <w:r w:rsidRPr="00B25467">
        <w:rPr>
          <w:rFonts w:ascii="Times New Roman" w:hAnsi="Times New Roman"/>
          <w:sz w:val="24"/>
          <w:szCs w:val="24"/>
        </w:rPr>
        <w:t>л</w:t>
      </w:r>
      <w:proofErr w:type="gramEnd"/>
      <w:r w:rsidRPr="00B25467">
        <w:rPr>
          <w:rFonts w:ascii="Times New Roman" w:hAnsi="Times New Roman"/>
          <w:sz w:val="24"/>
          <w:szCs w:val="24"/>
        </w:rPr>
        <w:t>ім</w:t>
      </w:r>
      <w:proofErr w:type="spellEnd"/>
      <w:r w:rsidRPr="00B25467">
        <w:rPr>
          <w:rFonts w:ascii="Times New Roman" w:hAnsi="Times New Roman"/>
          <w:sz w:val="24"/>
          <w:szCs w:val="24"/>
        </w:rPr>
        <w:t xml:space="preserve"> алушыларының </w:t>
      </w:r>
      <w:proofErr w:type="spellStart"/>
      <w:r w:rsidRPr="00B25467">
        <w:rPr>
          <w:rFonts w:ascii="Times New Roman" w:hAnsi="Times New Roman"/>
          <w:sz w:val="24"/>
          <w:szCs w:val="24"/>
        </w:rPr>
        <w:t>жастар</w:t>
      </w:r>
      <w:proofErr w:type="spellEnd"/>
      <w:r w:rsidRPr="00B25467">
        <w:rPr>
          <w:rFonts w:ascii="Times New Roman" w:hAnsi="Times New Roman"/>
          <w:sz w:val="24"/>
          <w:szCs w:val="24"/>
        </w:rPr>
        <w:t xml:space="preserve"> </w:t>
      </w:r>
      <w:proofErr w:type="spellStart"/>
      <w:r w:rsidRPr="00B25467">
        <w:rPr>
          <w:rFonts w:ascii="Times New Roman" w:hAnsi="Times New Roman"/>
          <w:sz w:val="24"/>
          <w:szCs w:val="24"/>
        </w:rPr>
        <w:t>саясаты</w:t>
      </w:r>
      <w:proofErr w:type="spellEnd"/>
      <w:r w:rsidRPr="00B25467">
        <w:rPr>
          <w:rFonts w:ascii="Times New Roman" w:hAnsi="Times New Roman"/>
          <w:sz w:val="24"/>
          <w:szCs w:val="24"/>
        </w:rPr>
        <w:t xml:space="preserve"> саласындағы </w:t>
      </w:r>
      <w:proofErr w:type="spellStart"/>
      <w:r w:rsidRPr="00B25467">
        <w:rPr>
          <w:rFonts w:ascii="Times New Roman" w:hAnsi="Times New Roman"/>
          <w:sz w:val="24"/>
          <w:szCs w:val="24"/>
        </w:rPr>
        <w:t>іс-шараларды</w:t>
      </w:r>
      <w:proofErr w:type="spellEnd"/>
      <w:r w:rsidRPr="00B25467">
        <w:rPr>
          <w:rFonts w:ascii="Times New Roman" w:hAnsi="Times New Roman"/>
          <w:sz w:val="24"/>
          <w:szCs w:val="24"/>
        </w:rPr>
        <w:t xml:space="preserve"> </w:t>
      </w:r>
      <w:proofErr w:type="spellStart"/>
      <w:r w:rsidRPr="00B25467">
        <w:rPr>
          <w:rFonts w:ascii="Times New Roman" w:hAnsi="Times New Roman"/>
          <w:sz w:val="24"/>
          <w:szCs w:val="24"/>
        </w:rPr>
        <w:t>іске</w:t>
      </w:r>
      <w:proofErr w:type="spellEnd"/>
      <w:r w:rsidRPr="00B25467">
        <w:rPr>
          <w:rFonts w:ascii="Times New Roman" w:hAnsi="Times New Roman"/>
          <w:sz w:val="24"/>
          <w:szCs w:val="24"/>
        </w:rPr>
        <w:t xml:space="preserve"> асыруға </w:t>
      </w:r>
      <w:proofErr w:type="spellStart"/>
      <w:r w:rsidRPr="00B25467">
        <w:rPr>
          <w:rFonts w:ascii="Times New Roman" w:hAnsi="Times New Roman"/>
          <w:sz w:val="24"/>
          <w:szCs w:val="24"/>
        </w:rPr>
        <w:t>белсенді</w:t>
      </w:r>
      <w:proofErr w:type="spellEnd"/>
      <w:r w:rsidRPr="00B25467">
        <w:rPr>
          <w:rFonts w:ascii="Times New Roman" w:hAnsi="Times New Roman"/>
          <w:sz w:val="24"/>
          <w:szCs w:val="24"/>
        </w:rPr>
        <w:t xml:space="preserve"> қатысуы</w:t>
      </w:r>
      <w:r w:rsidR="00746AED" w:rsidRPr="000B775C">
        <w:rPr>
          <w:rFonts w:ascii="Times New Roman" w:hAnsi="Times New Roman"/>
          <w:sz w:val="24"/>
          <w:szCs w:val="24"/>
        </w:rPr>
        <w:t>.</w:t>
      </w:r>
    </w:p>
    <w:p w:rsidR="00746AED" w:rsidRPr="000B775C" w:rsidRDefault="00B25467" w:rsidP="00746AED">
      <w:pPr>
        <w:pStyle w:val="a4"/>
        <w:numPr>
          <w:ilvl w:val="0"/>
          <w:numId w:val="6"/>
        </w:numPr>
        <w:spacing w:after="0" w:line="240" w:lineRule="auto"/>
        <w:jc w:val="center"/>
        <w:rPr>
          <w:rFonts w:ascii="Times New Roman" w:hAnsi="Times New Roman"/>
          <w:sz w:val="24"/>
          <w:szCs w:val="24"/>
        </w:rPr>
      </w:pPr>
      <w:r>
        <w:rPr>
          <w:rFonts w:ascii="Times New Roman" w:hAnsi="Times New Roman"/>
          <w:b/>
          <w:bCs/>
          <w:sz w:val="24"/>
          <w:szCs w:val="24"/>
          <w:lang w:val="kk-KZ"/>
        </w:rPr>
        <w:t>ҚОРЫТЫНДЫ</w:t>
      </w:r>
    </w:p>
    <w:p w:rsidR="00746AED" w:rsidRPr="0066582C" w:rsidRDefault="0066582C" w:rsidP="00746AE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66582C">
        <w:rPr>
          <w:rFonts w:ascii="Times New Roman" w:hAnsi="Times New Roman" w:cs="Times New Roman"/>
          <w:sz w:val="24"/>
          <w:szCs w:val="24"/>
          <w:lang w:val="kk-KZ"/>
        </w:rPr>
        <w:t>Сапаны стратегиялық басқару жүйесін дамыта отырып, колледж түлектердің кәсіби құзыреттілігінің, білімінің жоғары деңгейін қалыптастыруға, еңбек нарығының сұраныстарын барынша толық қанағаттандыруға, білім беру қызметтері мен инновациялық жобаларды тұтынушыларда білім сапасына жаңа көзқарас қалыптастыруға ниетті</w:t>
      </w:r>
      <w:r w:rsidR="00746AED" w:rsidRPr="0066582C">
        <w:rPr>
          <w:rFonts w:ascii="Times New Roman" w:hAnsi="Times New Roman" w:cs="Times New Roman"/>
          <w:sz w:val="24"/>
          <w:szCs w:val="24"/>
          <w:lang w:val="kk-KZ"/>
        </w:rPr>
        <w:t>.</w:t>
      </w:r>
    </w:p>
    <w:p w:rsidR="00746AED" w:rsidRPr="0066582C" w:rsidRDefault="0066582C" w:rsidP="00746AE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66582C">
        <w:rPr>
          <w:rFonts w:ascii="Times New Roman" w:hAnsi="Times New Roman" w:cs="Times New Roman"/>
          <w:sz w:val="24"/>
          <w:szCs w:val="24"/>
          <w:lang w:val="kk-KZ"/>
        </w:rPr>
        <w:t>Тактикалық жоспарды іске асырудың маңызды нәтижесі колледжде білім беруді дамытудың мемлекеттік бағдарламасының стратегиялық мақсаттарына сәйкес сапалы білімге қол жеткізуді қамтамасыз етуге бағытталған білім беру және зерттеу қызметі үшін қолайлы ортаны, Технологиялық инфрақұрылымды және тиімді тетіктерді қалыптастыру және дамыту болады</w:t>
      </w:r>
      <w:r w:rsidR="00746AED" w:rsidRPr="0066582C">
        <w:rPr>
          <w:rFonts w:ascii="Times New Roman" w:hAnsi="Times New Roman" w:cs="Times New Roman"/>
          <w:sz w:val="24"/>
          <w:szCs w:val="24"/>
          <w:lang w:val="kk-KZ"/>
        </w:rPr>
        <w:t>.</w:t>
      </w:r>
    </w:p>
    <w:p w:rsidR="00746AED" w:rsidRPr="0066582C" w:rsidRDefault="00746AED" w:rsidP="00746AED">
      <w:pPr>
        <w:spacing w:after="0" w:line="240" w:lineRule="auto"/>
        <w:jc w:val="both"/>
        <w:rPr>
          <w:rFonts w:ascii="Times New Roman" w:hAnsi="Times New Roman" w:cs="Times New Roman"/>
          <w:sz w:val="24"/>
          <w:szCs w:val="24"/>
          <w:lang w:val="kk-KZ"/>
        </w:rPr>
      </w:pPr>
      <w:r w:rsidRPr="0066582C">
        <w:rPr>
          <w:rFonts w:ascii="Times New Roman" w:hAnsi="Times New Roman" w:cs="Times New Roman"/>
          <w:sz w:val="24"/>
          <w:szCs w:val="24"/>
          <w:lang w:val="kk-KZ"/>
        </w:rPr>
        <w:t>           </w:t>
      </w:r>
      <w:r w:rsidR="0066582C" w:rsidRPr="0066582C">
        <w:rPr>
          <w:rFonts w:ascii="Times New Roman" w:hAnsi="Times New Roman" w:cs="Times New Roman"/>
          <w:sz w:val="24"/>
          <w:szCs w:val="24"/>
          <w:lang w:val="kk-KZ"/>
        </w:rPr>
        <w:t>Тактикалық жоспарды іске асыру Президент Н.Ә. Назарбаевтың "Қазақстан – 2030", "Қазақстан – 2050" бағдарламалық құжаттарында, Қазақстан Республикасының білім беруді дамытудың мемлекеттік бағдарламасында, Қазақстан Республикасының "Білім туралы" Заңында көрініс тапқан мемлекеттік даму стратегиясының барлық маңызды идеялары мен түпкі ойларының іске асырылуына, сондай-ақ оқу орындары арасында колледж имиджінің өсуіне жәрдемдесетін болады Павлодар облысының ТжКББ</w:t>
      </w:r>
      <w:r w:rsidRPr="0066582C">
        <w:rPr>
          <w:rFonts w:ascii="Times New Roman" w:hAnsi="Times New Roman" w:cs="Times New Roman"/>
          <w:sz w:val="24"/>
          <w:szCs w:val="24"/>
          <w:lang w:val="kk-KZ"/>
        </w:rPr>
        <w:t>.</w:t>
      </w:r>
    </w:p>
    <w:p w:rsidR="00746AED" w:rsidRPr="000B775C" w:rsidRDefault="00746AED" w:rsidP="00746AED">
      <w:pPr>
        <w:spacing w:after="0" w:line="240" w:lineRule="auto"/>
        <w:jc w:val="center"/>
        <w:rPr>
          <w:rFonts w:ascii="Times New Roman" w:hAnsi="Times New Roman" w:cs="Times New Roman"/>
          <w:sz w:val="24"/>
          <w:szCs w:val="24"/>
        </w:rPr>
      </w:pPr>
      <w:r w:rsidRPr="000B775C">
        <w:rPr>
          <w:rFonts w:ascii="Times New Roman" w:hAnsi="Times New Roman" w:cs="Times New Roman"/>
          <w:b/>
          <w:bCs/>
          <w:sz w:val="24"/>
          <w:szCs w:val="24"/>
        </w:rPr>
        <w:t xml:space="preserve">6. </w:t>
      </w:r>
      <w:r w:rsidR="0066582C" w:rsidRPr="0066582C">
        <w:rPr>
          <w:rFonts w:ascii="Times New Roman" w:hAnsi="Times New Roman" w:cs="Times New Roman"/>
          <w:b/>
          <w:bCs/>
          <w:sz w:val="24"/>
          <w:szCs w:val="24"/>
        </w:rPr>
        <w:t>НОРМАТИВТІК ҚҰЖАТТАР</w:t>
      </w:r>
    </w:p>
    <w:p w:rsidR="00746AED" w:rsidRPr="000B775C" w:rsidRDefault="00746AED" w:rsidP="00746AED">
      <w:pPr>
        <w:spacing w:after="0" w:line="240" w:lineRule="auto"/>
        <w:jc w:val="both"/>
        <w:rPr>
          <w:rFonts w:ascii="Times New Roman" w:hAnsi="Times New Roman" w:cs="Times New Roman"/>
          <w:sz w:val="24"/>
          <w:szCs w:val="24"/>
        </w:rPr>
      </w:pPr>
      <w:r w:rsidRPr="000B775C">
        <w:rPr>
          <w:rFonts w:ascii="Times New Roman" w:hAnsi="Times New Roman" w:cs="Times New Roman"/>
          <w:sz w:val="24"/>
          <w:szCs w:val="24"/>
        </w:rPr>
        <w:t xml:space="preserve">1. </w:t>
      </w:r>
      <w:r w:rsidR="000A6D73" w:rsidRPr="000A6D73">
        <w:rPr>
          <w:rFonts w:ascii="Times New Roman" w:hAnsi="Times New Roman" w:cs="Times New Roman"/>
          <w:sz w:val="24"/>
          <w:szCs w:val="24"/>
        </w:rPr>
        <w:t xml:space="preserve">Қазақстан Республикасының </w:t>
      </w:r>
      <w:proofErr w:type="spellStart"/>
      <w:r w:rsidR="000A6D73" w:rsidRPr="000A6D73">
        <w:rPr>
          <w:rFonts w:ascii="Times New Roman" w:hAnsi="Times New Roman" w:cs="Times New Roman"/>
          <w:sz w:val="24"/>
          <w:szCs w:val="24"/>
        </w:rPr>
        <w:t>Конституциясы</w:t>
      </w:r>
      <w:proofErr w:type="spellEnd"/>
      <w:r w:rsidRPr="000B775C">
        <w:rPr>
          <w:rFonts w:ascii="Times New Roman" w:hAnsi="Times New Roman" w:cs="Times New Roman"/>
          <w:sz w:val="24"/>
          <w:szCs w:val="24"/>
        </w:rPr>
        <w:t>;</w:t>
      </w:r>
    </w:p>
    <w:p w:rsidR="00746AED" w:rsidRPr="000B775C" w:rsidRDefault="00746AED" w:rsidP="00746AED">
      <w:pPr>
        <w:spacing w:after="0" w:line="240" w:lineRule="auto"/>
        <w:jc w:val="both"/>
        <w:rPr>
          <w:rFonts w:ascii="Times New Roman" w:hAnsi="Times New Roman" w:cs="Times New Roman"/>
          <w:sz w:val="24"/>
          <w:szCs w:val="24"/>
        </w:rPr>
      </w:pPr>
      <w:r w:rsidRPr="000B775C">
        <w:rPr>
          <w:rFonts w:ascii="Times New Roman" w:hAnsi="Times New Roman" w:cs="Times New Roman"/>
          <w:sz w:val="24"/>
          <w:szCs w:val="24"/>
        </w:rPr>
        <w:t xml:space="preserve">2. </w:t>
      </w:r>
      <w:r w:rsidR="000A6D73" w:rsidRPr="000A6D73">
        <w:rPr>
          <w:rFonts w:ascii="Times New Roman" w:hAnsi="Times New Roman" w:cs="Times New Roman"/>
          <w:sz w:val="24"/>
          <w:szCs w:val="24"/>
        </w:rPr>
        <w:t>Қазақстан</w:t>
      </w:r>
      <w:r w:rsidR="000A6D73">
        <w:rPr>
          <w:rFonts w:ascii="Times New Roman" w:hAnsi="Times New Roman" w:cs="Times New Roman"/>
          <w:sz w:val="24"/>
          <w:szCs w:val="24"/>
        </w:rPr>
        <w:t xml:space="preserve"> Республикасының </w:t>
      </w:r>
      <w:r w:rsidR="000A6D73">
        <w:rPr>
          <w:rFonts w:ascii="Times New Roman" w:hAnsi="Times New Roman" w:cs="Times New Roman"/>
          <w:sz w:val="24"/>
          <w:szCs w:val="24"/>
          <w:lang w:val="kk-KZ"/>
        </w:rPr>
        <w:t>«</w:t>
      </w:r>
      <w:proofErr w:type="spellStart"/>
      <w:r w:rsidR="000A6D73">
        <w:rPr>
          <w:rFonts w:ascii="Times New Roman" w:hAnsi="Times New Roman" w:cs="Times New Roman"/>
          <w:sz w:val="24"/>
          <w:szCs w:val="24"/>
        </w:rPr>
        <w:t>Бі</w:t>
      </w:r>
      <w:proofErr w:type="gramStart"/>
      <w:r w:rsidR="000A6D73">
        <w:rPr>
          <w:rFonts w:ascii="Times New Roman" w:hAnsi="Times New Roman" w:cs="Times New Roman"/>
          <w:sz w:val="24"/>
          <w:szCs w:val="24"/>
        </w:rPr>
        <w:t>л</w:t>
      </w:r>
      <w:proofErr w:type="gramEnd"/>
      <w:r w:rsidR="000A6D73">
        <w:rPr>
          <w:rFonts w:ascii="Times New Roman" w:hAnsi="Times New Roman" w:cs="Times New Roman"/>
          <w:sz w:val="24"/>
          <w:szCs w:val="24"/>
        </w:rPr>
        <w:t>ім</w:t>
      </w:r>
      <w:proofErr w:type="spellEnd"/>
      <w:r w:rsidR="000A6D73">
        <w:rPr>
          <w:rFonts w:ascii="Times New Roman" w:hAnsi="Times New Roman" w:cs="Times New Roman"/>
          <w:sz w:val="24"/>
          <w:szCs w:val="24"/>
        </w:rPr>
        <w:t xml:space="preserve"> туралы</w:t>
      </w:r>
      <w:r w:rsidR="000A6D73">
        <w:rPr>
          <w:rFonts w:ascii="Times New Roman" w:hAnsi="Times New Roman" w:cs="Times New Roman"/>
          <w:sz w:val="24"/>
          <w:szCs w:val="24"/>
          <w:lang w:val="kk-KZ"/>
        </w:rPr>
        <w:t xml:space="preserve">» </w:t>
      </w:r>
      <w:r w:rsidR="000A6D73" w:rsidRPr="000A6D73">
        <w:rPr>
          <w:rFonts w:ascii="Times New Roman" w:hAnsi="Times New Roman" w:cs="Times New Roman"/>
          <w:sz w:val="24"/>
          <w:szCs w:val="24"/>
        </w:rPr>
        <w:t>Заңы</w:t>
      </w:r>
      <w:r w:rsidRPr="000B775C">
        <w:rPr>
          <w:rFonts w:ascii="Times New Roman" w:hAnsi="Times New Roman" w:cs="Times New Roman"/>
          <w:sz w:val="24"/>
          <w:szCs w:val="24"/>
        </w:rPr>
        <w:t>;</w:t>
      </w:r>
    </w:p>
    <w:p w:rsidR="00746AED" w:rsidRPr="000B775C" w:rsidRDefault="00746AED" w:rsidP="00746AED">
      <w:pPr>
        <w:spacing w:after="0" w:line="240" w:lineRule="auto"/>
        <w:jc w:val="both"/>
        <w:rPr>
          <w:rFonts w:ascii="Times New Roman" w:hAnsi="Times New Roman" w:cs="Times New Roman"/>
          <w:sz w:val="24"/>
          <w:szCs w:val="24"/>
        </w:rPr>
      </w:pPr>
      <w:r w:rsidRPr="000B775C">
        <w:rPr>
          <w:rFonts w:ascii="Times New Roman" w:hAnsi="Times New Roman" w:cs="Times New Roman"/>
          <w:sz w:val="24"/>
          <w:szCs w:val="24"/>
        </w:rPr>
        <w:t xml:space="preserve">3. </w:t>
      </w:r>
      <w:r w:rsidR="000A6D73" w:rsidRPr="000A6D73">
        <w:rPr>
          <w:rFonts w:ascii="Times New Roman" w:hAnsi="Times New Roman" w:cs="Times New Roman"/>
          <w:sz w:val="24"/>
          <w:szCs w:val="24"/>
        </w:rPr>
        <w:t>Қ</w:t>
      </w:r>
      <w:proofErr w:type="gramStart"/>
      <w:r w:rsidR="000A6D73" w:rsidRPr="000A6D73">
        <w:rPr>
          <w:rFonts w:ascii="Times New Roman" w:hAnsi="Times New Roman" w:cs="Times New Roman"/>
          <w:sz w:val="24"/>
          <w:szCs w:val="24"/>
        </w:rPr>
        <w:t>Р</w:t>
      </w:r>
      <w:proofErr w:type="gramEnd"/>
      <w:r w:rsidR="000A6D73" w:rsidRPr="000A6D73">
        <w:rPr>
          <w:rFonts w:ascii="Times New Roman" w:hAnsi="Times New Roman" w:cs="Times New Roman"/>
          <w:sz w:val="24"/>
          <w:szCs w:val="24"/>
        </w:rPr>
        <w:t xml:space="preserve"> </w:t>
      </w:r>
      <w:proofErr w:type="spellStart"/>
      <w:r w:rsidR="000A6D73" w:rsidRPr="000A6D73">
        <w:rPr>
          <w:rFonts w:ascii="Times New Roman" w:hAnsi="Times New Roman" w:cs="Times New Roman"/>
          <w:sz w:val="24"/>
          <w:szCs w:val="24"/>
        </w:rPr>
        <w:t>білім</w:t>
      </w:r>
      <w:proofErr w:type="spellEnd"/>
      <w:r w:rsidR="000A6D73" w:rsidRPr="000A6D73">
        <w:rPr>
          <w:rFonts w:ascii="Times New Roman" w:hAnsi="Times New Roman" w:cs="Times New Roman"/>
          <w:sz w:val="24"/>
          <w:szCs w:val="24"/>
        </w:rPr>
        <w:t xml:space="preserve"> </w:t>
      </w:r>
      <w:proofErr w:type="spellStart"/>
      <w:r w:rsidR="000A6D73" w:rsidRPr="000A6D73">
        <w:rPr>
          <w:rFonts w:ascii="Times New Roman" w:hAnsi="Times New Roman" w:cs="Times New Roman"/>
          <w:sz w:val="24"/>
          <w:szCs w:val="24"/>
        </w:rPr>
        <w:t>беруді</w:t>
      </w:r>
      <w:proofErr w:type="spellEnd"/>
      <w:r w:rsidR="000A6D73" w:rsidRPr="000A6D73">
        <w:rPr>
          <w:rFonts w:ascii="Times New Roman" w:hAnsi="Times New Roman" w:cs="Times New Roman"/>
          <w:sz w:val="24"/>
          <w:szCs w:val="24"/>
        </w:rPr>
        <w:t xml:space="preserve"> дамытудың </w:t>
      </w:r>
      <w:proofErr w:type="spellStart"/>
      <w:r w:rsidR="000A6D73" w:rsidRPr="000A6D73">
        <w:rPr>
          <w:rFonts w:ascii="Times New Roman" w:hAnsi="Times New Roman" w:cs="Times New Roman"/>
          <w:sz w:val="24"/>
          <w:szCs w:val="24"/>
        </w:rPr>
        <w:t>мемлекеттік</w:t>
      </w:r>
      <w:proofErr w:type="spellEnd"/>
      <w:r w:rsidR="000A6D73" w:rsidRPr="000A6D73">
        <w:rPr>
          <w:rFonts w:ascii="Times New Roman" w:hAnsi="Times New Roman" w:cs="Times New Roman"/>
          <w:sz w:val="24"/>
          <w:szCs w:val="24"/>
        </w:rPr>
        <w:t xml:space="preserve"> бағдарламасы</w:t>
      </w:r>
      <w:r w:rsidRPr="000B775C">
        <w:rPr>
          <w:rFonts w:ascii="Times New Roman" w:hAnsi="Times New Roman" w:cs="Times New Roman"/>
          <w:sz w:val="24"/>
          <w:szCs w:val="24"/>
        </w:rPr>
        <w:t>;</w:t>
      </w:r>
    </w:p>
    <w:p w:rsidR="00746AED" w:rsidRPr="000B775C" w:rsidRDefault="00746AED" w:rsidP="00746AED">
      <w:pPr>
        <w:spacing w:after="0" w:line="240" w:lineRule="auto"/>
        <w:jc w:val="both"/>
        <w:rPr>
          <w:rFonts w:ascii="Times New Roman" w:hAnsi="Times New Roman" w:cs="Times New Roman"/>
          <w:sz w:val="24"/>
          <w:szCs w:val="24"/>
        </w:rPr>
      </w:pPr>
      <w:r w:rsidRPr="000B775C">
        <w:rPr>
          <w:rFonts w:ascii="Times New Roman" w:hAnsi="Times New Roman" w:cs="Times New Roman"/>
          <w:sz w:val="24"/>
          <w:szCs w:val="24"/>
        </w:rPr>
        <w:t xml:space="preserve">4. </w:t>
      </w:r>
      <w:r w:rsidR="000A6D73" w:rsidRPr="000A6D73">
        <w:rPr>
          <w:rFonts w:ascii="Times New Roman" w:hAnsi="Times New Roman" w:cs="Times New Roman"/>
          <w:sz w:val="24"/>
          <w:szCs w:val="24"/>
        </w:rPr>
        <w:t>Қ</w:t>
      </w:r>
      <w:proofErr w:type="gramStart"/>
      <w:r w:rsidR="000A6D73" w:rsidRPr="000A6D73">
        <w:rPr>
          <w:rFonts w:ascii="Times New Roman" w:hAnsi="Times New Roman" w:cs="Times New Roman"/>
          <w:sz w:val="24"/>
          <w:szCs w:val="24"/>
        </w:rPr>
        <w:t>Р</w:t>
      </w:r>
      <w:proofErr w:type="gramEnd"/>
      <w:r w:rsidR="000A6D73" w:rsidRPr="000A6D73">
        <w:rPr>
          <w:rFonts w:ascii="Times New Roman" w:hAnsi="Times New Roman" w:cs="Times New Roman"/>
          <w:sz w:val="24"/>
          <w:szCs w:val="24"/>
        </w:rPr>
        <w:t xml:space="preserve"> индустриалды-инновациялық даму </w:t>
      </w:r>
      <w:proofErr w:type="spellStart"/>
      <w:r w:rsidR="000A6D73" w:rsidRPr="000A6D73">
        <w:rPr>
          <w:rFonts w:ascii="Times New Roman" w:hAnsi="Times New Roman" w:cs="Times New Roman"/>
          <w:sz w:val="24"/>
          <w:szCs w:val="24"/>
        </w:rPr>
        <w:t>мемлекеттік</w:t>
      </w:r>
      <w:proofErr w:type="spellEnd"/>
      <w:r w:rsidR="000A6D73" w:rsidRPr="000A6D73">
        <w:rPr>
          <w:rFonts w:ascii="Times New Roman" w:hAnsi="Times New Roman" w:cs="Times New Roman"/>
          <w:sz w:val="24"/>
          <w:szCs w:val="24"/>
        </w:rPr>
        <w:t xml:space="preserve"> бағдарламасы</w:t>
      </w:r>
      <w:r w:rsidRPr="000B775C">
        <w:rPr>
          <w:rFonts w:ascii="Times New Roman" w:hAnsi="Times New Roman" w:cs="Times New Roman"/>
          <w:sz w:val="24"/>
          <w:szCs w:val="24"/>
        </w:rPr>
        <w:t>;</w:t>
      </w:r>
    </w:p>
    <w:p w:rsidR="00746AED" w:rsidRDefault="00746AED" w:rsidP="00746AED">
      <w:pPr>
        <w:spacing w:after="0" w:line="240" w:lineRule="auto"/>
        <w:jc w:val="both"/>
        <w:rPr>
          <w:rFonts w:ascii="Times New Roman" w:hAnsi="Times New Roman" w:cs="Times New Roman"/>
          <w:sz w:val="24"/>
          <w:szCs w:val="24"/>
        </w:rPr>
      </w:pPr>
      <w:r w:rsidRPr="000B775C">
        <w:rPr>
          <w:rFonts w:ascii="Times New Roman" w:hAnsi="Times New Roman" w:cs="Times New Roman"/>
          <w:sz w:val="24"/>
          <w:szCs w:val="24"/>
        </w:rPr>
        <w:t xml:space="preserve">8. </w:t>
      </w:r>
      <w:r w:rsidR="000A6D73" w:rsidRPr="000A6D73">
        <w:rPr>
          <w:rFonts w:ascii="Times New Roman" w:hAnsi="Times New Roman" w:cs="Times New Roman"/>
          <w:sz w:val="24"/>
          <w:szCs w:val="24"/>
        </w:rPr>
        <w:t>Қ</w:t>
      </w:r>
      <w:proofErr w:type="gramStart"/>
      <w:r w:rsidR="000A6D73" w:rsidRPr="000A6D73">
        <w:rPr>
          <w:rFonts w:ascii="Times New Roman" w:hAnsi="Times New Roman" w:cs="Times New Roman"/>
          <w:sz w:val="24"/>
          <w:szCs w:val="24"/>
        </w:rPr>
        <w:t>Р</w:t>
      </w:r>
      <w:proofErr w:type="gramEnd"/>
      <w:r w:rsidR="000A6D73" w:rsidRPr="000A6D73">
        <w:rPr>
          <w:rFonts w:ascii="Times New Roman" w:hAnsi="Times New Roman" w:cs="Times New Roman"/>
          <w:sz w:val="24"/>
          <w:szCs w:val="24"/>
        </w:rPr>
        <w:t xml:space="preserve"> БҒМ стратегиялық </w:t>
      </w:r>
      <w:proofErr w:type="spellStart"/>
      <w:r w:rsidR="000A6D73" w:rsidRPr="000A6D73">
        <w:rPr>
          <w:rFonts w:ascii="Times New Roman" w:hAnsi="Times New Roman" w:cs="Times New Roman"/>
          <w:sz w:val="24"/>
          <w:szCs w:val="24"/>
        </w:rPr>
        <w:t>жоспары</w:t>
      </w:r>
      <w:proofErr w:type="spellEnd"/>
      <w:r w:rsidRPr="000B775C">
        <w:rPr>
          <w:rFonts w:ascii="Times New Roman" w:hAnsi="Times New Roman" w:cs="Times New Roman"/>
          <w:sz w:val="24"/>
          <w:szCs w:val="24"/>
        </w:rPr>
        <w:t>.</w:t>
      </w:r>
    </w:p>
    <w:p w:rsidR="00990E3B" w:rsidRDefault="00990E3B" w:rsidP="00746AED">
      <w:pPr>
        <w:spacing w:after="0" w:line="240" w:lineRule="auto"/>
        <w:jc w:val="both"/>
        <w:rPr>
          <w:rFonts w:ascii="Times New Roman" w:hAnsi="Times New Roman" w:cs="Times New Roman"/>
          <w:sz w:val="24"/>
          <w:szCs w:val="24"/>
        </w:rPr>
      </w:pPr>
    </w:p>
    <w:p w:rsidR="00990E3B" w:rsidRDefault="00990E3B" w:rsidP="00746AED">
      <w:pPr>
        <w:spacing w:after="0" w:line="240" w:lineRule="auto"/>
        <w:jc w:val="both"/>
        <w:rPr>
          <w:rFonts w:ascii="Times New Roman" w:hAnsi="Times New Roman" w:cs="Times New Roman"/>
          <w:sz w:val="24"/>
          <w:szCs w:val="24"/>
        </w:rPr>
      </w:pPr>
    </w:p>
    <w:p w:rsidR="00990E3B" w:rsidRDefault="00990E3B" w:rsidP="00746AED">
      <w:pPr>
        <w:spacing w:after="0" w:line="240" w:lineRule="auto"/>
        <w:jc w:val="both"/>
        <w:rPr>
          <w:rFonts w:ascii="Times New Roman" w:hAnsi="Times New Roman" w:cs="Times New Roman"/>
          <w:sz w:val="24"/>
          <w:szCs w:val="24"/>
        </w:rPr>
      </w:pPr>
    </w:p>
    <w:p w:rsidR="00990E3B" w:rsidRDefault="00990E3B" w:rsidP="00746AED">
      <w:pPr>
        <w:spacing w:after="0" w:line="240" w:lineRule="auto"/>
        <w:jc w:val="both"/>
        <w:rPr>
          <w:rFonts w:ascii="Times New Roman" w:hAnsi="Times New Roman" w:cs="Times New Roman"/>
          <w:sz w:val="24"/>
          <w:szCs w:val="24"/>
        </w:rPr>
      </w:pPr>
    </w:p>
    <w:p w:rsidR="00990E3B" w:rsidRDefault="00990E3B" w:rsidP="00746AED">
      <w:pPr>
        <w:spacing w:after="0" w:line="240" w:lineRule="auto"/>
        <w:jc w:val="both"/>
        <w:rPr>
          <w:rFonts w:ascii="Times New Roman" w:hAnsi="Times New Roman" w:cs="Times New Roman"/>
          <w:sz w:val="24"/>
          <w:szCs w:val="24"/>
        </w:rPr>
      </w:pPr>
    </w:p>
    <w:p w:rsidR="00990E3B" w:rsidRDefault="00990E3B" w:rsidP="00746AED">
      <w:pPr>
        <w:spacing w:after="0" w:line="240" w:lineRule="auto"/>
        <w:jc w:val="both"/>
        <w:rPr>
          <w:rFonts w:ascii="Times New Roman" w:hAnsi="Times New Roman" w:cs="Times New Roman"/>
          <w:sz w:val="24"/>
          <w:szCs w:val="24"/>
        </w:rPr>
      </w:pPr>
    </w:p>
    <w:p w:rsidR="00990E3B" w:rsidRDefault="00990E3B" w:rsidP="00746AED">
      <w:pPr>
        <w:spacing w:after="0" w:line="240" w:lineRule="auto"/>
        <w:jc w:val="both"/>
        <w:rPr>
          <w:rFonts w:ascii="Times New Roman" w:hAnsi="Times New Roman" w:cs="Times New Roman"/>
          <w:sz w:val="24"/>
          <w:szCs w:val="24"/>
        </w:rPr>
      </w:pPr>
    </w:p>
    <w:p w:rsidR="00990E3B" w:rsidRDefault="00990E3B" w:rsidP="00746AED">
      <w:pPr>
        <w:spacing w:after="0" w:line="240" w:lineRule="auto"/>
        <w:jc w:val="both"/>
        <w:rPr>
          <w:rFonts w:ascii="Times New Roman" w:hAnsi="Times New Roman" w:cs="Times New Roman"/>
          <w:sz w:val="24"/>
          <w:szCs w:val="24"/>
          <w:lang w:val="kk-KZ"/>
        </w:rPr>
      </w:pPr>
    </w:p>
    <w:p w:rsidR="000A6D73" w:rsidRDefault="000A6D73" w:rsidP="00746AED">
      <w:pPr>
        <w:spacing w:after="0" w:line="240" w:lineRule="auto"/>
        <w:jc w:val="both"/>
        <w:rPr>
          <w:rFonts w:ascii="Times New Roman" w:hAnsi="Times New Roman" w:cs="Times New Roman"/>
          <w:sz w:val="24"/>
          <w:szCs w:val="24"/>
          <w:lang w:val="kk-KZ"/>
        </w:rPr>
      </w:pPr>
    </w:p>
    <w:p w:rsidR="000A6D73" w:rsidRDefault="000A6D73" w:rsidP="00746AED">
      <w:pPr>
        <w:spacing w:after="0" w:line="240" w:lineRule="auto"/>
        <w:jc w:val="both"/>
        <w:rPr>
          <w:rFonts w:ascii="Times New Roman" w:hAnsi="Times New Roman" w:cs="Times New Roman"/>
          <w:sz w:val="24"/>
          <w:szCs w:val="24"/>
          <w:lang w:val="kk-KZ"/>
        </w:rPr>
      </w:pPr>
    </w:p>
    <w:sectPr w:rsidR="000A6D73" w:rsidSect="00990E3B">
      <w:pgSz w:w="11900" w:h="16840"/>
      <w:pgMar w:top="1134" w:right="701" w:bottom="1134" w:left="1276" w:header="0" w:footer="765"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180E"/>
    <w:multiLevelType w:val="hybridMultilevel"/>
    <w:tmpl w:val="FFEED67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F77DD9"/>
    <w:multiLevelType w:val="hybridMultilevel"/>
    <w:tmpl w:val="63481BFC"/>
    <w:lvl w:ilvl="0" w:tplc="0EE01752">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3B1390"/>
    <w:multiLevelType w:val="hybridMultilevel"/>
    <w:tmpl w:val="22B24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C94470"/>
    <w:multiLevelType w:val="hybridMultilevel"/>
    <w:tmpl w:val="74C2C00A"/>
    <w:lvl w:ilvl="0" w:tplc="14021524">
      <w:start w:val="5"/>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282D9A"/>
    <w:multiLevelType w:val="hybridMultilevel"/>
    <w:tmpl w:val="267E0A7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256550"/>
    <w:multiLevelType w:val="hybridMultilevel"/>
    <w:tmpl w:val="D346B4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4F0787"/>
    <w:multiLevelType w:val="multilevel"/>
    <w:tmpl w:val="E95CF0F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6AED"/>
    <w:rsid w:val="000462F1"/>
    <w:rsid w:val="000633DE"/>
    <w:rsid w:val="000A6D73"/>
    <w:rsid w:val="000B63F4"/>
    <w:rsid w:val="000D711F"/>
    <w:rsid w:val="000E44EE"/>
    <w:rsid w:val="00135BBF"/>
    <w:rsid w:val="0015653D"/>
    <w:rsid w:val="001A02C0"/>
    <w:rsid w:val="001A5AE5"/>
    <w:rsid w:val="001B3E51"/>
    <w:rsid w:val="001D6D73"/>
    <w:rsid w:val="0020012D"/>
    <w:rsid w:val="002575AE"/>
    <w:rsid w:val="00257EDD"/>
    <w:rsid w:val="002673B7"/>
    <w:rsid w:val="002C31E8"/>
    <w:rsid w:val="003012CD"/>
    <w:rsid w:val="00354F7C"/>
    <w:rsid w:val="00371C99"/>
    <w:rsid w:val="003C2764"/>
    <w:rsid w:val="003D69B9"/>
    <w:rsid w:val="003F0916"/>
    <w:rsid w:val="0040199E"/>
    <w:rsid w:val="004359AF"/>
    <w:rsid w:val="004373AC"/>
    <w:rsid w:val="00494731"/>
    <w:rsid w:val="0053364F"/>
    <w:rsid w:val="00545054"/>
    <w:rsid w:val="005826A5"/>
    <w:rsid w:val="005F7613"/>
    <w:rsid w:val="00605C96"/>
    <w:rsid w:val="006151F6"/>
    <w:rsid w:val="00630130"/>
    <w:rsid w:val="00640FF8"/>
    <w:rsid w:val="0066582C"/>
    <w:rsid w:val="00714BC7"/>
    <w:rsid w:val="0074510F"/>
    <w:rsid w:val="00746AED"/>
    <w:rsid w:val="00780BCC"/>
    <w:rsid w:val="007A372F"/>
    <w:rsid w:val="007E7AD0"/>
    <w:rsid w:val="0082015C"/>
    <w:rsid w:val="008D04E6"/>
    <w:rsid w:val="008F6B05"/>
    <w:rsid w:val="00981EAE"/>
    <w:rsid w:val="00990E3B"/>
    <w:rsid w:val="009E1465"/>
    <w:rsid w:val="00A04ED8"/>
    <w:rsid w:val="00A461FD"/>
    <w:rsid w:val="00A6204E"/>
    <w:rsid w:val="00A654D8"/>
    <w:rsid w:val="00A8310B"/>
    <w:rsid w:val="00A85F2A"/>
    <w:rsid w:val="00AE22C6"/>
    <w:rsid w:val="00AE6FC0"/>
    <w:rsid w:val="00B25467"/>
    <w:rsid w:val="00B40BB3"/>
    <w:rsid w:val="00BC34CC"/>
    <w:rsid w:val="00BC36C7"/>
    <w:rsid w:val="00BC7797"/>
    <w:rsid w:val="00C10C97"/>
    <w:rsid w:val="00C31994"/>
    <w:rsid w:val="00CB22B3"/>
    <w:rsid w:val="00CD0F09"/>
    <w:rsid w:val="00CE55D4"/>
    <w:rsid w:val="00CE7804"/>
    <w:rsid w:val="00CF342C"/>
    <w:rsid w:val="00D2120E"/>
    <w:rsid w:val="00DB6BFA"/>
    <w:rsid w:val="00DC075A"/>
    <w:rsid w:val="00DC3306"/>
    <w:rsid w:val="00DF5E18"/>
    <w:rsid w:val="00E14D3F"/>
    <w:rsid w:val="00E36D23"/>
    <w:rsid w:val="00E670DA"/>
    <w:rsid w:val="00E9437B"/>
    <w:rsid w:val="00EB4564"/>
    <w:rsid w:val="00EC4912"/>
    <w:rsid w:val="00ED632B"/>
    <w:rsid w:val="00F20EB3"/>
    <w:rsid w:val="00F42793"/>
    <w:rsid w:val="00F83F7A"/>
    <w:rsid w:val="00FC29A7"/>
    <w:rsid w:val="00FE5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A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без абзаца,List Paragraph,Абзац списка1"/>
    <w:basedOn w:val="a"/>
    <w:link w:val="a5"/>
    <w:uiPriority w:val="34"/>
    <w:qFormat/>
    <w:rsid w:val="00746AED"/>
    <w:pPr>
      <w:ind w:left="720"/>
      <w:contextualSpacing/>
    </w:pPr>
    <w:rPr>
      <w:rFonts w:ascii="Calibri" w:eastAsia="Times New Roman" w:hAnsi="Calibri" w:cs="Times New Roman"/>
      <w:lang w:eastAsia="ru-RU"/>
    </w:rPr>
  </w:style>
  <w:style w:type="paragraph" w:styleId="a6">
    <w:name w:val="No Spacing"/>
    <w:aliases w:val="Алия,ТекстОтчета,Таймс14,Без интервала2,Нумерация"/>
    <w:link w:val="a7"/>
    <w:uiPriority w:val="1"/>
    <w:qFormat/>
    <w:rsid w:val="00746AED"/>
    <w:pPr>
      <w:spacing w:after="0" w:line="240" w:lineRule="auto"/>
    </w:pPr>
    <w:rPr>
      <w:rFonts w:ascii="Calibri" w:eastAsia="Calibri" w:hAnsi="Calibri" w:cs="Times New Roman"/>
    </w:rPr>
  </w:style>
  <w:style w:type="character" w:customStyle="1" w:styleId="a7">
    <w:name w:val="Без интервала Знак"/>
    <w:aliases w:val="Алия Знак,ТекстОтчета Знак,Таймс14 Знак,Без интервала2 Знак,Нумерация Знак"/>
    <w:basedOn w:val="a0"/>
    <w:link w:val="a6"/>
    <w:uiPriority w:val="1"/>
    <w:locked/>
    <w:rsid w:val="00746AED"/>
    <w:rPr>
      <w:rFonts w:ascii="Calibri" w:eastAsia="Calibri" w:hAnsi="Calibri" w:cs="Times New Roman"/>
    </w:rPr>
  </w:style>
  <w:style w:type="character" w:customStyle="1" w:styleId="a5">
    <w:name w:val="Абзац списка Знак"/>
    <w:aliases w:val="маркированный Знак,без абзаца Знак,List Paragraph Знак,Абзац списка1 Знак"/>
    <w:link w:val="a4"/>
    <w:uiPriority w:val="34"/>
    <w:rsid w:val="00746AED"/>
    <w:rPr>
      <w:rFonts w:ascii="Calibri" w:eastAsia="Times New Roman" w:hAnsi="Calibri" w:cs="Times New Roman"/>
      <w:lang w:eastAsia="ru-RU"/>
    </w:rPr>
  </w:style>
  <w:style w:type="paragraph" w:customStyle="1" w:styleId="msonormalcxspmiddle">
    <w:name w:val="msonormalcxspmiddle"/>
    <w:basedOn w:val="a"/>
    <w:rsid w:val="00746AE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
    <w:name w:val="Абзац списка3"/>
    <w:basedOn w:val="a"/>
    <w:rsid w:val="00746AED"/>
    <w:pPr>
      <w:widowControl w:val="0"/>
      <w:spacing w:after="0" w:line="240" w:lineRule="auto"/>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3993</Words>
  <Characters>22766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5</cp:lastModifiedBy>
  <cp:revision>90</cp:revision>
  <cp:lastPrinted>2022-03-22T05:00:00Z</cp:lastPrinted>
  <dcterms:created xsi:type="dcterms:W3CDTF">2022-03-18T10:06:00Z</dcterms:created>
  <dcterms:modified xsi:type="dcterms:W3CDTF">2022-04-25T11:00:00Z</dcterms:modified>
</cp:coreProperties>
</file>