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02" w:rsidRPr="00097CFA" w:rsidRDefault="00A55202" w:rsidP="00B6047B">
      <w:pPr>
        <w:pStyle w:val="a9"/>
        <w:jc w:val="center"/>
      </w:pPr>
      <w:r w:rsidRPr="00097CFA">
        <w:rPr>
          <w:lang w:val="kk-KZ"/>
        </w:rPr>
        <w:t>Қ</w:t>
      </w:r>
      <w:r w:rsidRPr="00097CFA">
        <w:t>аза</w:t>
      </w:r>
      <w:r w:rsidRPr="00097CFA">
        <w:rPr>
          <w:lang w:val="kk-KZ"/>
        </w:rPr>
        <w:t>қ</w:t>
      </w:r>
      <w:r w:rsidRPr="00097CFA">
        <w:t xml:space="preserve">стан </w:t>
      </w:r>
      <w:proofErr w:type="spellStart"/>
      <w:r w:rsidRPr="00097CFA">
        <w:t>Республикасы</w:t>
      </w:r>
      <w:proofErr w:type="spellEnd"/>
      <w:r w:rsidRPr="00097CFA">
        <w:t xml:space="preserve"> </w:t>
      </w:r>
      <w:proofErr w:type="spellStart"/>
      <w:r w:rsidRPr="00097CFA">
        <w:t>білім</w:t>
      </w:r>
      <w:proofErr w:type="spellEnd"/>
      <w:r w:rsidRPr="00097CFA">
        <w:rPr>
          <w:lang w:val="kk-KZ"/>
        </w:rPr>
        <w:t xml:space="preserve">  жә</w:t>
      </w:r>
      <w:r w:rsidRPr="00097CFA">
        <w:t>не</w:t>
      </w:r>
      <w:r w:rsidRPr="00097CFA">
        <w:rPr>
          <w:lang w:val="kk-KZ"/>
        </w:rPr>
        <w:t xml:space="preserve"> ғ</w:t>
      </w:r>
      <w:proofErr w:type="spellStart"/>
      <w:r w:rsidRPr="00097CFA">
        <w:t>ылым</w:t>
      </w:r>
      <w:proofErr w:type="spellEnd"/>
      <w:r w:rsidRPr="00097CFA">
        <w:t xml:space="preserve"> </w:t>
      </w:r>
      <w:proofErr w:type="spellStart"/>
      <w:r w:rsidRPr="00097CFA">
        <w:t>министрлігі</w:t>
      </w:r>
      <w:proofErr w:type="spellEnd"/>
    </w:p>
    <w:p w:rsidR="00A55202" w:rsidRPr="00097CFA" w:rsidRDefault="00A55202" w:rsidP="00B6047B">
      <w:pPr>
        <w:pStyle w:val="a9"/>
        <w:jc w:val="center"/>
        <w:rPr>
          <w:lang w:val="kk-KZ"/>
        </w:rPr>
      </w:pPr>
      <w:r w:rsidRPr="00097CFA">
        <w:rPr>
          <w:lang w:val="kk-KZ"/>
        </w:rPr>
        <w:t>«Успен  аграрлық – техникалық колледжі» КМҚК</w:t>
      </w:r>
    </w:p>
    <w:p w:rsidR="00A55202" w:rsidRPr="00097CFA" w:rsidRDefault="00A55202" w:rsidP="00B6047B">
      <w:pPr>
        <w:pStyle w:val="a9"/>
        <w:jc w:val="center"/>
        <w:rPr>
          <w:bCs/>
        </w:rPr>
      </w:pPr>
      <w:r w:rsidRPr="00097CFA">
        <w:rPr>
          <w:bCs/>
        </w:rPr>
        <w:t>Министерство образования и науки Республики Казахстан</w:t>
      </w:r>
    </w:p>
    <w:p w:rsidR="00A55202" w:rsidRPr="00097CFA" w:rsidRDefault="00A55202" w:rsidP="00B6047B">
      <w:pPr>
        <w:pStyle w:val="a9"/>
        <w:jc w:val="center"/>
      </w:pPr>
      <w:r w:rsidRPr="00097CFA">
        <w:t>КГКП «Успенский аграрно-технический колледж»</w:t>
      </w:r>
    </w:p>
    <w:p w:rsidR="00A55202" w:rsidRPr="00097CFA" w:rsidRDefault="00A55202" w:rsidP="00AC1EF9">
      <w:pPr>
        <w:pStyle w:val="a9"/>
        <w:rPr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55202" w:rsidRPr="00097CFA" w:rsidTr="00BA7E67">
        <w:tc>
          <w:tcPr>
            <w:tcW w:w="4785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Келісілді</w:t>
            </w:r>
          </w:p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F503D8">
              <w:t xml:space="preserve">«Штрек» </w:t>
            </w:r>
            <w:proofErr w:type="gramStart"/>
            <w:r w:rsidRPr="00F503D8">
              <w:t>Ш</w:t>
            </w:r>
            <w:proofErr w:type="gramEnd"/>
            <w:r w:rsidRPr="00F503D8">
              <w:rPr>
                <w:lang w:val="kk-KZ"/>
              </w:rPr>
              <w:t>Қ</w:t>
            </w:r>
            <w:r w:rsidRPr="00097CFA">
              <w:rPr>
                <w:lang w:val="kk-KZ"/>
              </w:rPr>
              <w:t xml:space="preserve">  ЖШС директоры</w:t>
            </w:r>
          </w:p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Н.Н.Штрек </w:t>
            </w:r>
          </w:p>
          <w:p w:rsidR="00A55202" w:rsidRPr="00097CFA" w:rsidRDefault="00D43558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2019</w:t>
            </w:r>
            <w:r w:rsidR="00A55202" w:rsidRPr="00097CFA">
              <w:rPr>
                <w:lang w:val="kk-KZ"/>
              </w:rPr>
              <w:t xml:space="preserve"> ж. «_______» ______________ </w:t>
            </w:r>
          </w:p>
          <w:p w:rsidR="00A55202" w:rsidRPr="00097CFA" w:rsidRDefault="00A55202" w:rsidP="00AC1EF9">
            <w:pPr>
              <w:pStyle w:val="a9"/>
              <w:rPr>
                <w:lang w:val="kk-KZ"/>
              </w:rPr>
            </w:pPr>
          </w:p>
        </w:tc>
        <w:tc>
          <w:tcPr>
            <w:tcW w:w="4786" w:type="dxa"/>
          </w:tcPr>
          <w:p w:rsidR="00A55202" w:rsidRPr="00097CFA" w:rsidRDefault="00A55202" w:rsidP="00D239F8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«Бекітемін»</w:t>
            </w:r>
          </w:p>
          <w:p w:rsidR="00A55202" w:rsidRPr="00097CFA" w:rsidRDefault="00A55202" w:rsidP="00D239F8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A55202" w:rsidRPr="00097CFA" w:rsidRDefault="00D239F8" w:rsidP="00D239F8">
            <w:pPr>
              <w:pStyle w:val="a9"/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басшысының ӨОЖ орынбасары  </w:t>
            </w:r>
          </w:p>
          <w:p w:rsidR="00A55202" w:rsidRPr="00097CFA" w:rsidRDefault="00A55202" w:rsidP="00D239F8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___________________  Ю.В.Вапйгант</w:t>
            </w:r>
          </w:p>
          <w:p w:rsidR="00A55202" w:rsidRPr="00097CFA" w:rsidRDefault="00A55202" w:rsidP="00D239F8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«_____»_____________2019 ж.</w:t>
            </w:r>
          </w:p>
        </w:tc>
      </w:tr>
    </w:tbl>
    <w:p w:rsidR="00A55202" w:rsidRPr="00097CFA" w:rsidRDefault="00A55202" w:rsidP="00AC1EF9">
      <w:pPr>
        <w:pStyle w:val="a9"/>
        <w:rPr>
          <w:i/>
        </w:rPr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B6047B">
      <w:pPr>
        <w:pStyle w:val="a9"/>
        <w:jc w:val="center"/>
        <w:rPr>
          <w:b/>
          <w:bCs/>
        </w:rPr>
      </w:pPr>
      <w:r w:rsidRPr="00097CFA">
        <w:rPr>
          <w:b/>
          <w:bCs/>
        </w:rPr>
        <w:t>РАБОЧАЯ УЧЕБНАЯ ПРОГРАММА МОДУЛЯ</w:t>
      </w:r>
    </w:p>
    <w:p w:rsidR="00A55202" w:rsidRPr="00097CFA" w:rsidRDefault="00A55202" w:rsidP="00AC1EF9">
      <w:pPr>
        <w:pStyle w:val="a9"/>
        <w:rPr>
          <w:b/>
          <w:bCs/>
        </w:rPr>
      </w:pPr>
    </w:p>
    <w:p w:rsidR="00A55202" w:rsidRPr="00097CFA" w:rsidRDefault="00A55202" w:rsidP="00AC1EF9">
      <w:pPr>
        <w:pStyle w:val="a9"/>
      </w:pPr>
      <w:r w:rsidRPr="00097CFA">
        <w:rPr>
          <w:lang w:val="kk-KZ"/>
        </w:rPr>
        <w:t xml:space="preserve">ПМ08. </w:t>
      </w:r>
      <w:r w:rsidRPr="00097CFA">
        <w:t>Применение базовых знаний по правилам дорожного движения</w:t>
      </w: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  <w:r w:rsidRPr="00097CFA">
        <w:t xml:space="preserve">Специальность: </w:t>
      </w:r>
      <w:r w:rsidRPr="00097CFA">
        <w:rPr>
          <w:bCs/>
        </w:rPr>
        <w:t>1504</w:t>
      </w:r>
      <w:r w:rsidR="005774D2" w:rsidRPr="00097CFA">
        <w:rPr>
          <w:bCs/>
        </w:rPr>
        <w:t>000</w:t>
      </w:r>
      <w:r w:rsidRPr="00097CFA">
        <w:rPr>
          <w:bCs/>
        </w:rPr>
        <w:t xml:space="preserve"> «Тракторис</w:t>
      </w:r>
      <w:proofErr w:type="gramStart"/>
      <w:r w:rsidRPr="00097CFA">
        <w:rPr>
          <w:bCs/>
        </w:rPr>
        <w:t>т-</w:t>
      </w:r>
      <w:proofErr w:type="gramEnd"/>
      <w:r w:rsidRPr="00097CFA">
        <w:rPr>
          <w:bCs/>
        </w:rPr>
        <w:t xml:space="preserve"> машинист сельскохозяйственного производства»</w:t>
      </w: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  <w:rPr>
          <w:bCs/>
          <w:u w:val="single"/>
          <w:lang w:val="kk-KZ"/>
        </w:rPr>
      </w:pPr>
      <w:r w:rsidRPr="00097CFA">
        <w:t xml:space="preserve">Квалификация: </w:t>
      </w:r>
      <w:r w:rsidR="005774D2" w:rsidRPr="00097CFA">
        <w:rPr>
          <w:bCs/>
          <w:lang w:val="kk-KZ"/>
        </w:rPr>
        <w:t>1504062</w:t>
      </w:r>
      <w:r w:rsidRPr="00097CFA">
        <w:rPr>
          <w:bCs/>
          <w:lang w:val="kk-KZ"/>
        </w:rPr>
        <w:t xml:space="preserve"> – </w:t>
      </w:r>
      <w:r w:rsidRPr="00097CFA">
        <w:rPr>
          <w:bCs/>
          <w:u w:val="single"/>
          <w:lang w:val="kk-KZ"/>
        </w:rPr>
        <w:t>Слесарь-ремонтник</w:t>
      </w: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  <w:rPr>
          <w:u w:val="single"/>
        </w:rPr>
      </w:pPr>
      <w:r w:rsidRPr="00097CFA">
        <w:t xml:space="preserve">Форма обучения </w:t>
      </w:r>
      <w:r w:rsidRPr="00097CFA">
        <w:rPr>
          <w:u w:val="single"/>
        </w:rPr>
        <w:t xml:space="preserve">очная </w:t>
      </w:r>
      <w:r w:rsidRPr="00097CFA">
        <w:t xml:space="preserve">на базе </w:t>
      </w:r>
      <w:r w:rsidRPr="00097CFA">
        <w:rPr>
          <w:u w:val="single"/>
        </w:rPr>
        <w:t>среднего общего</w:t>
      </w:r>
      <w:r w:rsidRPr="00097CFA">
        <w:t xml:space="preserve"> образования </w:t>
      </w: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  <w:rPr>
          <w:lang w:val="kk-KZ"/>
        </w:rPr>
      </w:pPr>
    </w:p>
    <w:p w:rsidR="00A55202" w:rsidRPr="00097CFA" w:rsidRDefault="00A55202" w:rsidP="00AC1EF9">
      <w:pPr>
        <w:pStyle w:val="a9"/>
        <w:rPr>
          <w:lang w:val="kk-KZ"/>
        </w:rPr>
      </w:pPr>
    </w:p>
    <w:p w:rsidR="00A55202" w:rsidRPr="00097CFA" w:rsidRDefault="00A55202" w:rsidP="00AC1EF9">
      <w:pPr>
        <w:pStyle w:val="a9"/>
        <w:rPr>
          <w:i/>
        </w:rPr>
      </w:pPr>
    </w:p>
    <w:p w:rsidR="00A55202" w:rsidRPr="00097CFA" w:rsidRDefault="00A55202" w:rsidP="00AC1EF9">
      <w:pPr>
        <w:pStyle w:val="a9"/>
        <w:rPr>
          <w:i/>
        </w:rPr>
      </w:pPr>
    </w:p>
    <w:p w:rsidR="00A55202" w:rsidRDefault="00A55202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Default="00BA7E67" w:rsidP="00AC1EF9">
      <w:pPr>
        <w:pStyle w:val="a9"/>
        <w:rPr>
          <w:i/>
        </w:rPr>
      </w:pPr>
    </w:p>
    <w:p w:rsidR="00BA7E67" w:rsidRPr="00097CFA" w:rsidRDefault="00BA7E67" w:rsidP="00AC1EF9">
      <w:pPr>
        <w:pStyle w:val="a9"/>
        <w:rPr>
          <w:i/>
        </w:rPr>
      </w:pPr>
    </w:p>
    <w:p w:rsidR="00A55202" w:rsidRPr="00097CFA" w:rsidRDefault="00A55202" w:rsidP="00AC1EF9">
      <w:pPr>
        <w:pStyle w:val="a9"/>
        <w:rPr>
          <w:i/>
        </w:rPr>
      </w:pPr>
    </w:p>
    <w:p w:rsidR="00A55202" w:rsidRPr="00097CFA" w:rsidRDefault="00A55202" w:rsidP="00B6047B">
      <w:pPr>
        <w:pStyle w:val="a9"/>
        <w:jc w:val="right"/>
        <w:rPr>
          <w:i/>
        </w:rPr>
      </w:pPr>
    </w:p>
    <w:p w:rsidR="00A55202" w:rsidRPr="00097CFA" w:rsidRDefault="00A55202" w:rsidP="00B6047B">
      <w:pPr>
        <w:pStyle w:val="a9"/>
        <w:jc w:val="right"/>
        <w:rPr>
          <w:lang w:val="kk-KZ"/>
        </w:rPr>
      </w:pPr>
      <w:r w:rsidRPr="00097CFA">
        <w:rPr>
          <w:lang w:val="kk-KZ"/>
        </w:rPr>
        <w:t xml:space="preserve">«Қаралды»                                                                                                                                                                                                                                      </w:t>
      </w:r>
      <w:r w:rsidR="00F503D8">
        <w:rPr>
          <w:lang w:val="kk-KZ"/>
        </w:rPr>
        <w:t xml:space="preserve">кәсіптік </w:t>
      </w:r>
      <w:r w:rsidRPr="00097CFA">
        <w:rPr>
          <w:lang w:val="kk-KZ"/>
        </w:rPr>
        <w:t xml:space="preserve"> білім беру әдістеме </w:t>
      </w:r>
    </w:p>
    <w:p w:rsidR="00A55202" w:rsidRPr="00097CFA" w:rsidRDefault="00A55202" w:rsidP="00B6047B">
      <w:pPr>
        <w:pStyle w:val="a9"/>
        <w:jc w:val="right"/>
        <w:rPr>
          <w:lang w:val="kk-KZ"/>
        </w:rPr>
      </w:pPr>
      <w:r w:rsidRPr="00097CFA">
        <w:rPr>
          <w:lang w:val="kk-KZ"/>
        </w:rPr>
        <w:t xml:space="preserve">бірлестегінің мәжілісенде                                              </w:t>
      </w:r>
    </w:p>
    <w:p w:rsidR="00A55202" w:rsidRPr="00097CFA" w:rsidRDefault="00A55202" w:rsidP="00B6047B">
      <w:pPr>
        <w:pStyle w:val="a9"/>
        <w:jc w:val="right"/>
        <w:rPr>
          <w:lang w:val="kk-KZ"/>
        </w:rPr>
      </w:pPr>
      <w:r w:rsidRPr="00097CFA">
        <w:rPr>
          <w:lang w:val="kk-KZ"/>
        </w:rPr>
        <w:t>№ ___ хаттама</w:t>
      </w:r>
    </w:p>
    <w:p w:rsidR="00A55202" w:rsidRPr="00097CFA" w:rsidRDefault="00A55202" w:rsidP="00B6047B">
      <w:pPr>
        <w:pStyle w:val="a9"/>
        <w:jc w:val="right"/>
        <w:rPr>
          <w:lang w:val="kk-KZ"/>
        </w:rPr>
      </w:pPr>
      <w:r w:rsidRPr="00097CFA">
        <w:rPr>
          <w:lang w:val="kk-KZ"/>
        </w:rPr>
        <w:t>«__» ___________ 20__ ж.</w:t>
      </w:r>
    </w:p>
    <w:p w:rsidR="00B6047B" w:rsidRDefault="00A55202" w:rsidP="00BA7E67">
      <w:pPr>
        <w:pStyle w:val="a9"/>
        <w:jc w:val="right"/>
        <w:rPr>
          <w:lang w:val="kk-KZ"/>
        </w:rPr>
      </w:pPr>
      <w:r w:rsidRPr="00097CFA">
        <w:rPr>
          <w:lang w:val="kk-KZ"/>
        </w:rPr>
        <w:t xml:space="preserve"> Төрағасы _________/</w:t>
      </w:r>
      <w:r w:rsidR="00D239F8">
        <w:rPr>
          <w:lang w:val="kk-KZ"/>
        </w:rPr>
        <w:t>Г</w:t>
      </w:r>
      <w:r w:rsidR="007F63A0" w:rsidRPr="00097CFA">
        <w:rPr>
          <w:lang w:val="kk-KZ"/>
        </w:rPr>
        <w:t>.Т.Шоканова</w:t>
      </w:r>
      <w:r w:rsidRPr="00097CFA">
        <w:rPr>
          <w:lang w:val="kk-KZ"/>
        </w:rPr>
        <w:t>/</w:t>
      </w:r>
    </w:p>
    <w:p w:rsidR="00BA7E67" w:rsidRPr="00BA7E67" w:rsidRDefault="00BA7E67" w:rsidP="00BA7E67">
      <w:pPr>
        <w:pStyle w:val="a9"/>
        <w:jc w:val="right"/>
        <w:rPr>
          <w:lang w:val="kk-KZ"/>
        </w:rPr>
      </w:pPr>
    </w:p>
    <w:p w:rsidR="00A55202" w:rsidRPr="00097CFA" w:rsidRDefault="00A55202" w:rsidP="00AC1EF9">
      <w:pPr>
        <w:pStyle w:val="a9"/>
        <w:rPr>
          <w:i/>
          <w:lang w:val="kk-KZ"/>
        </w:rPr>
      </w:pPr>
    </w:p>
    <w:p w:rsidR="00A55202" w:rsidRPr="00097CFA" w:rsidRDefault="00A55202" w:rsidP="00B6047B">
      <w:pPr>
        <w:pStyle w:val="a9"/>
        <w:jc w:val="center"/>
        <w:rPr>
          <w:b/>
          <w:caps/>
        </w:rPr>
      </w:pPr>
      <w:r w:rsidRPr="00097CFA">
        <w:rPr>
          <w:b/>
          <w:caps/>
        </w:rPr>
        <w:lastRenderedPageBreak/>
        <w:t>Пояснительная записка</w:t>
      </w:r>
    </w:p>
    <w:p w:rsidR="00A55202" w:rsidRPr="00097CFA" w:rsidRDefault="00A55202" w:rsidP="00AC1EF9">
      <w:pPr>
        <w:pStyle w:val="a9"/>
        <w:rPr>
          <w:i/>
        </w:rPr>
      </w:pPr>
    </w:p>
    <w:tbl>
      <w:tblPr>
        <w:tblW w:w="439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1985"/>
      </w:tblGrid>
      <w:tr w:rsidR="00A55202" w:rsidRPr="00097CFA" w:rsidTr="00FB3E38">
        <w:tc>
          <w:tcPr>
            <w:tcW w:w="2410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Дата создания:</w:t>
            </w:r>
          </w:p>
        </w:tc>
        <w:tc>
          <w:tcPr>
            <w:tcW w:w="1985" w:type="dxa"/>
          </w:tcPr>
          <w:p w:rsidR="00A55202" w:rsidRPr="00097CFA" w:rsidRDefault="00D239F8" w:rsidP="00AC1EF9">
            <w:pPr>
              <w:pStyle w:val="a9"/>
            </w:pPr>
            <w:r>
              <w:t>27</w:t>
            </w:r>
            <w:r w:rsidR="00A55202" w:rsidRPr="00097CFA">
              <w:t>.08.2019 г</w:t>
            </w:r>
          </w:p>
        </w:tc>
      </w:tr>
    </w:tbl>
    <w:p w:rsidR="00A55202" w:rsidRPr="00097CFA" w:rsidRDefault="00A55202" w:rsidP="00AC1EF9">
      <w:pPr>
        <w:pStyle w:val="a9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A55202" w:rsidRPr="00097CFA" w:rsidTr="00FB3E38">
        <w:tc>
          <w:tcPr>
            <w:tcW w:w="9606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Формируемая компетенция:</w:t>
            </w:r>
          </w:p>
        </w:tc>
      </w:tr>
      <w:tr w:rsidR="00A55202" w:rsidRPr="00097CFA" w:rsidTr="00FB3E38">
        <w:tc>
          <w:tcPr>
            <w:tcW w:w="9606" w:type="dxa"/>
          </w:tcPr>
          <w:p w:rsidR="00A55202" w:rsidRPr="00097CFA" w:rsidRDefault="009C572D" w:rsidP="00AC1EF9">
            <w:pPr>
              <w:pStyle w:val="a9"/>
            </w:pPr>
            <w:r w:rsidRPr="00097CFA">
              <w:t>Применение базовых знаний по правилам дорожного движения</w:t>
            </w:r>
          </w:p>
        </w:tc>
      </w:tr>
    </w:tbl>
    <w:p w:rsidR="00A55202" w:rsidRPr="00097CFA" w:rsidRDefault="00A55202" w:rsidP="00AC1EF9">
      <w:pPr>
        <w:pStyle w:val="a9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A55202" w:rsidRPr="00097CFA" w:rsidTr="00FB3E38">
        <w:tc>
          <w:tcPr>
            <w:tcW w:w="9606" w:type="dxa"/>
            <w:gridSpan w:val="6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Распределение часов по семестрам, курс, группа</w:t>
            </w:r>
          </w:p>
        </w:tc>
      </w:tr>
      <w:tr w:rsidR="00A55202" w:rsidRPr="00097CFA" w:rsidTr="00FB3E38">
        <w:tc>
          <w:tcPr>
            <w:tcW w:w="1831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b/>
              </w:rPr>
              <w:t>Семестр</w:t>
            </w:r>
            <w:r w:rsidRPr="00097CFA">
              <w:t>:</w:t>
            </w:r>
          </w:p>
        </w:tc>
        <w:tc>
          <w:tcPr>
            <w:tcW w:w="1330" w:type="dxa"/>
          </w:tcPr>
          <w:p w:rsidR="00A55202" w:rsidRPr="00F503D8" w:rsidRDefault="00F503D8" w:rsidP="00AC1EF9">
            <w:pPr>
              <w:pStyle w:val="a9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783" w:type="dxa"/>
          </w:tcPr>
          <w:p w:rsidR="00A55202" w:rsidRPr="00097CFA" w:rsidRDefault="00A55202" w:rsidP="00F503D8">
            <w:pPr>
              <w:pStyle w:val="a9"/>
            </w:pPr>
            <w:r w:rsidRPr="00097CFA">
              <w:rPr>
                <w:b/>
              </w:rPr>
              <w:t>Семестр</w:t>
            </w:r>
            <w:r w:rsidRPr="00097CFA">
              <w:t xml:space="preserve"> _:</w:t>
            </w:r>
          </w:p>
        </w:tc>
        <w:tc>
          <w:tcPr>
            <w:tcW w:w="1205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2226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b/>
              </w:rPr>
              <w:t>Семестр</w:t>
            </w:r>
            <w:r w:rsidR="009C572D" w:rsidRPr="00097CFA">
              <w:t xml:space="preserve"> -</w:t>
            </w:r>
          </w:p>
        </w:tc>
        <w:tc>
          <w:tcPr>
            <w:tcW w:w="1231" w:type="dxa"/>
          </w:tcPr>
          <w:p w:rsidR="00A55202" w:rsidRPr="00097CFA" w:rsidRDefault="00A55202" w:rsidP="00AC1EF9">
            <w:pPr>
              <w:pStyle w:val="a9"/>
            </w:pPr>
          </w:p>
        </w:tc>
      </w:tr>
      <w:tr w:rsidR="00A55202" w:rsidRPr="00097CFA" w:rsidTr="00FB3E38">
        <w:tc>
          <w:tcPr>
            <w:tcW w:w="1831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Курс:</w:t>
            </w:r>
          </w:p>
        </w:tc>
        <w:tc>
          <w:tcPr>
            <w:tcW w:w="1330" w:type="dxa"/>
          </w:tcPr>
          <w:p w:rsidR="00A55202" w:rsidRPr="00097CFA" w:rsidRDefault="009C572D" w:rsidP="00AC1EF9">
            <w:pPr>
              <w:pStyle w:val="a9"/>
            </w:pPr>
            <w:r w:rsidRPr="00097CFA">
              <w:t>3</w:t>
            </w:r>
          </w:p>
        </w:tc>
        <w:tc>
          <w:tcPr>
            <w:tcW w:w="1783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205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2226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231" w:type="dxa"/>
          </w:tcPr>
          <w:p w:rsidR="00A55202" w:rsidRPr="00097CFA" w:rsidRDefault="00A55202" w:rsidP="00AC1EF9">
            <w:pPr>
              <w:pStyle w:val="a9"/>
            </w:pPr>
          </w:p>
        </w:tc>
      </w:tr>
      <w:tr w:rsidR="00A55202" w:rsidRPr="00097CFA" w:rsidTr="00FB3E38">
        <w:tc>
          <w:tcPr>
            <w:tcW w:w="1831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Группа:</w:t>
            </w:r>
          </w:p>
        </w:tc>
        <w:tc>
          <w:tcPr>
            <w:tcW w:w="1330" w:type="dxa"/>
          </w:tcPr>
          <w:p w:rsidR="00A55202" w:rsidRPr="00097CFA" w:rsidRDefault="009C572D" w:rsidP="00AC1EF9">
            <w:pPr>
              <w:pStyle w:val="a9"/>
            </w:pPr>
            <w:r w:rsidRPr="00097CFA">
              <w:t>3</w:t>
            </w:r>
            <w:r w:rsidR="00A55202" w:rsidRPr="00097CFA">
              <w:t>1</w:t>
            </w:r>
          </w:p>
        </w:tc>
        <w:tc>
          <w:tcPr>
            <w:tcW w:w="1783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205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2226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231" w:type="dxa"/>
          </w:tcPr>
          <w:p w:rsidR="00A55202" w:rsidRPr="00097CFA" w:rsidRDefault="00A55202" w:rsidP="00AC1EF9">
            <w:pPr>
              <w:pStyle w:val="a9"/>
            </w:pPr>
          </w:p>
        </w:tc>
      </w:tr>
    </w:tbl>
    <w:p w:rsidR="00A55202" w:rsidRPr="00097CFA" w:rsidRDefault="00A55202" w:rsidP="00AC1EF9">
      <w:pPr>
        <w:pStyle w:val="a9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A55202" w:rsidRPr="00097CFA" w:rsidTr="00D66788">
        <w:tc>
          <w:tcPr>
            <w:tcW w:w="9606" w:type="dxa"/>
            <w:gridSpan w:val="6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Объем учебного времени по рабочему учебному плану (часов)</w:t>
            </w:r>
          </w:p>
        </w:tc>
      </w:tr>
      <w:tr w:rsidR="00A55202" w:rsidRPr="00097CFA" w:rsidTr="00D66788">
        <w:tc>
          <w:tcPr>
            <w:tcW w:w="1942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 xml:space="preserve">Всего: </w:t>
            </w:r>
          </w:p>
        </w:tc>
        <w:tc>
          <w:tcPr>
            <w:tcW w:w="7664" w:type="dxa"/>
            <w:gridSpan w:val="5"/>
          </w:tcPr>
          <w:p w:rsidR="00A55202" w:rsidRPr="00097CFA" w:rsidRDefault="009C572D" w:rsidP="00AC1EF9">
            <w:pPr>
              <w:pStyle w:val="a9"/>
            </w:pPr>
            <w:r w:rsidRPr="00097CFA">
              <w:t>56</w:t>
            </w:r>
            <w:r w:rsidR="00A55202" w:rsidRPr="00097CFA">
              <w:rPr>
                <w:b/>
                <w:lang w:val="kk-KZ"/>
              </w:rPr>
              <w:t>,</w:t>
            </w:r>
            <w:r w:rsidR="00A55202" w:rsidRPr="00097CFA">
              <w:t xml:space="preserve"> из них:</w:t>
            </w:r>
          </w:p>
        </w:tc>
      </w:tr>
      <w:tr w:rsidR="00A55202" w:rsidRPr="00097CFA" w:rsidTr="00D66788">
        <w:tc>
          <w:tcPr>
            <w:tcW w:w="1942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 xml:space="preserve">Теоретические </w:t>
            </w:r>
          </w:p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Занятия:</w:t>
            </w:r>
          </w:p>
        </w:tc>
        <w:tc>
          <w:tcPr>
            <w:tcW w:w="1302" w:type="dxa"/>
          </w:tcPr>
          <w:p w:rsidR="00A55202" w:rsidRPr="00097CFA" w:rsidRDefault="009C572D" w:rsidP="00AC1EF9">
            <w:pPr>
              <w:pStyle w:val="a9"/>
            </w:pPr>
            <w:r w:rsidRPr="00097CFA">
              <w:t>28</w:t>
            </w:r>
          </w:p>
        </w:tc>
        <w:tc>
          <w:tcPr>
            <w:tcW w:w="1783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Практические занятия:</w:t>
            </w:r>
          </w:p>
        </w:tc>
        <w:tc>
          <w:tcPr>
            <w:tcW w:w="1164" w:type="dxa"/>
          </w:tcPr>
          <w:p w:rsidR="00A55202" w:rsidRPr="00097CFA" w:rsidRDefault="009C572D" w:rsidP="00AC1EF9">
            <w:pPr>
              <w:pStyle w:val="a9"/>
            </w:pPr>
            <w:r w:rsidRPr="00097CFA">
              <w:t>28</w:t>
            </w:r>
          </w:p>
        </w:tc>
        <w:tc>
          <w:tcPr>
            <w:tcW w:w="2226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Производственное обучение:</w:t>
            </w:r>
          </w:p>
        </w:tc>
        <w:tc>
          <w:tcPr>
            <w:tcW w:w="1189" w:type="dxa"/>
          </w:tcPr>
          <w:p w:rsidR="00A55202" w:rsidRPr="00097CFA" w:rsidRDefault="00A55202" w:rsidP="00AC1EF9">
            <w:pPr>
              <w:pStyle w:val="a9"/>
            </w:pPr>
          </w:p>
        </w:tc>
      </w:tr>
      <w:tr w:rsidR="00A55202" w:rsidRPr="00097CFA" w:rsidTr="00D66788">
        <w:tc>
          <w:tcPr>
            <w:tcW w:w="5027" w:type="dxa"/>
            <w:gridSpan w:val="3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b/>
              </w:rPr>
              <w:t>Форма промежуточной аттестации:</w:t>
            </w:r>
          </w:p>
        </w:tc>
        <w:tc>
          <w:tcPr>
            <w:tcW w:w="4579" w:type="dxa"/>
            <w:gridSpan w:val="3"/>
          </w:tcPr>
          <w:p w:rsidR="00A55202" w:rsidRPr="00097CFA" w:rsidRDefault="00A55202" w:rsidP="00AC1EF9">
            <w:pPr>
              <w:pStyle w:val="a9"/>
            </w:pPr>
            <w:r w:rsidRPr="00097CFA">
              <w:t>Зачет</w:t>
            </w:r>
          </w:p>
        </w:tc>
      </w:tr>
    </w:tbl>
    <w:p w:rsidR="00A55202" w:rsidRPr="00097CFA" w:rsidRDefault="00A55202" w:rsidP="00C56AB4">
      <w:pPr>
        <w:pStyle w:val="a9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1318"/>
        <w:gridCol w:w="7388"/>
      </w:tblGrid>
      <w:tr w:rsidR="00A55202" w:rsidRPr="00097CFA" w:rsidTr="00D66788">
        <w:tc>
          <w:tcPr>
            <w:tcW w:w="9606" w:type="dxa"/>
            <w:gridSpan w:val="3"/>
            <w:vAlign w:val="center"/>
          </w:tcPr>
          <w:p w:rsidR="00A55202" w:rsidRPr="00097CFA" w:rsidRDefault="00A55202" w:rsidP="00C56AB4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b/>
              </w:rPr>
            </w:pPr>
            <w:r w:rsidRPr="00097CFA">
              <w:rPr>
                <w:b/>
              </w:rPr>
              <w:t>Необходимые средства обучения, оборудование</w:t>
            </w:r>
          </w:p>
        </w:tc>
      </w:tr>
      <w:tr w:rsidR="00A55202" w:rsidRPr="00097CFA" w:rsidTr="00D66788">
        <w:tc>
          <w:tcPr>
            <w:tcW w:w="900" w:type="dxa"/>
            <w:vAlign w:val="center"/>
          </w:tcPr>
          <w:p w:rsidR="00A55202" w:rsidRPr="00097CFA" w:rsidRDefault="00A55202" w:rsidP="00C56AB4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b/>
              </w:rPr>
            </w:pPr>
            <w:r w:rsidRPr="00097CFA">
              <w:rPr>
                <w:b/>
              </w:rPr>
              <w:t xml:space="preserve">№ </w:t>
            </w:r>
            <w:proofErr w:type="spellStart"/>
            <w:proofErr w:type="gramStart"/>
            <w:r w:rsidRPr="00097CFA">
              <w:rPr>
                <w:b/>
              </w:rPr>
              <w:t>п</w:t>
            </w:r>
            <w:proofErr w:type="spellEnd"/>
            <w:proofErr w:type="gramEnd"/>
            <w:r w:rsidRPr="00097CFA">
              <w:rPr>
                <w:b/>
              </w:rPr>
              <w:t>/</w:t>
            </w:r>
            <w:proofErr w:type="spellStart"/>
            <w:r w:rsidRPr="00097CFA">
              <w:rPr>
                <w:b/>
              </w:rPr>
              <w:t>п</w:t>
            </w:r>
            <w:proofErr w:type="spellEnd"/>
          </w:p>
        </w:tc>
        <w:tc>
          <w:tcPr>
            <w:tcW w:w="1318" w:type="dxa"/>
            <w:vAlign w:val="center"/>
          </w:tcPr>
          <w:p w:rsidR="00A55202" w:rsidRPr="00097CFA" w:rsidRDefault="00A55202" w:rsidP="00C56AB4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b/>
              </w:rPr>
            </w:pPr>
            <w:r w:rsidRPr="00097CFA">
              <w:rPr>
                <w:b/>
              </w:rPr>
              <w:t>Шифр</w:t>
            </w:r>
          </w:p>
        </w:tc>
        <w:tc>
          <w:tcPr>
            <w:tcW w:w="7388" w:type="dxa"/>
            <w:vAlign w:val="center"/>
          </w:tcPr>
          <w:p w:rsidR="00A55202" w:rsidRPr="00097CFA" w:rsidRDefault="00A55202" w:rsidP="00C56AB4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b/>
              </w:rPr>
            </w:pPr>
            <w:r w:rsidRPr="00097CFA">
              <w:rPr>
                <w:b/>
              </w:rPr>
              <w:t>Наименование средства обучения, оборудования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</w:t>
            </w:r>
            <w:r w:rsidRPr="00097CFA">
              <w:t xml:space="preserve">-1   </w:t>
            </w:r>
          </w:p>
        </w:tc>
        <w:tc>
          <w:tcPr>
            <w:tcW w:w="7388" w:type="dxa"/>
          </w:tcPr>
          <w:p w:rsidR="00D66788" w:rsidRPr="00097CFA" w:rsidRDefault="00E92E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</w:t>
            </w:r>
            <w:r w:rsidR="00D66788" w:rsidRPr="00097CFA">
              <w:rPr>
                <w:b/>
                <w:lang w:eastAsia="ru-RU"/>
              </w:rPr>
              <w:t>№1.</w:t>
            </w:r>
            <w:r w:rsidR="00D66788"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предупреждающих знаков.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2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К-2</w:t>
            </w:r>
          </w:p>
        </w:tc>
        <w:tc>
          <w:tcPr>
            <w:tcW w:w="7388" w:type="dxa"/>
          </w:tcPr>
          <w:p w:rsidR="00D667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</w:t>
            </w:r>
            <w:r w:rsidR="00D66788" w:rsidRPr="00097CFA">
              <w:rPr>
                <w:b/>
                <w:lang w:eastAsia="ru-RU"/>
              </w:rPr>
              <w:t>№2.</w:t>
            </w:r>
            <w:r w:rsidR="00D66788"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знаков приоритета.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3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К-3</w:t>
            </w:r>
          </w:p>
        </w:tc>
        <w:tc>
          <w:tcPr>
            <w:tcW w:w="7388" w:type="dxa"/>
          </w:tcPr>
          <w:p w:rsidR="00D667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</w:t>
            </w:r>
            <w:r w:rsidR="00D66788" w:rsidRPr="00097CFA">
              <w:rPr>
                <w:b/>
                <w:lang w:eastAsia="ru-RU"/>
              </w:rPr>
              <w:t>№3.</w:t>
            </w:r>
            <w:r w:rsidR="00D66788"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 запрещающих знаков.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4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К-4</w:t>
            </w:r>
          </w:p>
        </w:tc>
        <w:tc>
          <w:tcPr>
            <w:tcW w:w="7388" w:type="dxa"/>
          </w:tcPr>
          <w:p w:rsidR="00D667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</w:t>
            </w:r>
            <w:r w:rsidR="00D66788" w:rsidRPr="00097CFA">
              <w:rPr>
                <w:b/>
                <w:lang w:eastAsia="ru-RU"/>
              </w:rPr>
              <w:t>№4.</w:t>
            </w:r>
            <w:r w:rsidR="00D66788"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  предписывающих знаков.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5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К-5</w:t>
            </w:r>
          </w:p>
        </w:tc>
        <w:tc>
          <w:tcPr>
            <w:tcW w:w="7388" w:type="dxa"/>
          </w:tcPr>
          <w:p w:rsidR="00D66788" w:rsidRPr="00097CFA" w:rsidRDefault="00E92E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</w:t>
            </w:r>
            <w:r w:rsidR="00D66788" w:rsidRPr="00097CFA">
              <w:rPr>
                <w:b/>
                <w:lang w:eastAsia="ru-RU"/>
              </w:rPr>
              <w:t>№5.</w:t>
            </w:r>
            <w:r w:rsidR="00D66788"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6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К-6</w:t>
            </w:r>
          </w:p>
        </w:tc>
        <w:tc>
          <w:tcPr>
            <w:tcW w:w="7388" w:type="dxa"/>
          </w:tcPr>
          <w:p w:rsidR="00D667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</w:t>
            </w:r>
            <w:r w:rsidR="00D66788" w:rsidRPr="00097CFA">
              <w:rPr>
                <w:b/>
                <w:lang w:eastAsia="ru-RU"/>
              </w:rPr>
              <w:t>№6.</w:t>
            </w:r>
            <w:r w:rsidR="00D66788"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7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К-7</w:t>
            </w:r>
          </w:p>
        </w:tc>
        <w:tc>
          <w:tcPr>
            <w:tcW w:w="7388" w:type="dxa"/>
          </w:tcPr>
          <w:p w:rsidR="00D667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</w:t>
            </w:r>
            <w:r w:rsidR="00D66788" w:rsidRPr="00097CFA">
              <w:rPr>
                <w:b/>
                <w:lang w:eastAsia="ru-RU"/>
              </w:rPr>
              <w:t>№7.</w:t>
            </w:r>
            <w:r w:rsidR="00D66788"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8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К-8</w:t>
            </w:r>
          </w:p>
        </w:tc>
        <w:tc>
          <w:tcPr>
            <w:tcW w:w="7388" w:type="dxa"/>
          </w:tcPr>
          <w:p w:rsidR="00D667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</w:t>
            </w:r>
            <w:r w:rsidR="00D66788" w:rsidRPr="00097CFA">
              <w:rPr>
                <w:b/>
                <w:lang w:eastAsia="ru-RU"/>
              </w:rPr>
              <w:t>№8.</w:t>
            </w:r>
            <w:r w:rsidR="00D66788"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 дорожной разметки и ее характеристика.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9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К-9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</w:t>
            </w:r>
            <w:proofErr w:type="spellStart"/>
            <w:r w:rsidRPr="00097CFA">
              <w:rPr>
                <w:lang w:eastAsia="ru-RU"/>
              </w:rPr>
              <w:t>№</w:t>
            </w:r>
            <w:proofErr w:type="spellEnd"/>
            <w:r w:rsidRPr="00097CFA">
              <w:rPr>
                <w:lang w:eastAsia="ru-RU"/>
              </w:rPr>
              <w:t xml:space="preserve"> 9.  </w:t>
            </w:r>
          </w:p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Решение комплексных задач. Разбор типичных ДТП с использованием ИТК, макеты, стенды, дорожной ситуации </w:t>
            </w:r>
            <w:r w:rsidRPr="00097CFA">
              <w:t xml:space="preserve"> предупреждающих сигналов начало движения и изменение направления движения</w:t>
            </w:r>
            <w:r w:rsidRPr="00097CFA">
              <w:rPr>
                <w:lang w:eastAsia="ru-RU"/>
              </w:rPr>
              <w:t xml:space="preserve"> самоходных машин</w:t>
            </w:r>
            <w:r w:rsidRPr="00097CFA">
              <w:t>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10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К-10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№10.  </w:t>
            </w:r>
          </w:p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Решение комплексных задач. Разбор типичных ДТП с </w:t>
            </w:r>
            <w:r w:rsidRPr="00097CFA">
              <w:rPr>
                <w:lang w:eastAsia="ru-RU"/>
              </w:rPr>
              <w:lastRenderedPageBreak/>
              <w:t>использованием ИТК, макеты, стенды, дорожной ситуации расположения самоходных машин на проезжей части. Скорость движения, дистанция, обгон и встречный разъезд.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lastRenderedPageBreak/>
              <w:t>11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К-11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11.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проезда перекрестков самоходных машин. </w:t>
            </w:r>
            <w:r w:rsidRPr="00097CFA">
              <w:t xml:space="preserve"> Остановка и стоянка.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12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К-12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12.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проезда </w:t>
            </w:r>
            <w:r w:rsidRPr="00097CFA">
              <w:t xml:space="preserve"> через </w:t>
            </w:r>
            <w:r w:rsidRPr="00097CFA">
              <w:rPr>
                <w:lang w:eastAsia="ru-RU"/>
              </w:rPr>
              <w:t xml:space="preserve"> железнодорожные пути самоходных машин.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13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К-13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</w:pPr>
            <w:r w:rsidRPr="00097CFA">
              <w:rPr>
                <w:lang w:eastAsia="ru-RU"/>
              </w:rPr>
              <w:t xml:space="preserve">Инструкционная карта № 13.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</w:t>
            </w:r>
            <w:r w:rsidRPr="00097CFA">
              <w:t xml:space="preserve">пользование внешними световыми приборами и звуковыми сигналами </w:t>
            </w:r>
            <w:r w:rsidRPr="00097CFA">
              <w:rPr>
                <w:lang w:eastAsia="ru-RU"/>
              </w:rPr>
              <w:t>самоходных машин.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14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И</w:t>
            </w:r>
            <w:r w:rsidRPr="00097CFA">
              <w:rPr>
                <w:lang w:val="kk-KZ"/>
              </w:rPr>
              <w:t>К-14</w:t>
            </w:r>
          </w:p>
        </w:tc>
        <w:tc>
          <w:tcPr>
            <w:tcW w:w="7388" w:type="dxa"/>
          </w:tcPr>
          <w:p w:rsidR="00D66788" w:rsidRPr="00097CFA" w:rsidRDefault="00E92E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№14.  </w:t>
            </w:r>
            <w:r w:rsidR="00412D47" w:rsidRPr="00097CFA">
              <w:rPr>
                <w:lang w:eastAsia="ru-RU"/>
              </w:rPr>
              <w:t xml:space="preserve">Решение комплексных задач. Разбор типичных ДТП с использованием ИТК, макеты, стенды, дорожной ситуации </w:t>
            </w:r>
            <w:r w:rsidRPr="00097CFA">
              <w:rPr>
                <w:lang w:eastAsia="ru-RU"/>
              </w:rPr>
              <w:t>касающийся первичной медицинской помощи при ДТП.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15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</w:t>
            </w:r>
            <w:proofErr w:type="gramStart"/>
            <w:r w:rsidRPr="00097CFA">
              <w:t>1</w:t>
            </w:r>
            <w:proofErr w:type="gramEnd"/>
            <w:r w:rsidRPr="00097CFA">
              <w:t xml:space="preserve">   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 xml:space="preserve"> Презентация №1. Введение. Основные положения ПДД РК.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16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</w:t>
            </w:r>
            <w:proofErr w:type="gramStart"/>
            <w:r w:rsidRPr="00097CFA">
              <w:t>2</w:t>
            </w:r>
            <w:proofErr w:type="gramEnd"/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>Презентация №2. Предупреждающие знаки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17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П3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№3. Знаки приоритета. 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18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</w:t>
            </w:r>
            <w:proofErr w:type="gramStart"/>
            <w:r w:rsidRPr="00097CFA">
              <w:t>4</w:t>
            </w:r>
            <w:proofErr w:type="gramEnd"/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№4. Запрещающие знаки. 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19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П5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№5. Предписывающие знаки 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20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</w:t>
            </w:r>
            <w:proofErr w:type="gramStart"/>
            <w:r w:rsidRPr="00097CFA">
              <w:t>6</w:t>
            </w:r>
            <w:proofErr w:type="gramEnd"/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6. Информационно-указательные знаки.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21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</w:t>
            </w:r>
            <w:proofErr w:type="gramStart"/>
            <w:r w:rsidRPr="00097CFA">
              <w:t>7</w:t>
            </w:r>
            <w:proofErr w:type="gramEnd"/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>Презентация №7. Знаки сервиса.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22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t>П8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№8. Знаки дополнительной информации.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</w:pPr>
            <w:r w:rsidRPr="00097CFA">
              <w:t>23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</w:pPr>
            <w:r w:rsidRPr="00097CFA">
              <w:t>П</w:t>
            </w:r>
            <w:proofErr w:type="gramStart"/>
            <w:r w:rsidRPr="00097CFA">
              <w:t>9</w:t>
            </w:r>
            <w:proofErr w:type="gramEnd"/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</w:pPr>
            <w:r w:rsidRPr="00097CFA">
              <w:rPr>
                <w:lang w:eastAsia="ru-RU"/>
              </w:rPr>
              <w:t>Презентация №9. Дорожные разметки и их характеристика.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</w:pPr>
            <w:r w:rsidRPr="00097CFA">
              <w:t>24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</w:pPr>
            <w:r w:rsidRPr="00097CFA">
              <w:t>П10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№10. Номерные опознавательные знаки, предупредительные устройства, надписи и обозначения.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</w:pPr>
            <w:r w:rsidRPr="00097CFA">
              <w:t>25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</w:pPr>
            <w:r w:rsidRPr="00097CFA">
              <w:t>П11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№11. Общие обязанности водителей. Обязанности пассажиров и пешеходов.</w:t>
            </w:r>
          </w:p>
        </w:tc>
      </w:tr>
      <w:tr w:rsidR="00D66788" w:rsidRPr="00097CFA" w:rsidTr="00D66788">
        <w:tc>
          <w:tcPr>
            <w:tcW w:w="900" w:type="dxa"/>
          </w:tcPr>
          <w:p w:rsidR="00D66788" w:rsidRPr="00097CFA" w:rsidRDefault="00D66788" w:rsidP="00D66788">
            <w:pPr>
              <w:pStyle w:val="a9"/>
            </w:pPr>
            <w:r w:rsidRPr="00097CFA">
              <w:t>26</w:t>
            </w:r>
          </w:p>
        </w:tc>
        <w:tc>
          <w:tcPr>
            <w:tcW w:w="1318" w:type="dxa"/>
          </w:tcPr>
          <w:p w:rsidR="00D66788" w:rsidRPr="00097CFA" w:rsidRDefault="00D66788" w:rsidP="00D66788">
            <w:pPr>
              <w:pStyle w:val="a9"/>
            </w:pPr>
            <w:r w:rsidRPr="00097CFA">
              <w:t>П12</w:t>
            </w:r>
          </w:p>
        </w:tc>
        <w:tc>
          <w:tcPr>
            <w:tcW w:w="7388" w:type="dxa"/>
          </w:tcPr>
          <w:p w:rsidR="00D66788" w:rsidRPr="00097CFA" w:rsidRDefault="00D66788" w:rsidP="00D6678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№12. Регулирование дорожного движения  самоходных машин.</w:t>
            </w:r>
          </w:p>
        </w:tc>
      </w:tr>
    </w:tbl>
    <w:p w:rsidR="00A55202" w:rsidRPr="00097CFA" w:rsidRDefault="00A55202" w:rsidP="00AC1EF9">
      <w:pPr>
        <w:pStyle w:val="a9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8730"/>
      </w:tblGrid>
      <w:tr w:rsidR="00A55202" w:rsidRPr="00097CFA" w:rsidTr="003F2EF0">
        <w:tc>
          <w:tcPr>
            <w:tcW w:w="9606" w:type="dxa"/>
            <w:gridSpan w:val="2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Составители:</w:t>
            </w:r>
          </w:p>
        </w:tc>
      </w:tr>
      <w:tr w:rsidR="00A55202" w:rsidRPr="00097CFA" w:rsidTr="003F2EF0">
        <w:tc>
          <w:tcPr>
            <w:tcW w:w="876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ФИО:</w:t>
            </w:r>
          </w:p>
        </w:tc>
        <w:tc>
          <w:tcPr>
            <w:tcW w:w="8730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t>Шумило</w:t>
            </w:r>
            <w:proofErr w:type="spellEnd"/>
            <w:r w:rsidRPr="00097CFA">
              <w:t xml:space="preserve"> Леонид Иванович</w:t>
            </w:r>
          </w:p>
        </w:tc>
      </w:tr>
    </w:tbl>
    <w:p w:rsidR="00A55202" w:rsidRPr="00097CFA" w:rsidRDefault="00A55202" w:rsidP="00AC1EF9">
      <w:pPr>
        <w:pStyle w:val="a9"/>
        <w:rPr>
          <w:i/>
        </w:rPr>
        <w:sectPr w:rsidR="00A55202" w:rsidRPr="00097CFA" w:rsidSect="00A552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5202" w:rsidRPr="00097CFA" w:rsidRDefault="00A55202" w:rsidP="00AC1EF9">
      <w:pPr>
        <w:pStyle w:val="a9"/>
        <w:rPr>
          <w:i/>
        </w:rPr>
      </w:pPr>
    </w:p>
    <w:p w:rsidR="00A55202" w:rsidRPr="00097CFA" w:rsidRDefault="00A55202" w:rsidP="00A7116E">
      <w:pPr>
        <w:pStyle w:val="a9"/>
        <w:jc w:val="center"/>
        <w:rPr>
          <w:b/>
          <w:caps/>
        </w:rPr>
      </w:pPr>
      <w:r w:rsidRPr="00097CFA">
        <w:rPr>
          <w:b/>
          <w:caps/>
        </w:rPr>
        <w:t>Содержание рабочей учебной программы</w:t>
      </w:r>
    </w:p>
    <w:p w:rsidR="00A55202" w:rsidRPr="00097CFA" w:rsidRDefault="00A55202" w:rsidP="00AC1EF9">
      <w:pPr>
        <w:pStyle w:val="a9"/>
      </w:pPr>
    </w:p>
    <w:tbl>
      <w:tblPr>
        <w:tblpPr w:leftFromText="180" w:rightFromText="180" w:vertAnchor="text" w:tblpX="-67" w:tblpY="1"/>
        <w:tblOverlap w:val="never"/>
        <w:tblW w:w="15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5"/>
        <w:gridCol w:w="2815"/>
        <w:gridCol w:w="1934"/>
        <w:gridCol w:w="2831"/>
        <w:gridCol w:w="1788"/>
        <w:gridCol w:w="1788"/>
        <w:gridCol w:w="1806"/>
      </w:tblGrid>
      <w:tr w:rsidR="00AC1EF9" w:rsidRPr="00097CFA" w:rsidTr="00337CE0">
        <w:tc>
          <w:tcPr>
            <w:tcW w:w="2705" w:type="dxa"/>
            <w:vMerge w:val="restart"/>
            <w:vAlign w:val="center"/>
          </w:tcPr>
          <w:p w:rsidR="00A55202" w:rsidRPr="00097CFA" w:rsidRDefault="00A55202" w:rsidP="00097CFA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Результаты обучения</w:t>
            </w:r>
          </w:p>
        </w:tc>
        <w:tc>
          <w:tcPr>
            <w:tcW w:w="2815" w:type="dxa"/>
            <w:vMerge w:val="restart"/>
            <w:vAlign w:val="center"/>
          </w:tcPr>
          <w:p w:rsidR="00A55202" w:rsidRPr="00097CFA" w:rsidRDefault="00A55202" w:rsidP="00097CFA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Критерии оценки</w:t>
            </w:r>
          </w:p>
        </w:tc>
        <w:tc>
          <w:tcPr>
            <w:tcW w:w="4765" w:type="dxa"/>
            <w:gridSpan w:val="2"/>
            <w:vAlign w:val="center"/>
          </w:tcPr>
          <w:p w:rsidR="00A55202" w:rsidRPr="00097CFA" w:rsidRDefault="00A55202" w:rsidP="00097CFA">
            <w:pPr>
              <w:pStyle w:val="a9"/>
              <w:rPr>
                <w:b/>
              </w:rPr>
            </w:pPr>
            <w:r w:rsidRPr="00097CFA">
              <w:rPr>
                <w:b/>
              </w:rPr>
              <w:t>Содержание обучения</w:t>
            </w:r>
          </w:p>
        </w:tc>
        <w:tc>
          <w:tcPr>
            <w:tcW w:w="1788" w:type="dxa"/>
            <w:vMerge w:val="restart"/>
            <w:vAlign w:val="center"/>
          </w:tcPr>
          <w:p w:rsidR="00A55202" w:rsidRPr="00097CFA" w:rsidRDefault="00A55202" w:rsidP="00097CFA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Вид занятия</w:t>
            </w:r>
          </w:p>
        </w:tc>
        <w:tc>
          <w:tcPr>
            <w:tcW w:w="1788" w:type="dxa"/>
            <w:vMerge w:val="restart"/>
            <w:vAlign w:val="center"/>
          </w:tcPr>
          <w:p w:rsidR="00A55202" w:rsidRPr="00097CFA" w:rsidRDefault="00A55202" w:rsidP="00097CFA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Количество часов</w:t>
            </w:r>
          </w:p>
        </w:tc>
        <w:tc>
          <w:tcPr>
            <w:tcW w:w="1806" w:type="dxa"/>
            <w:vMerge w:val="restart"/>
            <w:vAlign w:val="center"/>
          </w:tcPr>
          <w:p w:rsidR="00A55202" w:rsidRPr="00097CFA" w:rsidRDefault="00A55202" w:rsidP="00097CFA">
            <w:pPr>
              <w:pStyle w:val="a9"/>
              <w:rPr>
                <w:b/>
              </w:rPr>
            </w:pPr>
            <w:r w:rsidRPr="00097CFA">
              <w:rPr>
                <w:b/>
              </w:rPr>
              <w:t>Проверочное испытание</w:t>
            </w:r>
          </w:p>
        </w:tc>
      </w:tr>
      <w:tr w:rsidR="00AC1EF9" w:rsidRPr="00097CFA" w:rsidTr="00337CE0">
        <w:tc>
          <w:tcPr>
            <w:tcW w:w="2705" w:type="dxa"/>
            <w:vMerge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</w:p>
        </w:tc>
        <w:tc>
          <w:tcPr>
            <w:tcW w:w="1934" w:type="dxa"/>
            <w:vAlign w:val="center"/>
          </w:tcPr>
          <w:p w:rsidR="00A55202" w:rsidRPr="00097CFA" w:rsidRDefault="00A55202" w:rsidP="00097CFA">
            <w:pPr>
              <w:pStyle w:val="a9"/>
              <w:rPr>
                <w:b/>
              </w:rPr>
            </w:pPr>
            <w:r w:rsidRPr="00097CFA">
              <w:rPr>
                <w:b/>
              </w:rPr>
              <w:t>Наименование формирующей дисциплины</w:t>
            </w:r>
          </w:p>
        </w:tc>
        <w:tc>
          <w:tcPr>
            <w:tcW w:w="2831" w:type="dxa"/>
            <w:vAlign w:val="center"/>
          </w:tcPr>
          <w:p w:rsidR="00A55202" w:rsidRPr="00097CFA" w:rsidRDefault="00A55202" w:rsidP="00097CFA">
            <w:pPr>
              <w:pStyle w:val="a9"/>
              <w:rPr>
                <w:b/>
              </w:rPr>
            </w:pPr>
            <w:r w:rsidRPr="00097CFA">
              <w:rPr>
                <w:b/>
              </w:rPr>
              <w:t>Название разделов и тем</w:t>
            </w:r>
          </w:p>
        </w:tc>
        <w:tc>
          <w:tcPr>
            <w:tcW w:w="1788" w:type="dxa"/>
            <w:vMerge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</w:p>
        </w:tc>
        <w:tc>
          <w:tcPr>
            <w:tcW w:w="1788" w:type="dxa"/>
            <w:vMerge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</w:p>
        </w:tc>
        <w:tc>
          <w:tcPr>
            <w:tcW w:w="1806" w:type="dxa"/>
            <w:vMerge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</w:p>
        </w:tc>
      </w:tr>
      <w:tr w:rsidR="00AC1EF9" w:rsidRPr="00097CFA" w:rsidTr="00337CE0">
        <w:tc>
          <w:tcPr>
            <w:tcW w:w="2705" w:type="dxa"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  <w:r w:rsidRPr="00097CFA">
              <w:rPr>
                <w:i/>
              </w:rPr>
              <w:t>1</w:t>
            </w:r>
          </w:p>
        </w:tc>
        <w:tc>
          <w:tcPr>
            <w:tcW w:w="2815" w:type="dxa"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  <w:r w:rsidRPr="00097CFA">
              <w:rPr>
                <w:i/>
              </w:rPr>
              <w:t>2</w:t>
            </w:r>
          </w:p>
        </w:tc>
        <w:tc>
          <w:tcPr>
            <w:tcW w:w="1934" w:type="dxa"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  <w:r w:rsidRPr="00097CFA">
              <w:rPr>
                <w:i/>
              </w:rPr>
              <w:t>3</w:t>
            </w:r>
          </w:p>
        </w:tc>
        <w:tc>
          <w:tcPr>
            <w:tcW w:w="2831" w:type="dxa"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  <w:r w:rsidRPr="00097CFA">
              <w:rPr>
                <w:i/>
              </w:rPr>
              <w:t>4</w:t>
            </w:r>
          </w:p>
        </w:tc>
        <w:tc>
          <w:tcPr>
            <w:tcW w:w="1788" w:type="dxa"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  <w:r w:rsidRPr="00097CFA">
              <w:rPr>
                <w:i/>
              </w:rPr>
              <w:t>5</w:t>
            </w:r>
          </w:p>
        </w:tc>
        <w:tc>
          <w:tcPr>
            <w:tcW w:w="1788" w:type="dxa"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  <w:r w:rsidRPr="00097CFA">
              <w:rPr>
                <w:i/>
              </w:rPr>
              <w:t>6</w:t>
            </w:r>
          </w:p>
        </w:tc>
        <w:tc>
          <w:tcPr>
            <w:tcW w:w="1806" w:type="dxa"/>
          </w:tcPr>
          <w:p w:rsidR="00A55202" w:rsidRPr="00097CFA" w:rsidRDefault="00A55202" w:rsidP="00097CFA">
            <w:pPr>
              <w:pStyle w:val="a9"/>
              <w:rPr>
                <w:i/>
              </w:rPr>
            </w:pPr>
            <w:r w:rsidRPr="00097CFA">
              <w:rPr>
                <w:i/>
              </w:rPr>
              <w:t>7</w:t>
            </w:r>
          </w:p>
        </w:tc>
      </w:tr>
      <w:tr w:rsidR="00337CE0" w:rsidRPr="00097CFA" w:rsidTr="00337CE0">
        <w:tc>
          <w:tcPr>
            <w:tcW w:w="2705" w:type="dxa"/>
            <w:vMerge w:val="restart"/>
          </w:tcPr>
          <w:p w:rsidR="00337CE0" w:rsidRPr="00097CFA" w:rsidRDefault="00337CE0" w:rsidP="00BA7E67">
            <w:pPr>
              <w:pStyle w:val="a9"/>
            </w:pPr>
            <w:r>
              <w:t>1.</w:t>
            </w:r>
            <w:r w:rsidRPr="00097CFA">
              <w:t>Управлять трактором и сельскохозяйственными машинами соблюдая правило дорожного движения.</w:t>
            </w:r>
          </w:p>
          <w:p w:rsidR="00337CE0" w:rsidRPr="00097CFA" w:rsidRDefault="00337CE0" w:rsidP="00097CFA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 w:val="restart"/>
          </w:tcPr>
          <w:p w:rsidR="00337CE0" w:rsidRPr="00097CFA" w:rsidRDefault="00337CE0" w:rsidP="00097CFA">
            <w:pPr>
              <w:pStyle w:val="a9"/>
            </w:pPr>
            <w:r w:rsidRPr="00097CFA">
              <w:t>1.Определяет значение дорожных знаков, виды разметок, маркировок;                                      2.соблюдает правило преимущественного проезда, железнодорожного переезда;                                          3.знает требования и  ответственность правил ПДД</w:t>
            </w:r>
            <w:proofErr w:type="gramStart"/>
            <w:r w:rsidRPr="00097CFA">
              <w:t xml:space="preserve"> ;</w:t>
            </w:r>
            <w:proofErr w:type="gramEnd"/>
            <w:r w:rsidRPr="00097CFA">
              <w:t xml:space="preserve">      </w:t>
            </w:r>
          </w:p>
          <w:p w:rsidR="00337CE0" w:rsidRPr="00097CFA" w:rsidRDefault="00337CE0" w:rsidP="00097CFA">
            <w:pPr>
              <w:pStyle w:val="a9"/>
            </w:pPr>
            <w:r w:rsidRPr="00097CFA">
              <w:t>4.правильно оценивает личное поведение водителя и ведет себя соответствующим способом;</w:t>
            </w:r>
          </w:p>
          <w:p w:rsidR="00337CE0" w:rsidRPr="00097CFA" w:rsidRDefault="00337CE0" w:rsidP="00097CFA">
            <w:pPr>
              <w:pStyle w:val="a9"/>
              <w:rPr>
                <w:i/>
              </w:rPr>
            </w:pPr>
            <w:r w:rsidRPr="00097CFA">
              <w:t xml:space="preserve">5. управляет сельскохозяйственными машинами согласно ПДД и нормам БД.                                       </w:t>
            </w:r>
          </w:p>
        </w:tc>
        <w:tc>
          <w:tcPr>
            <w:tcW w:w="1934" w:type="dxa"/>
            <w:vMerge w:val="restart"/>
          </w:tcPr>
          <w:p w:rsidR="00337CE0" w:rsidRPr="00097CFA" w:rsidRDefault="00337CE0" w:rsidP="00097C3F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ПДД</w:t>
            </w:r>
          </w:p>
        </w:tc>
        <w:tc>
          <w:tcPr>
            <w:tcW w:w="6407" w:type="dxa"/>
            <w:gridSpan w:val="3"/>
          </w:tcPr>
          <w:p w:rsidR="00337CE0" w:rsidRPr="00097C3F" w:rsidRDefault="00337CE0" w:rsidP="00337CE0">
            <w:pPr>
              <w:pStyle w:val="a9"/>
              <w:rPr>
                <w:b/>
              </w:rPr>
            </w:pPr>
            <w:r w:rsidRPr="00097CFA">
              <w:rPr>
                <w:b/>
                <w:lang w:eastAsia="ru-RU"/>
              </w:rPr>
              <w:t>Раздел 1.Общие положения.</w:t>
            </w:r>
          </w:p>
        </w:tc>
        <w:tc>
          <w:tcPr>
            <w:tcW w:w="1806" w:type="dxa"/>
            <w:vMerge w:val="restart"/>
          </w:tcPr>
          <w:p w:rsidR="00337CE0" w:rsidRPr="00097CFA" w:rsidRDefault="00337CE0" w:rsidP="00097CFA">
            <w:pPr>
              <w:pStyle w:val="a9"/>
            </w:pPr>
            <w:r w:rsidRPr="00097CFA">
              <w:t>Тесты</w:t>
            </w:r>
          </w:p>
        </w:tc>
      </w:tr>
      <w:tr w:rsidR="00097CFA" w:rsidRPr="00097CFA" w:rsidTr="00337CE0">
        <w:tc>
          <w:tcPr>
            <w:tcW w:w="2705" w:type="dxa"/>
            <w:vMerge/>
          </w:tcPr>
          <w:p w:rsidR="00097CFA" w:rsidRPr="00097CFA" w:rsidRDefault="00097CFA" w:rsidP="00097CFA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097CFA" w:rsidRPr="00097CFA" w:rsidRDefault="00097CFA" w:rsidP="00097CFA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097CFA" w:rsidRPr="00097CFA" w:rsidRDefault="00097CFA" w:rsidP="00097CFA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097CFA" w:rsidRPr="00097CFA" w:rsidRDefault="00097CFA" w:rsidP="00097CFA">
            <w:pPr>
              <w:pStyle w:val="a9"/>
            </w:pPr>
            <w:r w:rsidRPr="00097CFA">
              <w:t xml:space="preserve">Тема 1.1. </w:t>
            </w:r>
            <w:r w:rsidRPr="00097CFA">
              <w:rPr>
                <w:lang w:eastAsia="ru-RU"/>
              </w:rPr>
              <w:t xml:space="preserve"> Введение. Основные положения ПДД РК</w:t>
            </w:r>
          </w:p>
        </w:tc>
        <w:tc>
          <w:tcPr>
            <w:tcW w:w="1788" w:type="dxa"/>
          </w:tcPr>
          <w:p w:rsidR="00097CFA" w:rsidRPr="00097CFA" w:rsidRDefault="00097CFA" w:rsidP="00097CFA">
            <w:pPr>
              <w:pStyle w:val="a9"/>
              <w:jc w:val="center"/>
            </w:pPr>
          </w:p>
          <w:p w:rsidR="00097CFA" w:rsidRPr="00097CFA" w:rsidRDefault="00337CE0" w:rsidP="00337CE0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097CFA" w:rsidRPr="00097CFA" w:rsidRDefault="00097CFA" w:rsidP="00097CFA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097CFA" w:rsidRPr="00097CFA" w:rsidRDefault="00097CFA" w:rsidP="00097CFA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097CFA" w:rsidRPr="00097CFA" w:rsidRDefault="00097CFA" w:rsidP="00097CFA">
            <w:pPr>
              <w:pStyle w:val="a9"/>
            </w:pPr>
          </w:p>
        </w:tc>
      </w:tr>
      <w:tr w:rsidR="00097CFA" w:rsidRPr="00097CFA" w:rsidTr="00337CE0">
        <w:tc>
          <w:tcPr>
            <w:tcW w:w="2705" w:type="dxa"/>
            <w:vMerge/>
          </w:tcPr>
          <w:p w:rsidR="00097CFA" w:rsidRPr="00097CFA" w:rsidRDefault="00097CFA" w:rsidP="00097CFA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097CFA" w:rsidRPr="00097CFA" w:rsidRDefault="00097CFA" w:rsidP="00097CFA">
            <w:pPr>
              <w:pStyle w:val="a9"/>
              <w:rPr>
                <w:lang w:eastAsia="ru-RU"/>
              </w:rPr>
            </w:pPr>
          </w:p>
        </w:tc>
        <w:tc>
          <w:tcPr>
            <w:tcW w:w="1934" w:type="dxa"/>
            <w:vMerge/>
          </w:tcPr>
          <w:p w:rsidR="00097CFA" w:rsidRPr="00097CFA" w:rsidRDefault="00097CFA" w:rsidP="00097CFA">
            <w:pPr>
              <w:pStyle w:val="a9"/>
              <w:rPr>
                <w:i/>
                <w:lang w:val="kk-KZ"/>
              </w:rPr>
            </w:pPr>
          </w:p>
        </w:tc>
        <w:tc>
          <w:tcPr>
            <w:tcW w:w="6407" w:type="dxa"/>
            <w:gridSpan w:val="3"/>
          </w:tcPr>
          <w:p w:rsidR="00097CFA" w:rsidRPr="00097CFA" w:rsidRDefault="00097CFA" w:rsidP="00097CFA">
            <w:pPr>
              <w:pStyle w:val="a9"/>
              <w:rPr>
                <w:b/>
              </w:rPr>
            </w:pPr>
            <w:r w:rsidRPr="00097CFA">
              <w:rPr>
                <w:b/>
                <w:lang w:eastAsia="ru-RU"/>
              </w:rPr>
              <w:t>Раздел 2. Дорожные знаки и разметка.</w:t>
            </w:r>
          </w:p>
        </w:tc>
        <w:tc>
          <w:tcPr>
            <w:tcW w:w="1806" w:type="dxa"/>
            <w:vMerge w:val="restart"/>
          </w:tcPr>
          <w:p w:rsidR="00097CFA" w:rsidRPr="00097CFA" w:rsidRDefault="00097CFA" w:rsidP="00097CFA">
            <w:pPr>
              <w:pStyle w:val="a9"/>
            </w:pPr>
            <w:r w:rsidRPr="00097CFA">
              <w:t>Тесты</w:t>
            </w:r>
          </w:p>
          <w:p w:rsidR="00097CFA" w:rsidRPr="00097CFA" w:rsidRDefault="00097CFA" w:rsidP="00097CFA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</w:pPr>
            <w:r w:rsidRPr="00097CFA">
              <w:rPr>
                <w:lang w:eastAsia="ru-RU"/>
              </w:rPr>
              <w:t>Предупреждающие знаки</w:t>
            </w:r>
          </w:p>
        </w:tc>
        <w:tc>
          <w:tcPr>
            <w:tcW w:w="1788" w:type="dxa"/>
          </w:tcPr>
          <w:p w:rsidR="00337CE0" w:rsidRPr="00F503D8" w:rsidRDefault="00337CE0" w:rsidP="00337CE0">
            <w:pPr>
              <w:pStyle w:val="a9"/>
              <w:rPr>
                <w:color w:val="FF0000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№1. Решение комплексных задач. Разбор типичных ДТП с использованием ИТК, макеты, стенды, предупреждающих знаков.</w:t>
            </w:r>
          </w:p>
        </w:tc>
        <w:tc>
          <w:tcPr>
            <w:tcW w:w="1788" w:type="dxa"/>
          </w:tcPr>
          <w:p w:rsidR="00337CE0" w:rsidRPr="00F503D8" w:rsidRDefault="00337CE0" w:rsidP="00337CE0">
            <w:pPr>
              <w:pStyle w:val="a9"/>
              <w:rPr>
                <w:color w:val="FF0000"/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Знаки приоритета. </w:t>
            </w:r>
          </w:p>
        </w:tc>
        <w:tc>
          <w:tcPr>
            <w:tcW w:w="1788" w:type="dxa"/>
          </w:tcPr>
          <w:p w:rsidR="00337CE0" w:rsidRPr="00F503D8" w:rsidRDefault="00337CE0" w:rsidP="00337CE0">
            <w:pPr>
              <w:pStyle w:val="a9"/>
              <w:rPr>
                <w:color w:val="FF0000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Практическое занятие №2. Решение комплексных задач. Разбор типичных ДТП с использованием ИТК, макеты, стенды, знаков </w:t>
            </w:r>
            <w:r w:rsidRPr="00D239F8">
              <w:rPr>
                <w:lang w:eastAsia="ru-RU"/>
              </w:rPr>
              <w:lastRenderedPageBreak/>
              <w:t>приоритета.</w:t>
            </w:r>
          </w:p>
        </w:tc>
        <w:tc>
          <w:tcPr>
            <w:tcW w:w="1788" w:type="dxa"/>
          </w:tcPr>
          <w:p w:rsidR="00337CE0" w:rsidRPr="00F503D8" w:rsidRDefault="00337CE0" w:rsidP="00337CE0">
            <w:pPr>
              <w:pStyle w:val="a9"/>
              <w:rPr>
                <w:color w:val="FF0000"/>
                <w:lang w:eastAsia="ru-RU"/>
              </w:rPr>
            </w:pPr>
            <w:r w:rsidRPr="00097C3F">
              <w:rPr>
                <w:b/>
              </w:rPr>
              <w:lastRenderedPageBreak/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Запрещающие знаки. </w:t>
            </w:r>
          </w:p>
        </w:tc>
        <w:tc>
          <w:tcPr>
            <w:tcW w:w="1788" w:type="dxa"/>
          </w:tcPr>
          <w:p w:rsidR="00337CE0" w:rsidRPr="00F503D8" w:rsidRDefault="00337CE0" w:rsidP="00337CE0">
            <w:pPr>
              <w:pStyle w:val="a9"/>
              <w:rPr>
                <w:color w:val="FF0000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№3. Решение комплексных задач. Разбор типичных ДТП с использованием ИТК, макеты, стенды,  запрещающих знаков.</w:t>
            </w:r>
          </w:p>
        </w:tc>
        <w:tc>
          <w:tcPr>
            <w:tcW w:w="1788" w:type="dxa"/>
          </w:tcPr>
          <w:p w:rsidR="00337CE0" w:rsidRPr="00F503D8" w:rsidRDefault="00337CE0" w:rsidP="00337CE0">
            <w:pPr>
              <w:pStyle w:val="a9"/>
              <w:rPr>
                <w:color w:val="FF0000"/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Предписывающие знаки 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№4. Решение комплексных задач. Разбор типичных ДТП с использованием ИТК, макеты, стенды,   предписывающих знаков.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Информационно-указательные знаки. 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Знаки сервиса.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Знаки дополнительной информации. 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D239F8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№7.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Дорожные разметки и их характеристика. 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№8.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 дорожной разметки и ее </w:t>
            </w:r>
            <w:r w:rsidRPr="00097CFA">
              <w:rPr>
                <w:lang w:eastAsia="ru-RU"/>
              </w:rPr>
              <w:lastRenderedPageBreak/>
              <w:t>характеристика.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lastRenderedPageBreak/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Номерные опознавательные знаки, предупредительные устройства, надписи и обозначения.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 w:val="restart"/>
          </w:tcPr>
          <w:p w:rsidR="00337CE0" w:rsidRPr="00097CFA" w:rsidRDefault="00337CE0" w:rsidP="00337CE0">
            <w:pPr>
              <w:pStyle w:val="a9"/>
            </w:pPr>
            <w:r>
              <w:t>2.</w:t>
            </w:r>
            <w:r w:rsidRPr="00097CFA">
              <w:t>Управлять трактором и сельскохозяйственными машинами соблюдая правило дорожного движения.</w:t>
            </w:r>
          </w:p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 w:val="restart"/>
          </w:tcPr>
          <w:p w:rsidR="00337CE0" w:rsidRPr="00097CFA" w:rsidRDefault="00337CE0" w:rsidP="00337CE0">
            <w:pPr>
              <w:pStyle w:val="a9"/>
            </w:pPr>
            <w:r w:rsidRPr="00097CFA">
              <w:t>1.Соблюдать правило дорожного движения;                                      2.знает и соблюдает важнейшие правила поведения и обязанности всех участников движения;                                          3.знает требования и  ответственность правил ПДД</w:t>
            </w:r>
            <w:proofErr w:type="gramStart"/>
            <w:r w:rsidRPr="00097CFA">
              <w:t xml:space="preserve"> ;</w:t>
            </w:r>
            <w:proofErr w:type="gramEnd"/>
            <w:r w:rsidRPr="00097CFA">
              <w:t xml:space="preserve">    </w:t>
            </w:r>
          </w:p>
          <w:p w:rsidR="00337CE0" w:rsidRPr="00097CFA" w:rsidRDefault="00337CE0" w:rsidP="00337CE0">
            <w:pPr>
              <w:pStyle w:val="a9"/>
            </w:pPr>
            <w:r w:rsidRPr="00097CFA">
              <w:t xml:space="preserve"> 4.Управляет трактором и сельскохозяйственными машинами согласно правилам дорожного движения и нормам безопасного движения.                                    </w:t>
            </w:r>
          </w:p>
        </w:tc>
        <w:tc>
          <w:tcPr>
            <w:tcW w:w="1934" w:type="dxa"/>
            <w:vMerge w:val="restart"/>
          </w:tcPr>
          <w:p w:rsidR="00337CE0" w:rsidRPr="00097CFA" w:rsidRDefault="00337CE0" w:rsidP="00337CE0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ПДД</w:t>
            </w:r>
          </w:p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6407" w:type="dxa"/>
            <w:gridSpan w:val="3"/>
          </w:tcPr>
          <w:p w:rsidR="00337CE0" w:rsidRPr="00097CFA" w:rsidRDefault="00337CE0" w:rsidP="00337CE0">
            <w:pPr>
              <w:pStyle w:val="a9"/>
            </w:pPr>
            <w:r w:rsidRPr="00097CFA">
              <w:rPr>
                <w:b/>
                <w:lang w:eastAsia="ru-RU"/>
              </w:rPr>
              <w:t>Раздел 3. Обязанности водителей и пешеходов.</w:t>
            </w:r>
          </w:p>
        </w:tc>
        <w:tc>
          <w:tcPr>
            <w:tcW w:w="1806" w:type="dxa"/>
            <w:vMerge w:val="restart"/>
          </w:tcPr>
          <w:p w:rsidR="00337CE0" w:rsidRPr="00097CFA" w:rsidRDefault="00337CE0" w:rsidP="00337CE0">
            <w:pPr>
              <w:pStyle w:val="a9"/>
            </w:pPr>
            <w:r w:rsidRPr="00097CFA">
              <w:t>Тесты</w:t>
            </w: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Общие обязанности водителей. Обязанности пассажиров и пешеходов.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rPr>
          <w:trHeight w:val="839"/>
        </w:trPr>
        <w:tc>
          <w:tcPr>
            <w:tcW w:w="2705" w:type="dxa"/>
            <w:vMerge w:val="restart"/>
            <w:tcBorders>
              <w:top w:val="nil"/>
            </w:tcBorders>
          </w:tcPr>
          <w:p w:rsidR="00337CE0" w:rsidRPr="00097CFA" w:rsidRDefault="00337CE0" w:rsidP="00337CE0">
            <w:pPr>
              <w:pStyle w:val="a9"/>
            </w:pPr>
            <w:r>
              <w:t>3.</w:t>
            </w:r>
            <w:r w:rsidRPr="00097CFA">
              <w:t>Соблюдает правила поведения водителя на месте ДТП.</w:t>
            </w:r>
          </w:p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 w:val="restart"/>
          </w:tcPr>
          <w:p w:rsidR="00337CE0" w:rsidRPr="00097CFA" w:rsidRDefault="00337CE0" w:rsidP="00337CE0">
            <w:pPr>
              <w:pStyle w:val="a9"/>
            </w:pPr>
            <w:r w:rsidRPr="00097CFA">
              <w:t xml:space="preserve">1.Определяет значение дорожных знаков, виды разметок, маркировок;                                      2.соблюдает правило преимущественного проезда, </w:t>
            </w:r>
            <w:r w:rsidRPr="00097CFA">
              <w:lastRenderedPageBreak/>
              <w:t>железнодорожного переезда;                                          3.знает требования и  ответственность правил ПДД</w:t>
            </w:r>
            <w:proofErr w:type="gramStart"/>
            <w:r w:rsidRPr="00097CFA">
              <w:t xml:space="preserve"> ;</w:t>
            </w:r>
            <w:proofErr w:type="gramEnd"/>
            <w:r w:rsidRPr="00097CFA">
              <w:t xml:space="preserve">      </w:t>
            </w:r>
          </w:p>
          <w:p w:rsidR="00337CE0" w:rsidRPr="00097CFA" w:rsidRDefault="00337CE0" w:rsidP="00337CE0">
            <w:pPr>
              <w:pStyle w:val="a9"/>
            </w:pPr>
            <w:r w:rsidRPr="00097CFA">
              <w:t>4.правильно оценивает личное поведение водителя и ведет себя соответствующим способом;</w:t>
            </w:r>
          </w:p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t xml:space="preserve">5. управляет сельскохозяйственными машинами согласно ПДД и нормам БД.                                       </w:t>
            </w:r>
          </w:p>
        </w:tc>
        <w:tc>
          <w:tcPr>
            <w:tcW w:w="1934" w:type="dxa"/>
            <w:vMerge w:val="restart"/>
            <w:tcBorders>
              <w:top w:val="nil"/>
            </w:tcBorders>
          </w:tcPr>
          <w:p w:rsidR="00337CE0" w:rsidRPr="00097CFA" w:rsidRDefault="00337CE0" w:rsidP="00337CE0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lastRenderedPageBreak/>
              <w:t>ПДД</w:t>
            </w:r>
          </w:p>
          <w:p w:rsidR="00337CE0" w:rsidRPr="00097CFA" w:rsidRDefault="00337CE0" w:rsidP="00337CE0">
            <w:pPr>
              <w:pStyle w:val="a9"/>
              <w:rPr>
                <w:i/>
                <w:lang w:val="kk-KZ"/>
              </w:rPr>
            </w:pPr>
          </w:p>
        </w:tc>
        <w:tc>
          <w:tcPr>
            <w:tcW w:w="6407" w:type="dxa"/>
            <w:gridSpan w:val="3"/>
          </w:tcPr>
          <w:p w:rsidR="00337CE0" w:rsidRPr="00097CFA" w:rsidRDefault="00337CE0" w:rsidP="00337CE0">
            <w:pPr>
              <w:pStyle w:val="a9"/>
              <w:rPr>
                <w:b/>
              </w:rPr>
            </w:pPr>
            <w:r w:rsidRPr="00097CFA">
              <w:rPr>
                <w:b/>
                <w:lang w:eastAsia="ru-RU"/>
              </w:rPr>
              <w:t>Раздел 4. Регулирование дорожного движения</w:t>
            </w:r>
            <w:r w:rsidRPr="00097CFA">
              <w:rPr>
                <w:lang w:eastAsia="ru-RU"/>
              </w:rPr>
              <w:t xml:space="preserve"> </w:t>
            </w:r>
            <w:r w:rsidRPr="00097CFA">
              <w:rPr>
                <w:b/>
                <w:lang w:eastAsia="ru-RU"/>
              </w:rPr>
              <w:t>самоходных машин.</w:t>
            </w:r>
          </w:p>
        </w:tc>
        <w:tc>
          <w:tcPr>
            <w:tcW w:w="1806" w:type="dxa"/>
            <w:vMerge w:val="restart"/>
          </w:tcPr>
          <w:p w:rsidR="00337CE0" w:rsidRPr="00097CFA" w:rsidRDefault="00337CE0" w:rsidP="00337CE0">
            <w:pPr>
              <w:pStyle w:val="a9"/>
            </w:pPr>
            <w:r w:rsidRPr="00097CFA">
              <w:t>Тесты</w:t>
            </w: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Регулирование дорожного движения  самоходных машин.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rPr>
          <w:trHeight w:val="1380"/>
        </w:trPr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Практическое занятие № 9.  </w:t>
            </w:r>
          </w:p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Решение комплексных задач. Разбор типичных ДТП с использованием ИТК, макеты, стенды, дорожной ситуации </w:t>
            </w:r>
            <w:r w:rsidRPr="00097CFA">
              <w:t xml:space="preserve"> предупреждающих сигналов начало движения и изменение направления движения</w:t>
            </w:r>
            <w:r w:rsidRPr="00097CFA">
              <w:rPr>
                <w:lang w:eastAsia="ru-RU"/>
              </w:rPr>
              <w:t xml:space="preserve"> самоходных машин</w:t>
            </w:r>
            <w:r w:rsidRPr="00097CFA">
              <w:t>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Практическое занятие №10.  </w:t>
            </w:r>
          </w:p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Решение комплексных задач. Разбор типичных ДТП с использованием ИТК, макеты, стенды, дорожной ситуации расположения самоходных машин на проезжей части. Скорость движения, дистанция, обгон и встречный разъезд.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</w:p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Практическое занятие 11.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проезда перекрестков </w:t>
            </w:r>
            <w:r w:rsidRPr="00097CFA">
              <w:rPr>
                <w:lang w:eastAsia="ru-RU"/>
              </w:rPr>
              <w:lastRenderedPageBreak/>
              <w:t xml:space="preserve">самоходных машин. </w:t>
            </w:r>
            <w:r w:rsidRPr="00097CFA">
              <w:t xml:space="preserve"> Остановка и стоянка.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</w:p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Практическое занятие 12.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проезда </w:t>
            </w:r>
            <w:r w:rsidRPr="00097CFA">
              <w:t xml:space="preserve"> через </w:t>
            </w:r>
            <w:r w:rsidRPr="00097CFA">
              <w:rPr>
                <w:lang w:eastAsia="ru-RU"/>
              </w:rPr>
              <w:t xml:space="preserve"> железнодорожные пути самоходных машин.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  <w:rPr>
                <w:lang w:eastAsia="ru-RU"/>
              </w:rPr>
            </w:pPr>
          </w:p>
          <w:p w:rsidR="00337CE0" w:rsidRPr="00097CFA" w:rsidRDefault="00337CE0" w:rsidP="00337CE0">
            <w:pPr>
              <w:pStyle w:val="a9"/>
              <w:jc w:val="center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 w:val="restart"/>
            <w:tcBorders>
              <w:top w:val="single" w:sz="4" w:space="0" w:color="auto"/>
            </w:tcBorders>
          </w:tcPr>
          <w:p w:rsidR="00337CE0" w:rsidRPr="00097CFA" w:rsidRDefault="00337CE0" w:rsidP="00337CE0">
            <w:pPr>
              <w:pStyle w:val="a9"/>
            </w:pPr>
            <w:r>
              <w:t>4.</w:t>
            </w:r>
            <w:r w:rsidRPr="00097CFA">
              <w:t>Управлять трактором и сельскохозяйственными машинами соблюдая правило дорожного движения.</w:t>
            </w:r>
          </w:p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 w:val="restart"/>
          </w:tcPr>
          <w:p w:rsidR="00337CE0" w:rsidRPr="00097CFA" w:rsidRDefault="00337CE0" w:rsidP="00337CE0">
            <w:pPr>
              <w:pStyle w:val="a9"/>
            </w:pPr>
            <w:r w:rsidRPr="00097CFA">
              <w:t>1.Описывает последовательность действия и правильно применять их при возникновении ДТП;</w:t>
            </w:r>
          </w:p>
          <w:p w:rsidR="00337CE0" w:rsidRPr="00097CFA" w:rsidRDefault="00337CE0" w:rsidP="00337CE0">
            <w:pPr>
              <w:pStyle w:val="a9"/>
            </w:pPr>
            <w:r w:rsidRPr="00097CFA">
              <w:t>2.имеет общее понятие об оказании доврачебной помощи.</w:t>
            </w:r>
          </w:p>
        </w:tc>
        <w:tc>
          <w:tcPr>
            <w:tcW w:w="1934" w:type="dxa"/>
            <w:vMerge w:val="restart"/>
          </w:tcPr>
          <w:p w:rsidR="00337CE0" w:rsidRPr="00097CFA" w:rsidRDefault="00337CE0" w:rsidP="00337CE0">
            <w:pPr>
              <w:pStyle w:val="a9"/>
              <w:jc w:val="center"/>
              <w:rPr>
                <w:i/>
                <w:lang w:val="kk-KZ"/>
              </w:rPr>
            </w:pPr>
            <w:r w:rsidRPr="00097CFA">
              <w:rPr>
                <w:b/>
              </w:rPr>
              <w:t>ПДД</w:t>
            </w:r>
          </w:p>
        </w:tc>
        <w:tc>
          <w:tcPr>
            <w:tcW w:w="6407" w:type="dxa"/>
            <w:gridSpan w:val="3"/>
          </w:tcPr>
          <w:p w:rsidR="00337CE0" w:rsidRPr="00097CFA" w:rsidRDefault="00337CE0" w:rsidP="00337CE0">
            <w:pPr>
              <w:pStyle w:val="a9"/>
              <w:rPr>
                <w:b/>
              </w:rPr>
            </w:pPr>
            <w:r w:rsidRPr="00097CFA">
              <w:rPr>
                <w:b/>
              </w:rPr>
              <w:t>Раздел 5. Дополнительные требования для регулирования дорожного движения.</w:t>
            </w:r>
          </w:p>
        </w:tc>
        <w:tc>
          <w:tcPr>
            <w:tcW w:w="1806" w:type="dxa"/>
            <w:vMerge w:val="restart"/>
          </w:tcPr>
          <w:p w:rsidR="00337CE0" w:rsidRPr="00097CFA" w:rsidRDefault="00337CE0" w:rsidP="00337CE0">
            <w:pPr>
              <w:pStyle w:val="a9"/>
            </w:pPr>
            <w:r w:rsidRPr="00097CFA">
              <w:t>Тесты</w:t>
            </w: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F503D8" w:rsidRDefault="00337CE0" w:rsidP="00337CE0">
            <w:pPr>
              <w:pStyle w:val="a9"/>
              <w:rPr>
                <w:lang w:val="kk-KZ"/>
              </w:rPr>
            </w:pPr>
            <w:r w:rsidRPr="00097CFA">
              <w:rPr>
                <w:lang w:eastAsia="ru-RU"/>
              </w:rPr>
              <w:t xml:space="preserve">Практическое занятие 13.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</w:t>
            </w:r>
            <w:r w:rsidRPr="00097CFA">
              <w:t xml:space="preserve">пользование внешними световыми приборами и звуковыми сигналами </w:t>
            </w:r>
            <w:r w:rsidRPr="00097CFA">
              <w:rPr>
                <w:lang w:eastAsia="ru-RU"/>
              </w:rPr>
              <w:t>самоходных машин.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  <w:rPr>
                <w:lang w:eastAsia="ru-RU"/>
              </w:rPr>
            </w:pPr>
          </w:p>
          <w:p w:rsidR="00337CE0" w:rsidRPr="00097CFA" w:rsidRDefault="00337CE0" w:rsidP="00337CE0">
            <w:pPr>
              <w:pStyle w:val="a9"/>
              <w:jc w:val="center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№14.  Решение комплексных задач. Разбор типичных ДТП с использованием ИТК, макеты, стенды, дорожной ситуации касающийся первичной </w:t>
            </w:r>
            <w:r w:rsidRPr="00097CFA">
              <w:rPr>
                <w:lang w:eastAsia="ru-RU"/>
              </w:rPr>
              <w:lastRenderedPageBreak/>
              <w:t>медицинской помощи при ДТП.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  <w:rPr>
                <w:lang w:eastAsia="ru-RU"/>
              </w:rPr>
            </w:pPr>
          </w:p>
          <w:p w:rsidR="00337CE0" w:rsidRPr="00097CFA" w:rsidRDefault="00337CE0" w:rsidP="00337CE0">
            <w:pPr>
              <w:pStyle w:val="a9"/>
              <w:jc w:val="center"/>
              <w:rPr>
                <w:lang w:eastAsia="ru-RU"/>
              </w:rPr>
            </w:pPr>
            <w:r w:rsidRPr="00097C3F">
              <w:rPr>
                <w:b/>
              </w:rPr>
              <w:t>Практическая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 xml:space="preserve">Подведение итогов. </w:t>
            </w:r>
          </w:p>
          <w:p w:rsidR="00337CE0" w:rsidRPr="00097CFA" w:rsidRDefault="00337CE0" w:rsidP="00337CE0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Контрольная работа № 1.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b/>
                <w:lang w:eastAsia="ru-RU"/>
              </w:rPr>
            </w:pPr>
          </w:p>
          <w:p w:rsidR="00337CE0" w:rsidRPr="00097CFA" w:rsidRDefault="00337CE0" w:rsidP="00337CE0">
            <w:pPr>
              <w:pStyle w:val="a9"/>
              <w:rPr>
                <w:b/>
                <w:lang w:eastAsia="ru-RU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  <w:tr w:rsidR="00337CE0" w:rsidRPr="00097CFA" w:rsidTr="00337CE0">
        <w:tc>
          <w:tcPr>
            <w:tcW w:w="270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15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1934" w:type="dxa"/>
            <w:vMerge/>
          </w:tcPr>
          <w:p w:rsidR="00337CE0" w:rsidRPr="00097CFA" w:rsidRDefault="00337CE0" w:rsidP="00337CE0">
            <w:pPr>
              <w:pStyle w:val="a9"/>
              <w:rPr>
                <w:i/>
              </w:rPr>
            </w:pPr>
          </w:p>
        </w:tc>
        <w:tc>
          <w:tcPr>
            <w:tcW w:w="2831" w:type="dxa"/>
          </w:tcPr>
          <w:p w:rsidR="00337CE0" w:rsidRPr="00097CFA" w:rsidRDefault="00337CE0" w:rsidP="00337CE0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Повторение. Зачет.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rPr>
                <w:b/>
                <w:lang w:eastAsia="ru-RU"/>
              </w:rPr>
            </w:pPr>
            <w:r w:rsidRPr="00097C3F">
              <w:rPr>
                <w:b/>
              </w:rPr>
              <w:t>Теория</w:t>
            </w:r>
          </w:p>
        </w:tc>
        <w:tc>
          <w:tcPr>
            <w:tcW w:w="1788" w:type="dxa"/>
          </w:tcPr>
          <w:p w:rsidR="00337CE0" w:rsidRPr="00097CFA" w:rsidRDefault="00337CE0" w:rsidP="00337CE0">
            <w:pPr>
              <w:pStyle w:val="a9"/>
              <w:jc w:val="center"/>
            </w:pPr>
          </w:p>
          <w:p w:rsidR="00337CE0" w:rsidRPr="00097CFA" w:rsidRDefault="00337CE0" w:rsidP="00337CE0">
            <w:pPr>
              <w:pStyle w:val="a9"/>
              <w:jc w:val="center"/>
            </w:pPr>
            <w:r w:rsidRPr="00097CFA">
              <w:t>2</w:t>
            </w:r>
          </w:p>
          <w:p w:rsidR="00337CE0" w:rsidRPr="00097CFA" w:rsidRDefault="00337CE0" w:rsidP="00337CE0">
            <w:pPr>
              <w:pStyle w:val="a9"/>
              <w:jc w:val="center"/>
            </w:pPr>
          </w:p>
        </w:tc>
        <w:tc>
          <w:tcPr>
            <w:tcW w:w="1806" w:type="dxa"/>
            <w:vMerge/>
          </w:tcPr>
          <w:p w:rsidR="00337CE0" w:rsidRPr="00097CFA" w:rsidRDefault="00337CE0" w:rsidP="00337CE0">
            <w:pPr>
              <w:pStyle w:val="a9"/>
            </w:pPr>
          </w:p>
        </w:tc>
      </w:tr>
    </w:tbl>
    <w:p w:rsidR="00A55202" w:rsidRPr="00097CFA" w:rsidRDefault="00A55202" w:rsidP="00AC1EF9">
      <w:pPr>
        <w:pStyle w:val="a9"/>
        <w:rPr>
          <w:i/>
        </w:rPr>
        <w:sectPr w:rsidR="00A55202" w:rsidRPr="00097CFA" w:rsidSect="003F2EF0">
          <w:pgSz w:w="16838" w:h="11906" w:orient="landscape"/>
          <w:pgMar w:top="851" w:right="253" w:bottom="1701" w:left="1134" w:header="709" w:footer="709" w:gutter="0"/>
          <w:cols w:space="708"/>
          <w:docGrid w:linePitch="360"/>
        </w:sectPr>
      </w:pPr>
    </w:p>
    <w:p w:rsidR="00A55202" w:rsidRPr="00097CFA" w:rsidRDefault="00A55202" w:rsidP="00AC1EF9">
      <w:pPr>
        <w:pStyle w:val="a9"/>
        <w:rPr>
          <w:i/>
        </w:rPr>
      </w:pPr>
    </w:p>
    <w:p w:rsidR="00D239F8" w:rsidRPr="000A0C02" w:rsidRDefault="00D239F8" w:rsidP="00D239F8">
      <w:pPr>
        <w:pStyle w:val="a9"/>
        <w:jc w:val="center"/>
      </w:pPr>
      <w:r w:rsidRPr="000A0C02">
        <w:rPr>
          <w:lang w:val="kk-KZ"/>
        </w:rPr>
        <w:t>Қ</w:t>
      </w:r>
      <w:r w:rsidRPr="000A0C02">
        <w:t>аза</w:t>
      </w:r>
      <w:r w:rsidRPr="000A0C02">
        <w:rPr>
          <w:lang w:val="kk-KZ"/>
        </w:rPr>
        <w:t>қ</w:t>
      </w:r>
      <w:r w:rsidRPr="000A0C02">
        <w:t xml:space="preserve">стан </w:t>
      </w:r>
      <w:proofErr w:type="spellStart"/>
      <w:r w:rsidRPr="000A0C02">
        <w:t>Республикасы</w:t>
      </w:r>
      <w:proofErr w:type="spellEnd"/>
      <w:r w:rsidRPr="000A0C02">
        <w:t xml:space="preserve"> </w:t>
      </w:r>
      <w:proofErr w:type="spellStart"/>
      <w:r w:rsidRPr="000A0C02">
        <w:t>білім</w:t>
      </w:r>
      <w:proofErr w:type="spellEnd"/>
      <w:r w:rsidRPr="000A0C02">
        <w:rPr>
          <w:lang w:val="kk-KZ"/>
        </w:rPr>
        <w:t xml:space="preserve">  жә</w:t>
      </w:r>
      <w:r w:rsidRPr="000A0C02">
        <w:t>не</w:t>
      </w:r>
      <w:r w:rsidRPr="000A0C02">
        <w:rPr>
          <w:lang w:val="kk-KZ"/>
        </w:rPr>
        <w:t xml:space="preserve"> ғ</w:t>
      </w:r>
      <w:proofErr w:type="spellStart"/>
      <w:r w:rsidRPr="000A0C02">
        <w:t>ылым</w:t>
      </w:r>
      <w:proofErr w:type="spellEnd"/>
      <w:r w:rsidRPr="000A0C02">
        <w:t xml:space="preserve"> </w:t>
      </w:r>
      <w:proofErr w:type="spellStart"/>
      <w:r w:rsidRPr="000A0C02">
        <w:t>министрлігі</w:t>
      </w:r>
      <w:proofErr w:type="spellEnd"/>
    </w:p>
    <w:p w:rsidR="00D239F8" w:rsidRPr="000A0C02" w:rsidRDefault="00D239F8" w:rsidP="00D239F8">
      <w:pPr>
        <w:pStyle w:val="a9"/>
        <w:jc w:val="center"/>
        <w:rPr>
          <w:lang w:val="kk-KZ"/>
        </w:rPr>
      </w:pPr>
      <w:r w:rsidRPr="000A0C02">
        <w:rPr>
          <w:lang w:val="kk-KZ"/>
        </w:rPr>
        <w:t>«Успен  аграрлық – техникалық колледжі» КМҚК</w:t>
      </w:r>
    </w:p>
    <w:p w:rsidR="00D239F8" w:rsidRPr="000A0C02" w:rsidRDefault="00D239F8" w:rsidP="00D239F8">
      <w:pPr>
        <w:pStyle w:val="a9"/>
        <w:jc w:val="center"/>
        <w:rPr>
          <w:bCs/>
        </w:rPr>
      </w:pPr>
      <w:r w:rsidRPr="000A0C02">
        <w:rPr>
          <w:bCs/>
        </w:rPr>
        <w:t>Министерство образования и науки Республики Казахстан</w:t>
      </w:r>
    </w:p>
    <w:p w:rsidR="00D239F8" w:rsidRPr="003D3798" w:rsidRDefault="00D239F8" w:rsidP="00D239F8">
      <w:pPr>
        <w:pStyle w:val="a9"/>
        <w:jc w:val="center"/>
      </w:pPr>
      <w:r w:rsidRPr="000A0C02">
        <w:t>КГКП «Успенский аграрно-технический колледж»</w:t>
      </w:r>
    </w:p>
    <w:p w:rsidR="00A55202" w:rsidRPr="00097CFA" w:rsidRDefault="00A55202" w:rsidP="00AC1EF9">
      <w:pPr>
        <w:pStyle w:val="a9"/>
        <w:rPr>
          <w:i/>
        </w:rPr>
      </w:pPr>
    </w:p>
    <w:p w:rsidR="00661DEA" w:rsidRPr="00097CFA" w:rsidRDefault="00661DEA" w:rsidP="00661DEA">
      <w:pPr>
        <w:pStyle w:val="a9"/>
        <w:rPr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661DEA" w:rsidRPr="00097CFA" w:rsidTr="00D239F8">
        <w:tc>
          <w:tcPr>
            <w:tcW w:w="4785" w:type="dxa"/>
          </w:tcPr>
          <w:p w:rsidR="00661DEA" w:rsidRPr="00097CFA" w:rsidRDefault="00661DEA" w:rsidP="00D239F8">
            <w:pPr>
              <w:pStyle w:val="a9"/>
              <w:rPr>
                <w:lang w:val="kk-KZ"/>
              </w:rPr>
            </w:pPr>
          </w:p>
        </w:tc>
        <w:tc>
          <w:tcPr>
            <w:tcW w:w="4786" w:type="dxa"/>
          </w:tcPr>
          <w:p w:rsidR="00661DEA" w:rsidRPr="00097CFA" w:rsidRDefault="00661DEA" w:rsidP="00661DEA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«Бекітемін»</w:t>
            </w:r>
          </w:p>
          <w:p w:rsidR="00661DEA" w:rsidRPr="00097CFA" w:rsidRDefault="00661DEA" w:rsidP="00661DEA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661DEA" w:rsidRPr="00097CFA" w:rsidRDefault="00D239F8" w:rsidP="00661DEA">
            <w:pPr>
              <w:pStyle w:val="a9"/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басшысының ӨОЖ орынбасары </w:t>
            </w:r>
          </w:p>
          <w:p w:rsidR="00661DEA" w:rsidRPr="00097CFA" w:rsidRDefault="00661DEA" w:rsidP="00661DEA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___________________  Ю.В.Вапйгант</w:t>
            </w:r>
          </w:p>
          <w:p w:rsidR="00661DEA" w:rsidRPr="00097CFA" w:rsidRDefault="00661DEA" w:rsidP="00661DEA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«_____»_____________2019 ж.</w:t>
            </w:r>
          </w:p>
        </w:tc>
      </w:tr>
    </w:tbl>
    <w:p w:rsidR="00661DEA" w:rsidRDefault="00661DEA" w:rsidP="00B6047B">
      <w:pPr>
        <w:pStyle w:val="a9"/>
        <w:jc w:val="center"/>
        <w:rPr>
          <w:b/>
          <w:caps/>
        </w:rPr>
      </w:pPr>
    </w:p>
    <w:p w:rsidR="00661DEA" w:rsidRDefault="00661DEA" w:rsidP="00B6047B">
      <w:pPr>
        <w:pStyle w:val="a9"/>
        <w:jc w:val="center"/>
        <w:rPr>
          <w:b/>
          <w:caps/>
        </w:rPr>
      </w:pPr>
    </w:p>
    <w:p w:rsidR="00661DEA" w:rsidRDefault="00661DEA" w:rsidP="00B6047B">
      <w:pPr>
        <w:pStyle w:val="a9"/>
        <w:jc w:val="center"/>
        <w:rPr>
          <w:b/>
          <w:caps/>
        </w:rPr>
      </w:pPr>
    </w:p>
    <w:p w:rsidR="00661DEA" w:rsidRDefault="00661DEA" w:rsidP="00B6047B">
      <w:pPr>
        <w:pStyle w:val="a9"/>
        <w:jc w:val="center"/>
        <w:rPr>
          <w:b/>
          <w:caps/>
        </w:rPr>
      </w:pPr>
    </w:p>
    <w:p w:rsidR="00661DEA" w:rsidRDefault="00661DEA" w:rsidP="00B6047B">
      <w:pPr>
        <w:pStyle w:val="a9"/>
        <w:jc w:val="center"/>
        <w:rPr>
          <w:b/>
          <w:caps/>
        </w:rPr>
      </w:pPr>
    </w:p>
    <w:p w:rsidR="00661DEA" w:rsidRDefault="00661DEA" w:rsidP="00B6047B">
      <w:pPr>
        <w:pStyle w:val="a9"/>
        <w:jc w:val="center"/>
        <w:rPr>
          <w:b/>
          <w:caps/>
        </w:rPr>
      </w:pPr>
    </w:p>
    <w:p w:rsidR="00A55202" w:rsidRPr="00097CFA" w:rsidRDefault="00A55202" w:rsidP="00B6047B">
      <w:pPr>
        <w:pStyle w:val="a9"/>
        <w:jc w:val="center"/>
        <w:rPr>
          <w:b/>
          <w:caps/>
        </w:rPr>
      </w:pPr>
      <w:r w:rsidRPr="00097CFA">
        <w:rPr>
          <w:b/>
          <w:caps/>
        </w:rPr>
        <w:t>Календарно-тематический план</w:t>
      </w:r>
    </w:p>
    <w:p w:rsidR="00A55202" w:rsidRDefault="00B6047B" w:rsidP="00B6047B">
      <w:pPr>
        <w:pStyle w:val="a9"/>
        <w:jc w:val="center"/>
        <w:rPr>
          <w:b/>
          <w:smallCaps/>
        </w:rPr>
      </w:pPr>
      <w:r w:rsidRPr="00097CFA">
        <w:rPr>
          <w:b/>
          <w:smallCaps/>
        </w:rPr>
        <w:t>на 201</w:t>
      </w:r>
      <w:r w:rsidR="00D43558" w:rsidRPr="00097CFA">
        <w:rPr>
          <w:b/>
          <w:smallCaps/>
        </w:rPr>
        <w:t>9</w:t>
      </w:r>
      <w:r w:rsidRPr="00097CFA">
        <w:rPr>
          <w:b/>
          <w:smallCaps/>
        </w:rPr>
        <w:t xml:space="preserve"> – 2020</w:t>
      </w:r>
      <w:r w:rsidR="00A55202" w:rsidRPr="00097CFA">
        <w:rPr>
          <w:b/>
          <w:smallCaps/>
        </w:rPr>
        <w:t xml:space="preserve"> учебный год</w:t>
      </w:r>
    </w:p>
    <w:p w:rsidR="00661DEA" w:rsidRPr="00097CFA" w:rsidRDefault="00661DEA" w:rsidP="00B6047B">
      <w:pPr>
        <w:pStyle w:val="a9"/>
        <w:jc w:val="center"/>
        <w:rPr>
          <w:b/>
          <w:smallCaps/>
        </w:rPr>
      </w:pPr>
    </w:p>
    <w:p w:rsidR="00A55202" w:rsidRPr="00F503D8" w:rsidRDefault="00661DEA" w:rsidP="00D239F8">
      <w:pPr>
        <w:pStyle w:val="a9"/>
        <w:jc w:val="center"/>
        <w:rPr>
          <w:b/>
          <w:smallCaps/>
          <w:lang w:val="kk-KZ"/>
        </w:rPr>
      </w:pPr>
      <w:r>
        <w:rPr>
          <w:b/>
          <w:smallCaps/>
        </w:rPr>
        <w:t>П</w:t>
      </w:r>
      <w:r w:rsidR="00A55202" w:rsidRPr="00661DEA">
        <w:rPr>
          <w:b/>
          <w:smallCaps/>
        </w:rPr>
        <w:t xml:space="preserve">о дисциплине  </w:t>
      </w:r>
      <w:r w:rsidR="00B6047B" w:rsidRPr="00661DEA">
        <w:rPr>
          <w:b/>
          <w:bCs/>
          <w:u w:val="single"/>
        </w:rPr>
        <w:t>П</w:t>
      </w:r>
      <w:r w:rsidR="00F503D8">
        <w:rPr>
          <w:b/>
          <w:bCs/>
          <w:u w:val="single"/>
          <w:lang w:val="kk-KZ"/>
        </w:rPr>
        <w:t>равила дорожного движения</w:t>
      </w:r>
    </w:p>
    <w:p w:rsidR="00B6047B" w:rsidRPr="00097CFA" w:rsidRDefault="00B6047B" w:rsidP="00B6047B">
      <w:pPr>
        <w:pStyle w:val="a9"/>
      </w:pPr>
      <w:r w:rsidRPr="00097CFA">
        <w:rPr>
          <w:lang w:val="kk-KZ"/>
        </w:rPr>
        <w:t xml:space="preserve">ПМ08. </w:t>
      </w:r>
      <w:r w:rsidRPr="00097CFA">
        <w:t>Применение базовых знаний по правилам дорожного движения</w:t>
      </w:r>
    </w:p>
    <w:p w:rsidR="00661DEA" w:rsidRDefault="00A55202" w:rsidP="00AC1EF9">
      <w:pPr>
        <w:pStyle w:val="a9"/>
      </w:pPr>
      <w:proofErr w:type="gramStart"/>
      <w:r w:rsidRPr="00097CFA">
        <w:t>составлен</w:t>
      </w:r>
      <w:proofErr w:type="gramEnd"/>
      <w:r w:rsidRPr="00097CFA">
        <w:t xml:space="preserve"> в соответствии с рабочей программой учебного модуля по</w:t>
      </w:r>
    </w:p>
    <w:p w:rsidR="00A55202" w:rsidRPr="00661DEA" w:rsidRDefault="00A55202" w:rsidP="00AC1EF9">
      <w:pPr>
        <w:pStyle w:val="a9"/>
      </w:pPr>
      <w:r w:rsidRPr="00097CFA">
        <w:rPr>
          <w:b/>
        </w:rPr>
        <w:t xml:space="preserve">специальности </w:t>
      </w:r>
      <w:r w:rsidRPr="00097CFA">
        <w:rPr>
          <w:b/>
          <w:bCs/>
          <w:u w:val="single"/>
          <w:lang w:val="kk-KZ"/>
        </w:rPr>
        <w:t>1504</w:t>
      </w:r>
      <w:r w:rsidR="00B6047B" w:rsidRPr="00097CFA">
        <w:rPr>
          <w:b/>
          <w:bCs/>
          <w:u w:val="single"/>
          <w:lang w:val="kk-KZ"/>
        </w:rPr>
        <w:t>000</w:t>
      </w:r>
      <w:r w:rsidRPr="00097CFA">
        <w:rPr>
          <w:b/>
          <w:bCs/>
          <w:u w:val="single"/>
          <w:lang w:val="kk-KZ"/>
        </w:rPr>
        <w:t xml:space="preserve">– « </w:t>
      </w:r>
      <w:r w:rsidR="00B6047B" w:rsidRPr="00097CFA">
        <w:rPr>
          <w:b/>
          <w:bCs/>
          <w:u w:val="single"/>
          <w:lang w:val="kk-KZ"/>
        </w:rPr>
        <w:t>Тракторист машинист сельскохозяйственного производства</w:t>
      </w:r>
      <w:r w:rsidRPr="00097CFA">
        <w:rPr>
          <w:b/>
          <w:bCs/>
          <w:u w:val="single"/>
          <w:lang w:val="kk-KZ"/>
        </w:rPr>
        <w:t>»</w:t>
      </w:r>
    </w:p>
    <w:p w:rsidR="00F503D8" w:rsidRDefault="00F503D8" w:rsidP="00AC1EF9">
      <w:pPr>
        <w:pStyle w:val="a9"/>
        <w:rPr>
          <w:lang w:val="kk-KZ"/>
        </w:rPr>
      </w:pPr>
    </w:p>
    <w:p w:rsidR="00A55202" w:rsidRPr="00097CFA" w:rsidRDefault="00A55202" w:rsidP="00AC1EF9">
      <w:pPr>
        <w:pStyle w:val="a9"/>
      </w:pPr>
      <w:r w:rsidRPr="00097CFA">
        <w:t>рассмотренной на заседании циклов</w:t>
      </w:r>
      <w:r w:rsidR="00BA7E67">
        <w:t>ой методической комиссии от « 27</w:t>
      </w:r>
      <w:r w:rsidR="00B6047B" w:rsidRPr="00097CFA">
        <w:t xml:space="preserve"> » августа 2019</w:t>
      </w:r>
      <w:r w:rsidRPr="00097CFA">
        <w:t xml:space="preserve"> года, протокол № 1.</w:t>
      </w:r>
    </w:p>
    <w:p w:rsidR="00A55202" w:rsidRPr="00097CFA" w:rsidRDefault="00A55202" w:rsidP="00AC1EF9">
      <w:pPr>
        <w:pStyle w:val="a9"/>
      </w:pPr>
    </w:p>
    <w:tbl>
      <w:tblPr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A55202" w:rsidRPr="00097CFA" w:rsidTr="00A55202">
        <w:tc>
          <w:tcPr>
            <w:tcW w:w="851" w:type="dxa"/>
          </w:tcPr>
          <w:p w:rsidR="00A55202" w:rsidRPr="00097CFA" w:rsidRDefault="00A55202" w:rsidP="00AC1EF9">
            <w:pPr>
              <w:pStyle w:val="a9"/>
              <w:rPr>
                <w:b/>
              </w:rPr>
            </w:pPr>
            <w:r w:rsidRPr="00097CFA">
              <w:rPr>
                <w:b/>
              </w:rPr>
              <w:t>Курс:</w:t>
            </w:r>
          </w:p>
        </w:tc>
        <w:tc>
          <w:tcPr>
            <w:tcW w:w="2202" w:type="dxa"/>
          </w:tcPr>
          <w:p w:rsidR="00A55202" w:rsidRPr="00097CFA" w:rsidRDefault="00B6047B" w:rsidP="00AC1EF9">
            <w:pPr>
              <w:pStyle w:val="a9"/>
            </w:pPr>
            <w:r w:rsidRPr="00097CFA">
              <w:t>3</w:t>
            </w:r>
          </w:p>
        </w:tc>
        <w:tc>
          <w:tcPr>
            <w:tcW w:w="1783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b/>
              </w:rPr>
              <w:t>Группа:</w:t>
            </w:r>
          </w:p>
        </w:tc>
        <w:tc>
          <w:tcPr>
            <w:tcW w:w="1205" w:type="dxa"/>
          </w:tcPr>
          <w:p w:rsidR="00A55202" w:rsidRPr="00097CFA" w:rsidRDefault="00B6047B" w:rsidP="00AC1EF9">
            <w:pPr>
              <w:pStyle w:val="a9"/>
            </w:pPr>
            <w:r w:rsidRPr="00097CFA">
              <w:t>31</w:t>
            </w:r>
          </w:p>
        </w:tc>
      </w:tr>
    </w:tbl>
    <w:p w:rsidR="00A55202" w:rsidRPr="00097CFA" w:rsidRDefault="00A55202" w:rsidP="00AC1EF9">
      <w:pPr>
        <w:pStyle w:val="a9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A55202" w:rsidRPr="00097CFA" w:rsidTr="00A55202">
        <w:tc>
          <w:tcPr>
            <w:tcW w:w="3890" w:type="dxa"/>
          </w:tcPr>
          <w:p w:rsidR="00A55202" w:rsidRPr="00097CFA" w:rsidRDefault="00A55202" w:rsidP="00AC1EF9">
            <w:pPr>
              <w:pStyle w:val="a9"/>
            </w:pPr>
            <w:proofErr w:type="gramStart"/>
            <w:r w:rsidRPr="00097CFA">
              <w:rPr>
                <w:lang w:val="ru-MO"/>
              </w:rPr>
              <w:t>П</w:t>
            </w:r>
            <w:proofErr w:type="gramEnd"/>
            <w:r w:rsidRPr="00097CFA">
              <w:rPr>
                <w:lang w:val="ru-MO"/>
              </w:rPr>
              <w:t xml:space="preserve">әнге бөлінген </w:t>
            </w:r>
            <w:proofErr w:type="spellStart"/>
            <w:r w:rsidRPr="00097CFA">
              <w:rPr>
                <w:lang w:val="ru-MO"/>
              </w:rPr>
              <w:t>жалпы</w:t>
            </w:r>
            <w:proofErr w:type="spellEnd"/>
            <w:r w:rsidRPr="00097CFA">
              <w:rPr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rPr>
                <w:lang w:val="ru-MO"/>
              </w:rPr>
              <w:t>о</w:t>
            </w:r>
            <w:proofErr w:type="gramStart"/>
            <w:r w:rsidRPr="00097CFA">
              <w:rPr>
                <w:lang w:val="ru-MO"/>
              </w:rPr>
              <w:t>.і.</w:t>
            </w:r>
            <w:proofErr w:type="gramEnd"/>
            <w:r w:rsidRPr="00097CFA">
              <w:rPr>
                <w:lang w:val="ru-MO"/>
              </w:rPr>
              <w:t>теор</w:t>
            </w:r>
            <w:proofErr w:type="spellEnd"/>
            <w:r w:rsidRPr="00097CFA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156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lang w:val="ru-MO"/>
              </w:rPr>
              <w:t>зерт</w:t>
            </w:r>
            <w:proofErr w:type="gramStart"/>
            <w:r w:rsidRPr="00097CFA">
              <w:rPr>
                <w:lang w:val="ru-MO"/>
              </w:rPr>
              <w:t>.т</w:t>
            </w:r>
            <w:proofErr w:type="gramEnd"/>
            <w:r w:rsidRPr="00097CFA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976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ӨО/</w:t>
            </w:r>
            <w:r w:rsidRPr="00097CFA">
              <w:t>ПО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</w:p>
        </w:tc>
      </w:tr>
      <w:tr w:rsidR="00A55202" w:rsidRPr="00097CFA" w:rsidTr="00A55202">
        <w:tc>
          <w:tcPr>
            <w:tcW w:w="3890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lang w:val="ru-MO"/>
              </w:rPr>
              <w:t>О</w:t>
            </w:r>
            <w:proofErr w:type="spellStart"/>
            <w:r w:rsidRPr="00097CFA">
              <w:t>бщее</w:t>
            </w:r>
            <w:proofErr w:type="spellEnd"/>
            <w:r w:rsidRPr="00097CFA">
              <w:t xml:space="preserve"> количество часов на предмет</w:t>
            </w:r>
          </w:p>
        </w:tc>
        <w:tc>
          <w:tcPr>
            <w:tcW w:w="505" w:type="dxa"/>
          </w:tcPr>
          <w:p w:rsidR="00A55202" w:rsidRPr="00097CFA" w:rsidRDefault="00B6047B" w:rsidP="00AC1EF9">
            <w:pPr>
              <w:pStyle w:val="a9"/>
            </w:pPr>
            <w:r w:rsidRPr="00097CFA">
              <w:t>56</w:t>
            </w:r>
          </w:p>
        </w:tc>
        <w:tc>
          <w:tcPr>
            <w:tcW w:w="1147" w:type="dxa"/>
          </w:tcPr>
          <w:p w:rsidR="00A55202" w:rsidRPr="00097CFA" w:rsidRDefault="00A55202" w:rsidP="00AC1EF9">
            <w:pPr>
              <w:pStyle w:val="a9"/>
            </w:pPr>
            <w:r w:rsidRPr="00097CFA">
              <w:t xml:space="preserve">в </w:t>
            </w:r>
            <w:proofErr w:type="spellStart"/>
            <w:r w:rsidRPr="00097CFA">
              <w:t>т.ч</w:t>
            </w:r>
            <w:proofErr w:type="gramStart"/>
            <w:r w:rsidRPr="00097CFA">
              <w:t>.т</w:t>
            </w:r>
            <w:proofErr w:type="gramEnd"/>
            <w:r w:rsidRPr="00097CFA">
              <w:t>еор</w:t>
            </w:r>
            <w:proofErr w:type="spellEnd"/>
            <w:r w:rsidRPr="00097CFA">
              <w:t>.</w:t>
            </w:r>
            <w:r w:rsidRPr="00097CFA">
              <w:rPr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A55202" w:rsidRPr="00097CFA" w:rsidRDefault="00B6047B" w:rsidP="00AC1EF9">
            <w:pPr>
              <w:pStyle w:val="a9"/>
            </w:pPr>
            <w:r w:rsidRPr="00097CFA">
              <w:t>28</w:t>
            </w:r>
          </w:p>
        </w:tc>
        <w:tc>
          <w:tcPr>
            <w:tcW w:w="1156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t>лаб</w:t>
            </w:r>
            <w:proofErr w:type="gramStart"/>
            <w:r w:rsidRPr="00097CFA">
              <w:t>.п</w:t>
            </w:r>
            <w:proofErr w:type="gramEnd"/>
            <w:r w:rsidRPr="00097CFA">
              <w:t>рак</w:t>
            </w:r>
            <w:proofErr w:type="spellEnd"/>
            <w:r w:rsidRPr="00097CFA">
              <w:t xml:space="preserve">.     </w:t>
            </w:r>
            <w:r w:rsidRPr="00097CFA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55202" w:rsidRPr="00097CFA" w:rsidRDefault="00B6047B" w:rsidP="00AC1EF9">
            <w:pPr>
              <w:pStyle w:val="a9"/>
            </w:pPr>
            <w:r w:rsidRPr="00097CFA">
              <w:t>28</w:t>
            </w:r>
          </w:p>
        </w:tc>
        <w:tc>
          <w:tcPr>
            <w:tcW w:w="976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ӨО/</w:t>
            </w:r>
            <w:r w:rsidRPr="00097CFA">
              <w:t>ПО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  <w:r w:rsidRPr="00097CFA">
              <w:t>-</w:t>
            </w:r>
          </w:p>
        </w:tc>
      </w:tr>
      <w:tr w:rsidR="00A55202" w:rsidRPr="00097CFA" w:rsidTr="00A55202">
        <w:tc>
          <w:tcPr>
            <w:tcW w:w="3890" w:type="dxa"/>
          </w:tcPr>
          <w:p w:rsidR="00A55202" w:rsidRPr="00097CFA" w:rsidRDefault="00A55202" w:rsidP="00AC1EF9">
            <w:pPr>
              <w:pStyle w:val="a9"/>
            </w:pPr>
            <w:r w:rsidRPr="00097CFA">
              <w:t xml:space="preserve">Семестр </w:t>
            </w:r>
            <w:proofErr w:type="spellStart"/>
            <w:r w:rsidRPr="00097CFA">
              <w:t>бастал</w:t>
            </w:r>
            <w:proofErr w:type="spellEnd"/>
            <w:r w:rsidRPr="00097CFA">
              <w:rPr>
                <w:lang w:val="ru-MO"/>
              </w:rPr>
              <w:t>ғ</w:t>
            </w:r>
            <w:proofErr w:type="gramStart"/>
            <w:r w:rsidRPr="00097CFA">
              <w:t>ан</w:t>
            </w:r>
            <w:proofErr w:type="gramEnd"/>
            <w:r w:rsidRPr="00097CFA">
              <w:rPr>
                <w:lang w:val="ru-MO"/>
              </w:rPr>
              <w:t>ғ</w:t>
            </w:r>
            <w:r w:rsidRPr="00097CFA">
              <w:t xml:space="preserve">а </w:t>
            </w:r>
            <w:proofErr w:type="spellStart"/>
            <w:r w:rsidRPr="00097CFA">
              <w:t>дейiн</w:t>
            </w:r>
            <w:proofErr w:type="spellEnd"/>
            <w:r w:rsidRPr="00097CFA">
              <w:t xml:space="preserve"> </w:t>
            </w:r>
            <w:proofErr w:type="spellStart"/>
            <w:r w:rsidRPr="00097CFA">
              <w:t>берiлдi</w:t>
            </w:r>
            <w:proofErr w:type="spellEnd"/>
            <w:r w:rsidRPr="00097CFA">
              <w:t xml:space="preserve">                        </w:t>
            </w:r>
          </w:p>
        </w:tc>
        <w:tc>
          <w:tcPr>
            <w:tcW w:w="505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147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rPr>
                <w:lang w:val="ru-MO"/>
              </w:rPr>
              <w:t>о</w:t>
            </w:r>
            <w:proofErr w:type="gramStart"/>
            <w:r w:rsidRPr="00097CFA">
              <w:rPr>
                <w:lang w:val="ru-MO"/>
              </w:rPr>
              <w:t>.і.</w:t>
            </w:r>
            <w:proofErr w:type="gramEnd"/>
            <w:r w:rsidRPr="00097CFA">
              <w:rPr>
                <w:lang w:val="ru-MO"/>
              </w:rPr>
              <w:t>теор</w:t>
            </w:r>
            <w:proofErr w:type="spellEnd"/>
            <w:r w:rsidRPr="00097CFA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156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lang w:val="ru-MO"/>
              </w:rPr>
              <w:t>зерт</w:t>
            </w:r>
            <w:proofErr w:type="gramStart"/>
            <w:r w:rsidRPr="00097CFA">
              <w:rPr>
                <w:lang w:val="ru-MO"/>
              </w:rPr>
              <w:t>.т</w:t>
            </w:r>
            <w:proofErr w:type="gramEnd"/>
            <w:r w:rsidRPr="00097CFA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976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ӨО/</w:t>
            </w:r>
            <w:r w:rsidRPr="00097CFA">
              <w:t>ПО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</w:p>
        </w:tc>
      </w:tr>
      <w:tr w:rsidR="00A55202" w:rsidRPr="00097CFA" w:rsidTr="00A55202">
        <w:tc>
          <w:tcPr>
            <w:tcW w:w="3890" w:type="dxa"/>
          </w:tcPr>
          <w:p w:rsidR="00A55202" w:rsidRPr="00097CFA" w:rsidRDefault="00A55202" w:rsidP="00AC1EF9">
            <w:pPr>
              <w:pStyle w:val="a9"/>
            </w:pPr>
            <w:r w:rsidRPr="00097CFA"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A55202" w:rsidRPr="00097CFA" w:rsidRDefault="00A55202" w:rsidP="00AC1EF9">
            <w:pPr>
              <w:pStyle w:val="a9"/>
            </w:pPr>
            <w:r w:rsidRPr="00097CFA">
              <w:t>-</w:t>
            </w:r>
          </w:p>
        </w:tc>
        <w:tc>
          <w:tcPr>
            <w:tcW w:w="1147" w:type="dxa"/>
          </w:tcPr>
          <w:p w:rsidR="00A55202" w:rsidRPr="00097CFA" w:rsidRDefault="00A55202" w:rsidP="00AC1EF9">
            <w:pPr>
              <w:pStyle w:val="a9"/>
            </w:pPr>
            <w:r w:rsidRPr="00097CFA">
              <w:t xml:space="preserve">в </w:t>
            </w:r>
            <w:proofErr w:type="spellStart"/>
            <w:r w:rsidRPr="00097CFA">
              <w:t>т.ч</w:t>
            </w:r>
            <w:proofErr w:type="gramStart"/>
            <w:r w:rsidRPr="00097CFA">
              <w:t>.т</w:t>
            </w:r>
            <w:proofErr w:type="gramEnd"/>
            <w:r w:rsidRPr="00097CFA">
              <w:t>еор</w:t>
            </w:r>
            <w:proofErr w:type="spellEnd"/>
          </w:p>
        </w:tc>
        <w:tc>
          <w:tcPr>
            <w:tcW w:w="502" w:type="dxa"/>
          </w:tcPr>
          <w:p w:rsidR="00A55202" w:rsidRPr="00097CFA" w:rsidRDefault="00A55202" w:rsidP="00AC1EF9">
            <w:pPr>
              <w:pStyle w:val="a9"/>
            </w:pPr>
            <w:r w:rsidRPr="00097CFA">
              <w:t>-</w:t>
            </w:r>
          </w:p>
        </w:tc>
        <w:tc>
          <w:tcPr>
            <w:tcW w:w="1156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t>лаб</w:t>
            </w:r>
            <w:proofErr w:type="gramStart"/>
            <w:r w:rsidRPr="00097CFA">
              <w:t>.п</w:t>
            </w:r>
            <w:proofErr w:type="gramEnd"/>
            <w:r w:rsidRPr="00097CFA">
              <w:t>рак</w:t>
            </w:r>
            <w:proofErr w:type="spellEnd"/>
            <w:r w:rsidRPr="00097CFA">
              <w:t xml:space="preserve">.     </w:t>
            </w:r>
            <w:r w:rsidRPr="00097CFA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  <w:r w:rsidRPr="00097CFA">
              <w:t>-</w:t>
            </w:r>
          </w:p>
        </w:tc>
        <w:tc>
          <w:tcPr>
            <w:tcW w:w="976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ӨО/</w:t>
            </w:r>
            <w:r w:rsidRPr="00097CFA">
              <w:t>ПО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  <w:r w:rsidRPr="00097CFA">
              <w:t>-</w:t>
            </w:r>
          </w:p>
        </w:tc>
      </w:tr>
      <w:tr w:rsidR="00A55202" w:rsidRPr="00097CFA" w:rsidTr="00A55202">
        <w:tc>
          <w:tcPr>
            <w:tcW w:w="3890" w:type="dxa"/>
          </w:tcPr>
          <w:p w:rsidR="00A55202" w:rsidRPr="00097CFA" w:rsidRDefault="00A55202" w:rsidP="00AC1EF9">
            <w:pPr>
              <w:pStyle w:val="a9"/>
            </w:pPr>
            <w:r w:rsidRPr="00097CFA">
              <w:t xml:space="preserve">Осы </w:t>
            </w:r>
            <w:proofErr w:type="gramStart"/>
            <w:r w:rsidRPr="00097CFA">
              <w:t>о</w:t>
            </w:r>
            <w:proofErr w:type="gramEnd"/>
            <w:r w:rsidRPr="00097CFA">
              <w:rPr>
                <w:lang w:val="kk-KZ"/>
              </w:rPr>
              <w:t>қ</w:t>
            </w:r>
            <w:r w:rsidRPr="00097CFA">
              <w:t xml:space="preserve">у </w:t>
            </w:r>
            <w:proofErr w:type="spellStart"/>
            <w:r w:rsidRPr="00097CFA">
              <w:t>жылына</w:t>
            </w:r>
            <w:proofErr w:type="spellEnd"/>
            <w:r w:rsidRPr="00097CFA">
              <w:t xml:space="preserve"> </w:t>
            </w:r>
            <w:proofErr w:type="spellStart"/>
            <w:r w:rsidRPr="00097CFA">
              <w:t>жоспарланды</w:t>
            </w:r>
            <w:proofErr w:type="spellEnd"/>
            <w:r w:rsidRPr="00097CFA">
              <w:t xml:space="preserve">                            </w:t>
            </w:r>
          </w:p>
        </w:tc>
        <w:tc>
          <w:tcPr>
            <w:tcW w:w="505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147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rPr>
                <w:lang w:val="ru-MO"/>
              </w:rPr>
              <w:t>о</w:t>
            </w:r>
            <w:proofErr w:type="gramStart"/>
            <w:r w:rsidRPr="00097CFA">
              <w:rPr>
                <w:lang w:val="ru-MO"/>
              </w:rPr>
              <w:t>.і.</w:t>
            </w:r>
            <w:proofErr w:type="gramEnd"/>
            <w:r w:rsidRPr="00097CFA">
              <w:rPr>
                <w:lang w:val="ru-MO"/>
              </w:rPr>
              <w:t>теор</w:t>
            </w:r>
            <w:proofErr w:type="spellEnd"/>
            <w:r w:rsidRPr="00097CFA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156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lang w:val="ru-MO"/>
              </w:rPr>
              <w:t>зерт</w:t>
            </w:r>
            <w:proofErr w:type="gramStart"/>
            <w:r w:rsidRPr="00097CFA">
              <w:rPr>
                <w:lang w:val="ru-MO"/>
              </w:rPr>
              <w:t>.т</w:t>
            </w:r>
            <w:proofErr w:type="gramEnd"/>
            <w:r w:rsidRPr="00097CFA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976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ӨО/</w:t>
            </w:r>
            <w:r w:rsidRPr="00097CFA">
              <w:t>ПО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</w:p>
        </w:tc>
      </w:tr>
      <w:tr w:rsidR="00A55202" w:rsidRPr="00097CFA" w:rsidTr="00A55202">
        <w:tc>
          <w:tcPr>
            <w:tcW w:w="3890" w:type="dxa"/>
          </w:tcPr>
          <w:p w:rsidR="00A55202" w:rsidRPr="00097CFA" w:rsidRDefault="00A55202" w:rsidP="00AC1EF9">
            <w:pPr>
              <w:pStyle w:val="a9"/>
            </w:pPr>
            <w:r w:rsidRPr="00097CFA">
              <w:t xml:space="preserve">Планируется на текущий </w:t>
            </w:r>
            <w:proofErr w:type="spellStart"/>
            <w:r w:rsidRPr="00097CFA">
              <w:t>уч</w:t>
            </w:r>
            <w:proofErr w:type="gramStart"/>
            <w:r w:rsidRPr="00097CFA">
              <w:t>.г</w:t>
            </w:r>
            <w:proofErr w:type="gramEnd"/>
            <w:r w:rsidRPr="00097CFA">
              <w:t>од</w:t>
            </w:r>
            <w:proofErr w:type="spellEnd"/>
            <w:r w:rsidRPr="00097CFA">
              <w:t xml:space="preserve">.                          </w:t>
            </w:r>
          </w:p>
        </w:tc>
        <w:tc>
          <w:tcPr>
            <w:tcW w:w="505" w:type="dxa"/>
          </w:tcPr>
          <w:p w:rsidR="00A55202" w:rsidRPr="00097CFA" w:rsidRDefault="00E21CF6" w:rsidP="00AC1EF9">
            <w:pPr>
              <w:pStyle w:val="a9"/>
            </w:pPr>
            <w:r w:rsidRPr="00097CFA">
              <w:t>56</w:t>
            </w:r>
          </w:p>
        </w:tc>
        <w:tc>
          <w:tcPr>
            <w:tcW w:w="1147" w:type="dxa"/>
          </w:tcPr>
          <w:p w:rsidR="00A55202" w:rsidRPr="00097CFA" w:rsidRDefault="00A55202" w:rsidP="00AC1EF9">
            <w:pPr>
              <w:pStyle w:val="a9"/>
            </w:pPr>
            <w:r w:rsidRPr="00097CFA">
              <w:t xml:space="preserve">в </w:t>
            </w:r>
            <w:proofErr w:type="spellStart"/>
            <w:r w:rsidRPr="00097CFA">
              <w:t>т.ч</w:t>
            </w:r>
            <w:proofErr w:type="gramStart"/>
            <w:r w:rsidRPr="00097CFA">
              <w:t>.т</w:t>
            </w:r>
            <w:proofErr w:type="gramEnd"/>
            <w:r w:rsidRPr="00097CFA">
              <w:t>еор</w:t>
            </w:r>
            <w:proofErr w:type="spellEnd"/>
          </w:p>
        </w:tc>
        <w:tc>
          <w:tcPr>
            <w:tcW w:w="502" w:type="dxa"/>
          </w:tcPr>
          <w:p w:rsidR="00A55202" w:rsidRPr="00097CFA" w:rsidRDefault="00E21CF6" w:rsidP="00AC1EF9">
            <w:pPr>
              <w:pStyle w:val="a9"/>
            </w:pPr>
            <w:r w:rsidRPr="00097CFA">
              <w:t>28</w:t>
            </w:r>
          </w:p>
        </w:tc>
        <w:tc>
          <w:tcPr>
            <w:tcW w:w="1156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t>лаб</w:t>
            </w:r>
            <w:proofErr w:type="gramStart"/>
            <w:r w:rsidRPr="00097CFA">
              <w:t>.п</w:t>
            </w:r>
            <w:proofErr w:type="gramEnd"/>
            <w:r w:rsidRPr="00097CFA">
              <w:t>рак</w:t>
            </w:r>
            <w:proofErr w:type="spellEnd"/>
            <w:r w:rsidRPr="00097CFA">
              <w:t xml:space="preserve">.     </w:t>
            </w:r>
            <w:r w:rsidRPr="00097CFA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55202" w:rsidRPr="00097CFA" w:rsidRDefault="00E21CF6" w:rsidP="00AC1EF9">
            <w:pPr>
              <w:pStyle w:val="a9"/>
            </w:pPr>
            <w:r w:rsidRPr="00097CFA">
              <w:t>28</w:t>
            </w:r>
          </w:p>
        </w:tc>
        <w:tc>
          <w:tcPr>
            <w:tcW w:w="976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ӨО/</w:t>
            </w:r>
            <w:r w:rsidRPr="00097CFA">
              <w:t>ПО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  <w:r w:rsidRPr="00097CFA">
              <w:t>-</w:t>
            </w:r>
          </w:p>
        </w:tc>
      </w:tr>
      <w:tr w:rsidR="00A55202" w:rsidRPr="00097CFA" w:rsidTr="00A55202">
        <w:tc>
          <w:tcPr>
            <w:tcW w:w="3890" w:type="dxa"/>
          </w:tcPr>
          <w:p w:rsidR="00A55202" w:rsidRPr="00097CFA" w:rsidRDefault="00F503D8" w:rsidP="00AC1EF9">
            <w:pPr>
              <w:pStyle w:val="a9"/>
            </w:pPr>
            <w:r>
              <w:rPr>
                <w:lang w:val="ru-MO"/>
              </w:rPr>
              <w:t xml:space="preserve">5 </w:t>
            </w:r>
            <w:r w:rsidR="00A55202" w:rsidRPr="00097CFA">
              <w:rPr>
                <w:lang w:val="ru-MO"/>
              </w:rPr>
              <w:t xml:space="preserve"> </w:t>
            </w:r>
            <w:proofErr w:type="spellStart"/>
            <w:r w:rsidR="00A55202" w:rsidRPr="00097CFA">
              <w:rPr>
                <w:lang w:val="ru-MO"/>
              </w:rPr>
              <w:t>семестрге</w:t>
            </w:r>
            <w:proofErr w:type="spellEnd"/>
            <w:r w:rsidR="00A55202" w:rsidRPr="00097CFA">
              <w:rPr>
                <w:lang w:val="ru-MO"/>
              </w:rPr>
              <w:t xml:space="preserve"> </w:t>
            </w:r>
            <w:proofErr w:type="spellStart"/>
            <w:r w:rsidR="00A55202" w:rsidRPr="00097CFA">
              <w:rPr>
                <w:lang w:val="ru-MO"/>
              </w:rPr>
              <w:t>жоспарланып</w:t>
            </w:r>
            <w:proofErr w:type="spellEnd"/>
            <w:r w:rsidR="00A55202" w:rsidRPr="00097CFA">
              <w:rPr>
                <w:lang w:val="ru-MO"/>
              </w:rPr>
              <w:t xml:space="preserve"> </w:t>
            </w:r>
            <w:proofErr w:type="spellStart"/>
            <w:r w:rsidR="00A55202" w:rsidRPr="00097CFA">
              <w:rPr>
                <w:lang w:val="ru-MO"/>
              </w:rPr>
              <w:t>отыр</w:t>
            </w:r>
            <w:proofErr w:type="spellEnd"/>
            <w:r w:rsidR="00A55202" w:rsidRPr="00097CFA">
              <w:rPr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147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rPr>
                <w:lang w:val="ru-MO"/>
              </w:rPr>
              <w:t>о</w:t>
            </w:r>
            <w:proofErr w:type="gramStart"/>
            <w:r w:rsidRPr="00097CFA">
              <w:rPr>
                <w:lang w:val="ru-MO"/>
              </w:rPr>
              <w:t>.і.</w:t>
            </w:r>
            <w:proofErr w:type="gramEnd"/>
            <w:r w:rsidRPr="00097CFA">
              <w:rPr>
                <w:lang w:val="ru-MO"/>
              </w:rPr>
              <w:t>теор</w:t>
            </w:r>
            <w:proofErr w:type="spellEnd"/>
            <w:r w:rsidRPr="00097CFA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156" w:type="dxa"/>
          </w:tcPr>
          <w:p w:rsidR="00A55202" w:rsidRPr="00097CFA" w:rsidRDefault="00A55202" w:rsidP="00AC1EF9">
            <w:pPr>
              <w:pStyle w:val="a9"/>
            </w:pPr>
            <w:r w:rsidRPr="00097CFA">
              <w:rPr>
                <w:lang w:val="ru-MO"/>
              </w:rPr>
              <w:t>зерт</w:t>
            </w:r>
            <w:proofErr w:type="gramStart"/>
            <w:r w:rsidRPr="00097CFA">
              <w:rPr>
                <w:lang w:val="ru-MO"/>
              </w:rPr>
              <w:t>.т</w:t>
            </w:r>
            <w:proofErr w:type="gramEnd"/>
            <w:r w:rsidRPr="00097CFA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976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ӨО/</w:t>
            </w:r>
            <w:r w:rsidRPr="00097CFA">
              <w:t>ПО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</w:p>
        </w:tc>
      </w:tr>
      <w:tr w:rsidR="00A55202" w:rsidRPr="00097CFA" w:rsidTr="00A55202">
        <w:tc>
          <w:tcPr>
            <w:tcW w:w="3890" w:type="dxa"/>
          </w:tcPr>
          <w:p w:rsidR="00A55202" w:rsidRPr="00097CFA" w:rsidRDefault="00E21CF6" w:rsidP="00AC1EF9">
            <w:pPr>
              <w:pStyle w:val="a9"/>
            </w:pPr>
            <w:r w:rsidRPr="00097CFA">
              <w:t>Планируется на 5</w:t>
            </w:r>
            <w:r w:rsidR="00A55202" w:rsidRPr="00097CFA">
              <w:rPr>
                <w:lang w:val="ru-MO"/>
              </w:rPr>
              <w:t xml:space="preserve"> </w:t>
            </w:r>
            <w:r w:rsidR="00A55202" w:rsidRPr="00097CFA">
              <w:t xml:space="preserve">семестр                                     </w:t>
            </w:r>
          </w:p>
        </w:tc>
        <w:tc>
          <w:tcPr>
            <w:tcW w:w="505" w:type="dxa"/>
          </w:tcPr>
          <w:p w:rsidR="00A55202" w:rsidRPr="00097CFA" w:rsidRDefault="00E21CF6" w:rsidP="00AC1EF9">
            <w:pPr>
              <w:pStyle w:val="a9"/>
            </w:pPr>
            <w:r w:rsidRPr="00097CFA">
              <w:t>56</w:t>
            </w:r>
          </w:p>
        </w:tc>
        <w:tc>
          <w:tcPr>
            <w:tcW w:w="1147" w:type="dxa"/>
          </w:tcPr>
          <w:p w:rsidR="00A55202" w:rsidRPr="00097CFA" w:rsidRDefault="00A55202" w:rsidP="00AC1EF9">
            <w:pPr>
              <w:pStyle w:val="a9"/>
            </w:pPr>
            <w:r w:rsidRPr="00097CFA">
              <w:t xml:space="preserve">в </w:t>
            </w:r>
            <w:proofErr w:type="spellStart"/>
            <w:r w:rsidRPr="00097CFA">
              <w:t>т.ч</w:t>
            </w:r>
            <w:proofErr w:type="gramStart"/>
            <w:r w:rsidRPr="00097CFA">
              <w:t>.т</w:t>
            </w:r>
            <w:proofErr w:type="gramEnd"/>
            <w:r w:rsidRPr="00097CFA">
              <w:t>еор</w:t>
            </w:r>
            <w:proofErr w:type="spellEnd"/>
          </w:p>
        </w:tc>
        <w:tc>
          <w:tcPr>
            <w:tcW w:w="502" w:type="dxa"/>
          </w:tcPr>
          <w:p w:rsidR="00A55202" w:rsidRPr="00097CFA" w:rsidRDefault="00E21CF6" w:rsidP="00AC1EF9">
            <w:pPr>
              <w:pStyle w:val="a9"/>
            </w:pPr>
            <w:r w:rsidRPr="00097CFA">
              <w:t>28</w:t>
            </w:r>
          </w:p>
        </w:tc>
        <w:tc>
          <w:tcPr>
            <w:tcW w:w="1156" w:type="dxa"/>
          </w:tcPr>
          <w:p w:rsidR="00A55202" w:rsidRPr="00097CFA" w:rsidRDefault="00A55202" w:rsidP="00AC1EF9">
            <w:pPr>
              <w:pStyle w:val="a9"/>
            </w:pPr>
            <w:proofErr w:type="spellStart"/>
            <w:r w:rsidRPr="00097CFA">
              <w:t>лаб</w:t>
            </w:r>
            <w:proofErr w:type="gramStart"/>
            <w:r w:rsidRPr="00097CFA">
              <w:t>.п</w:t>
            </w:r>
            <w:proofErr w:type="gramEnd"/>
            <w:r w:rsidRPr="00097CFA">
              <w:t>рак</w:t>
            </w:r>
            <w:proofErr w:type="spellEnd"/>
            <w:r w:rsidRPr="00097CFA">
              <w:t xml:space="preserve">.     </w:t>
            </w:r>
            <w:r w:rsidRPr="00097CFA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55202" w:rsidRPr="00097CFA" w:rsidRDefault="00E21CF6" w:rsidP="00AC1EF9">
            <w:pPr>
              <w:pStyle w:val="a9"/>
            </w:pPr>
            <w:r w:rsidRPr="00097CFA">
              <w:t>28</w:t>
            </w:r>
          </w:p>
        </w:tc>
        <w:tc>
          <w:tcPr>
            <w:tcW w:w="976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ӨО/</w:t>
            </w:r>
            <w:r w:rsidRPr="00097CFA">
              <w:t>ПО</w:t>
            </w:r>
          </w:p>
        </w:tc>
        <w:tc>
          <w:tcPr>
            <w:tcW w:w="643" w:type="dxa"/>
          </w:tcPr>
          <w:p w:rsidR="00A55202" w:rsidRPr="00097CFA" w:rsidRDefault="00A55202" w:rsidP="00AC1EF9">
            <w:pPr>
              <w:pStyle w:val="a9"/>
            </w:pPr>
            <w:r w:rsidRPr="00097CFA">
              <w:t>-</w:t>
            </w:r>
          </w:p>
        </w:tc>
      </w:tr>
    </w:tbl>
    <w:p w:rsidR="00E21CF6" w:rsidRPr="00097CFA" w:rsidRDefault="00E21CF6" w:rsidP="00AC1EF9">
      <w:pPr>
        <w:pStyle w:val="a9"/>
        <w:rPr>
          <w:lang w:val="ru-MO"/>
        </w:rPr>
      </w:pPr>
    </w:p>
    <w:p w:rsidR="00E21CF6" w:rsidRPr="00097CFA" w:rsidRDefault="00E21CF6" w:rsidP="00AC1EF9">
      <w:pPr>
        <w:pStyle w:val="a9"/>
        <w:rPr>
          <w:lang w:val="ru-MO"/>
        </w:rPr>
      </w:pPr>
    </w:p>
    <w:p w:rsidR="00A55202" w:rsidRPr="00097CFA" w:rsidRDefault="00A55202" w:rsidP="00AC1EF9">
      <w:pPr>
        <w:pStyle w:val="a9"/>
        <w:rPr>
          <w:i/>
          <w:u w:val="single"/>
          <w:lang w:val="kk-KZ"/>
        </w:rPr>
      </w:pPr>
      <w:r w:rsidRPr="00097CFA">
        <w:rPr>
          <w:lang w:val="ru-MO"/>
        </w:rPr>
        <w:t>Оқытушы</w:t>
      </w:r>
      <w:r w:rsidRPr="00097CFA">
        <w:t>\</w:t>
      </w:r>
      <w:r w:rsidRPr="00097CFA">
        <w:rPr>
          <w:lang w:val="ru-MO"/>
        </w:rPr>
        <w:t xml:space="preserve"> П</w:t>
      </w:r>
      <w:proofErr w:type="spellStart"/>
      <w:r w:rsidRPr="00097CFA">
        <w:t>реподаватель</w:t>
      </w:r>
      <w:r w:rsidRPr="00097CFA">
        <w:rPr>
          <w:u w:val="single"/>
        </w:rPr>
        <w:t>___ШумилоЛ</w:t>
      </w:r>
      <w:proofErr w:type="gramStart"/>
      <w:r w:rsidRPr="00097CFA">
        <w:rPr>
          <w:u w:val="single"/>
        </w:rPr>
        <w:t>.И</w:t>
      </w:r>
      <w:proofErr w:type="spellEnd"/>
      <w:proofErr w:type="gramEnd"/>
      <w:r w:rsidRPr="00097CFA">
        <w:rPr>
          <w:u w:val="single"/>
        </w:rPr>
        <w:t>_____________________________________</w:t>
      </w:r>
      <w:r w:rsidRPr="00097CFA">
        <w:rPr>
          <w:i/>
          <w:lang w:val="kk-KZ"/>
        </w:rPr>
        <w:t xml:space="preserve">    </w:t>
      </w:r>
    </w:p>
    <w:p w:rsidR="00A55202" w:rsidRPr="00097CFA" w:rsidRDefault="00A55202" w:rsidP="00AC1EF9">
      <w:pPr>
        <w:pStyle w:val="a9"/>
        <w:rPr>
          <w:vertAlign w:val="superscript"/>
        </w:rPr>
      </w:pPr>
      <w:r w:rsidRPr="00097CFA">
        <w:rPr>
          <w:vertAlign w:val="superscript"/>
        </w:rPr>
        <w:t xml:space="preserve">                           ФИО, подпись</w:t>
      </w:r>
    </w:p>
    <w:p w:rsidR="00A55202" w:rsidRPr="00097CFA" w:rsidRDefault="00A55202" w:rsidP="00AC1EF9">
      <w:pPr>
        <w:pStyle w:val="a9"/>
      </w:pPr>
      <w:proofErr w:type="gramStart"/>
      <w:r w:rsidRPr="00097CFA">
        <w:t>Рассмотрена</w:t>
      </w:r>
      <w:proofErr w:type="gramEnd"/>
      <w:r w:rsidRPr="00097CFA">
        <w:t xml:space="preserve"> и одобрена на заседании цикловой методической комиссии _________________________________________________________________</w:t>
      </w:r>
    </w:p>
    <w:p w:rsidR="00A55202" w:rsidRPr="00097CFA" w:rsidRDefault="00A55202" w:rsidP="00AC1EF9">
      <w:pPr>
        <w:pStyle w:val="a9"/>
      </w:pPr>
      <w:r w:rsidRPr="00097CFA">
        <w:t xml:space="preserve">Протокол № ___________ от «____» ________________ 20____ г. </w:t>
      </w:r>
    </w:p>
    <w:p w:rsidR="00A55202" w:rsidRPr="00097CFA" w:rsidRDefault="00A55202" w:rsidP="00AC1EF9">
      <w:pPr>
        <w:pStyle w:val="a9"/>
      </w:pPr>
      <w:r w:rsidRPr="00097CFA">
        <w:t xml:space="preserve">Председатель _______________________________  </w:t>
      </w:r>
    </w:p>
    <w:p w:rsidR="00A55202" w:rsidRPr="00097CFA" w:rsidRDefault="00A55202" w:rsidP="00AC1EF9">
      <w:pPr>
        <w:pStyle w:val="a9"/>
      </w:pPr>
      <w:r w:rsidRPr="00097CFA">
        <w:t>ФИО, подпись</w:t>
      </w:r>
    </w:p>
    <w:p w:rsidR="00A55202" w:rsidRPr="00097CFA" w:rsidRDefault="00A55202" w:rsidP="00AC1EF9">
      <w:pPr>
        <w:pStyle w:val="a9"/>
        <w:rPr>
          <w:lang w:val="kk-KZ"/>
        </w:rPr>
      </w:pPr>
    </w:p>
    <w:p w:rsidR="00A55202" w:rsidRPr="00097CFA" w:rsidRDefault="00A55202" w:rsidP="00AC1EF9">
      <w:pPr>
        <w:pStyle w:val="a9"/>
        <w:rPr>
          <w:lang w:val="kk-KZ"/>
        </w:rPr>
      </w:pPr>
    </w:p>
    <w:p w:rsidR="00A55202" w:rsidRPr="00097CFA" w:rsidRDefault="00A55202" w:rsidP="00AC1EF9">
      <w:pPr>
        <w:pStyle w:val="a9"/>
        <w:rPr>
          <w:lang w:val="kk-KZ"/>
        </w:rPr>
      </w:pPr>
    </w:p>
    <w:tbl>
      <w:tblPr>
        <w:tblpPr w:leftFromText="180" w:rightFromText="180" w:vertAnchor="text" w:horzAnchor="margin" w:tblpXSpec="center" w:tblpY="-262"/>
        <w:tblW w:w="10314" w:type="dxa"/>
        <w:tblLayout w:type="fixed"/>
        <w:tblLook w:val="01E0"/>
      </w:tblPr>
      <w:tblGrid>
        <w:gridCol w:w="5181"/>
        <w:gridCol w:w="5133"/>
      </w:tblGrid>
      <w:tr w:rsidR="00A55202" w:rsidRPr="00337CE0" w:rsidTr="00A55202">
        <w:trPr>
          <w:trHeight w:val="1190"/>
        </w:trPr>
        <w:tc>
          <w:tcPr>
            <w:tcW w:w="5181" w:type="dxa"/>
          </w:tcPr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>«Мақұлдаған»</w:t>
            </w:r>
          </w:p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Кәсібі беру әдістеме</w:t>
            </w:r>
          </w:p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Циклінің мәжілісенде</w:t>
            </w:r>
          </w:p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№ ______ хаттама</w:t>
            </w:r>
          </w:p>
          <w:p w:rsidR="00A55202" w:rsidRPr="00097CFA" w:rsidRDefault="00A55202" w:rsidP="00AC1EF9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«___» _______ 20___ ж.</w:t>
            </w:r>
          </w:p>
          <w:p w:rsidR="00A55202" w:rsidRPr="00097CFA" w:rsidRDefault="00A55202" w:rsidP="00E21CF6">
            <w:pPr>
              <w:pStyle w:val="a9"/>
              <w:rPr>
                <w:lang w:val="kk-KZ"/>
              </w:rPr>
            </w:pPr>
            <w:r w:rsidRPr="00097CFA">
              <w:rPr>
                <w:lang w:val="kk-KZ"/>
              </w:rPr>
              <w:t xml:space="preserve"> Төрағасы ___________ /</w:t>
            </w:r>
            <w:r w:rsidR="00E21CF6" w:rsidRPr="00097CFA">
              <w:rPr>
                <w:lang w:val="kk-KZ"/>
              </w:rPr>
              <w:t>Г.Шоканова</w:t>
            </w:r>
            <w:r w:rsidRPr="00097CFA">
              <w:rPr>
                <w:lang w:val="kk-KZ"/>
              </w:rPr>
              <w:t xml:space="preserve">/   </w:t>
            </w:r>
          </w:p>
        </w:tc>
        <w:tc>
          <w:tcPr>
            <w:tcW w:w="5133" w:type="dxa"/>
          </w:tcPr>
          <w:p w:rsidR="00A55202" w:rsidRPr="00097CFA" w:rsidRDefault="00A55202" w:rsidP="00D239F8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«Бекітемін»</w:t>
            </w:r>
          </w:p>
          <w:p w:rsidR="00A55202" w:rsidRPr="00097CFA" w:rsidRDefault="00A55202" w:rsidP="00D239F8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 Успен  аграрлық – техникалық колледжі » КМҚК</w:t>
            </w:r>
          </w:p>
          <w:p w:rsidR="00A55202" w:rsidRPr="00097CFA" w:rsidRDefault="00D239F8" w:rsidP="00D239F8">
            <w:pPr>
              <w:pStyle w:val="a9"/>
              <w:jc w:val="right"/>
              <w:rPr>
                <w:lang w:val="kk-KZ"/>
              </w:rPr>
            </w:pPr>
            <w:r>
              <w:rPr>
                <w:lang w:val="kk-KZ"/>
              </w:rPr>
              <w:t>басшысының ӨОЖ орынбасары</w:t>
            </w:r>
          </w:p>
          <w:p w:rsidR="00A55202" w:rsidRPr="00097CFA" w:rsidRDefault="00A55202" w:rsidP="00D239F8">
            <w:pPr>
              <w:pStyle w:val="a9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 xml:space="preserve">___________________  </w:t>
            </w:r>
            <w:r w:rsidR="00E21CF6" w:rsidRPr="00097CFA">
              <w:rPr>
                <w:lang w:val="kk-KZ"/>
              </w:rPr>
              <w:t>Ю.Вайгант</w:t>
            </w:r>
          </w:p>
          <w:p w:rsidR="00A55202" w:rsidRPr="00BA7E67" w:rsidRDefault="00A55202" w:rsidP="00D239F8">
            <w:pPr>
              <w:pStyle w:val="a9"/>
              <w:jc w:val="right"/>
              <w:rPr>
                <w:b/>
                <w:bCs/>
                <w:lang w:val="kk-KZ"/>
              </w:rPr>
            </w:pPr>
            <w:r w:rsidRPr="00BA7E67">
              <w:rPr>
                <w:lang w:val="kk-KZ"/>
              </w:rPr>
              <w:t>«_____» _______________ 20_____ ж.</w:t>
            </w:r>
          </w:p>
          <w:p w:rsidR="00A55202" w:rsidRPr="00097CFA" w:rsidRDefault="00A55202" w:rsidP="00AC1EF9">
            <w:pPr>
              <w:pStyle w:val="a9"/>
              <w:rPr>
                <w:lang w:val="kk-KZ"/>
              </w:rPr>
            </w:pPr>
          </w:p>
        </w:tc>
      </w:tr>
    </w:tbl>
    <w:p w:rsidR="00E21CF6" w:rsidRPr="00BA7E67" w:rsidRDefault="00E21CF6" w:rsidP="00E21CF6">
      <w:pPr>
        <w:pStyle w:val="a9"/>
        <w:rPr>
          <w:lang w:val="kk-KZ"/>
        </w:rPr>
      </w:pPr>
    </w:p>
    <w:p w:rsidR="00E21CF6" w:rsidRPr="00BA7E67" w:rsidRDefault="00E21CF6" w:rsidP="00E21CF6">
      <w:pPr>
        <w:pStyle w:val="a9"/>
        <w:rPr>
          <w:lang w:val="kk-KZ"/>
        </w:rPr>
      </w:pPr>
    </w:p>
    <w:p w:rsidR="00E21CF6" w:rsidRPr="00097CFA" w:rsidRDefault="00E21CF6" w:rsidP="00E21CF6">
      <w:pPr>
        <w:pStyle w:val="a9"/>
        <w:jc w:val="center"/>
        <w:rPr>
          <w:b/>
        </w:rPr>
      </w:pPr>
      <w:r w:rsidRPr="00097CFA">
        <w:rPr>
          <w:b/>
        </w:rPr>
        <w:t>Контрольная работа № 1.</w:t>
      </w:r>
    </w:p>
    <w:p w:rsidR="00E21CF6" w:rsidRPr="00097CFA" w:rsidRDefault="00E21CF6" w:rsidP="00E21CF6">
      <w:pPr>
        <w:pStyle w:val="a9"/>
        <w:jc w:val="center"/>
        <w:rPr>
          <w:b/>
        </w:rPr>
      </w:pPr>
    </w:p>
    <w:p w:rsidR="00E21CF6" w:rsidRPr="00097CFA" w:rsidRDefault="00E21CF6" w:rsidP="00E21CF6">
      <w:pPr>
        <w:pStyle w:val="a9"/>
        <w:jc w:val="center"/>
        <w:rPr>
          <w:b/>
        </w:rPr>
      </w:pPr>
    </w:p>
    <w:p w:rsidR="00E21CF6" w:rsidRPr="00097CFA" w:rsidRDefault="00E21CF6" w:rsidP="00E21CF6">
      <w:pPr>
        <w:pStyle w:val="a9"/>
        <w:rPr>
          <w:b/>
        </w:rPr>
      </w:pPr>
      <w:r w:rsidRPr="00097CFA">
        <w:rPr>
          <w:b/>
        </w:rPr>
        <w:t>Предмет: Правила дорожного движения</w:t>
      </w:r>
    </w:p>
    <w:p w:rsidR="00E21CF6" w:rsidRPr="00097CFA" w:rsidRDefault="00E21CF6" w:rsidP="00E21CF6">
      <w:pPr>
        <w:pStyle w:val="a9"/>
        <w:rPr>
          <w:b/>
        </w:rPr>
      </w:pPr>
      <w:r w:rsidRPr="00097CFA">
        <w:rPr>
          <w:b/>
        </w:rPr>
        <w:t xml:space="preserve">Цель проведения: проверить степень усвоения материала </w:t>
      </w:r>
      <w:proofErr w:type="gramStart"/>
      <w:r w:rsidRPr="00097CFA">
        <w:rPr>
          <w:b/>
        </w:rPr>
        <w:t>обучающимися</w:t>
      </w:r>
      <w:proofErr w:type="gramEnd"/>
      <w:r w:rsidRPr="00097CFA">
        <w:rPr>
          <w:b/>
        </w:rPr>
        <w:t xml:space="preserve"> за III курс обучения</w:t>
      </w:r>
    </w:p>
    <w:p w:rsidR="00E21CF6" w:rsidRPr="00097CFA" w:rsidRDefault="00E21CF6" w:rsidP="00E21CF6">
      <w:pPr>
        <w:pStyle w:val="a9"/>
        <w:rPr>
          <w:b/>
        </w:rPr>
      </w:pPr>
      <w:r w:rsidRPr="00097CFA">
        <w:rPr>
          <w:b/>
        </w:rPr>
        <w:t>Время проведения: 45 мин.</w:t>
      </w:r>
    </w:p>
    <w:p w:rsidR="00E21CF6" w:rsidRPr="00097CFA" w:rsidRDefault="00E21CF6" w:rsidP="00E21CF6">
      <w:pPr>
        <w:pStyle w:val="a9"/>
        <w:rPr>
          <w:b/>
        </w:rPr>
      </w:pPr>
      <w:r w:rsidRPr="00097CFA">
        <w:rPr>
          <w:b/>
        </w:rPr>
        <w:t xml:space="preserve">Категория </w:t>
      </w:r>
      <w:proofErr w:type="gramStart"/>
      <w:r w:rsidRPr="00097CFA">
        <w:rPr>
          <w:b/>
        </w:rPr>
        <w:t>обучающихся</w:t>
      </w:r>
      <w:proofErr w:type="gramEnd"/>
      <w:r w:rsidRPr="00097CFA">
        <w:rPr>
          <w:b/>
        </w:rPr>
        <w:t>: 3 курс</w:t>
      </w:r>
    </w:p>
    <w:p w:rsidR="00E21CF6" w:rsidRPr="00097CFA" w:rsidRDefault="00E21CF6" w:rsidP="00E21CF6">
      <w:pPr>
        <w:pStyle w:val="a9"/>
        <w:jc w:val="center"/>
        <w:rPr>
          <w:b/>
        </w:rPr>
      </w:pPr>
    </w:p>
    <w:p w:rsidR="00E21CF6" w:rsidRPr="00097CFA" w:rsidRDefault="00E21CF6" w:rsidP="00E21CF6">
      <w:pPr>
        <w:pStyle w:val="a9"/>
        <w:jc w:val="center"/>
        <w:rPr>
          <w:b/>
        </w:rPr>
      </w:pPr>
      <w:r w:rsidRPr="00097CFA">
        <w:rPr>
          <w:b/>
        </w:rPr>
        <w:t>Вариант 1.</w:t>
      </w:r>
    </w:p>
    <w:p w:rsidR="00E21CF6" w:rsidRPr="00097CFA" w:rsidRDefault="00E21CF6" w:rsidP="00E21CF6">
      <w:pPr>
        <w:pStyle w:val="a9"/>
        <w:jc w:val="center"/>
        <w:rPr>
          <w:b/>
        </w:rPr>
      </w:pPr>
    </w:p>
    <w:p w:rsidR="00E21CF6" w:rsidRPr="00097CFA" w:rsidRDefault="00E21CF6" w:rsidP="00E21CF6">
      <w:pPr>
        <w:pStyle w:val="a9"/>
      </w:pPr>
      <w:r w:rsidRPr="00097CFA">
        <w:t xml:space="preserve">1.  Общие положения, основные понятия и термины. </w:t>
      </w:r>
    </w:p>
    <w:p w:rsidR="00E21CF6" w:rsidRPr="00097CFA" w:rsidRDefault="00E21CF6" w:rsidP="00E21CF6">
      <w:pPr>
        <w:pStyle w:val="a9"/>
      </w:pPr>
      <w:r w:rsidRPr="00097CFA">
        <w:t>2.  Обязанности водителей.</w:t>
      </w:r>
    </w:p>
    <w:p w:rsidR="00E21CF6" w:rsidRPr="00097CFA" w:rsidRDefault="00E21CF6" w:rsidP="00E21CF6">
      <w:pPr>
        <w:pStyle w:val="a9"/>
      </w:pPr>
      <w:r w:rsidRPr="00097CFA">
        <w:t>3.  Дорожные знаки.</w:t>
      </w:r>
    </w:p>
    <w:p w:rsidR="00E21CF6" w:rsidRPr="00097CFA" w:rsidRDefault="00E21CF6" w:rsidP="00E21CF6">
      <w:pPr>
        <w:pStyle w:val="a9"/>
      </w:pPr>
      <w:r w:rsidRPr="00097CFA">
        <w:t xml:space="preserve">4. Применение специальных сигналов. </w:t>
      </w:r>
    </w:p>
    <w:p w:rsidR="00E21CF6" w:rsidRPr="00097CFA" w:rsidRDefault="00E21CF6" w:rsidP="00E21CF6">
      <w:pPr>
        <w:pStyle w:val="a9"/>
      </w:pPr>
      <w:r w:rsidRPr="00097CFA">
        <w:t>5. Ответственность водителей за нарушение ПДД.</w:t>
      </w:r>
    </w:p>
    <w:p w:rsidR="00E21CF6" w:rsidRPr="00097CFA" w:rsidRDefault="00E21CF6" w:rsidP="00E21CF6">
      <w:pPr>
        <w:pStyle w:val="a9"/>
      </w:pPr>
      <w:r w:rsidRPr="00097CFA">
        <w:t>6. Проезд перекрестков. Регулируемые перекрестки.</w:t>
      </w:r>
    </w:p>
    <w:p w:rsidR="00E21CF6" w:rsidRPr="00097CFA" w:rsidRDefault="00E21CF6" w:rsidP="00E21CF6">
      <w:pPr>
        <w:pStyle w:val="a9"/>
      </w:pPr>
      <w:r w:rsidRPr="00097CFA">
        <w:t xml:space="preserve">7. Регулирование дорожного движения.  </w:t>
      </w:r>
    </w:p>
    <w:p w:rsidR="00E21CF6" w:rsidRPr="00097CFA" w:rsidRDefault="00E21CF6" w:rsidP="00E21CF6">
      <w:pPr>
        <w:pStyle w:val="a9"/>
      </w:pPr>
      <w:r w:rsidRPr="00097CFA">
        <w:t xml:space="preserve">    Транспортные светофоры. Сигналы светофора. </w:t>
      </w:r>
    </w:p>
    <w:p w:rsidR="00E21CF6" w:rsidRPr="00097CFA" w:rsidRDefault="00E21CF6" w:rsidP="00E21CF6">
      <w:pPr>
        <w:pStyle w:val="a9"/>
      </w:pPr>
      <w:r w:rsidRPr="00097CFA">
        <w:t>8. Особые условия движения.</w:t>
      </w:r>
    </w:p>
    <w:p w:rsidR="00E21CF6" w:rsidRPr="00097CFA" w:rsidRDefault="00E21CF6" w:rsidP="00E21CF6">
      <w:pPr>
        <w:pStyle w:val="a9"/>
      </w:pPr>
    </w:p>
    <w:p w:rsidR="00E21CF6" w:rsidRPr="00097CFA" w:rsidRDefault="00E21CF6" w:rsidP="00E21CF6">
      <w:pPr>
        <w:pStyle w:val="a9"/>
      </w:pPr>
    </w:p>
    <w:p w:rsidR="00E21CF6" w:rsidRPr="00097CFA" w:rsidRDefault="00E21CF6" w:rsidP="00E21CF6">
      <w:pPr>
        <w:pStyle w:val="a9"/>
        <w:rPr>
          <w:b/>
        </w:rPr>
      </w:pPr>
      <w:r w:rsidRPr="00097CFA">
        <w:rPr>
          <w:b/>
        </w:rPr>
        <w:t>Предмет: Правила дорожного движения</w:t>
      </w:r>
    </w:p>
    <w:p w:rsidR="00E21CF6" w:rsidRPr="00097CFA" w:rsidRDefault="00E21CF6" w:rsidP="00E21CF6">
      <w:pPr>
        <w:pStyle w:val="a9"/>
        <w:rPr>
          <w:b/>
        </w:rPr>
      </w:pPr>
    </w:p>
    <w:p w:rsidR="00E21CF6" w:rsidRPr="00097CFA" w:rsidRDefault="00E21CF6" w:rsidP="00E21CF6">
      <w:pPr>
        <w:pStyle w:val="a9"/>
        <w:rPr>
          <w:b/>
        </w:rPr>
      </w:pPr>
      <w:r w:rsidRPr="00097CFA">
        <w:rPr>
          <w:b/>
        </w:rPr>
        <w:t xml:space="preserve">Цель проведения: проверить степень усвоения материала </w:t>
      </w:r>
      <w:proofErr w:type="gramStart"/>
      <w:r w:rsidRPr="00097CFA">
        <w:rPr>
          <w:b/>
        </w:rPr>
        <w:t>обучающимися</w:t>
      </w:r>
      <w:proofErr w:type="gramEnd"/>
      <w:r w:rsidRPr="00097CFA">
        <w:rPr>
          <w:b/>
        </w:rPr>
        <w:t xml:space="preserve"> за III  курс обучения</w:t>
      </w:r>
    </w:p>
    <w:p w:rsidR="00E21CF6" w:rsidRPr="00097CFA" w:rsidRDefault="00E21CF6" w:rsidP="00E21CF6">
      <w:pPr>
        <w:pStyle w:val="a9"/>
        <w:rPr>
          <w:b/>
        </w:rPr>
      </w:pPr>
      <w:r w:rsidRPr="00097CFA">
        <w:rPr>
          <w:b/>
        </w:rPr>
        <w:t>Время проведения: 45 мин.</w:t>
      </w:r>
    </w:p>
    <w:p w:rsidR="00E21CF6" w:rsidRPr="00097CFA" w:rsidRDefault="00E21CF6" w:rsidP="00E21CF6">
      <w:pPr>
        <w:pStyle w:val="a9"/>
        <w:rPr>
          <w:b/>
        </w:rPr>
      </w:pPr>
      <w:r w:rsidRPr="00097CFA">
        <w:rPr>
          <w:b/>
        </w:rPr>
        <w:t xml:space="preserve">Категория </w:t>
      </w:r>
      <w:proofErr w:type="gramStart"/>
      <w:r w:rsidRPr="00097CFA">
        <w:rPr>
          <w:b/>
        </w:rPr>
        <w:t>обучающихся</w:t>
      </w:r>
      <w:proofErr w:type="gramEnd"/>
      <w:r w:rsidRPr="00097CFA">
        <w:rPr>
          <w:b/>
        </w:rPr>
        <w:t>: 3 курс</w:t>
      </w:r>
    </w:p>
    <w:p w:rsidR="00E21CF6" w:rsidRPr="00097CFA" w:rsidRDefault="00E21CF6" w:rsidP="00E21CF6">
      <w:pPr>
        <w:pStyle w:val="a9"/>
        <w:jc w:val="center"/>
        <w:rPr>
          <w:b/>
        </w:rPr>
      </w:pPr>
      <w:r w:rsidRPr="00097CFA">
        <w:rPr>
          <w:b/>
        </w:rPr>
        <w:t>Вариант 2.</w:t>
      </w:r>
    </w:p>
    <w:p w:rsidR="00E21CF6" w:rsidRPr="00097CFA" w:rsidRDefault="00E21CF6" w:rsidP="00E21CF6">
      <w:pPr>
        <w:pStyle w:val="a9"/>
        <w:jc w:val="center"/>
        <w:rPr>
          <w:b/>
        </w:rPr>
      </w:pPr>
    </w:p>
    <w:p w:rsidR="00E21CF6" w:rsidRPr="00097CFA" w:rsidRDefault="00E21CF6" w:rsidP="00E21CF6">
      <w:pPr>
        <w:pStyle w:val="a9"/>
      </w:pPr>
      <w:r w:rsidRPr="00097CFA">
        <w:t>1. Обязанности пешеходов и пассажиров.</w:t>
      </w:r>
    </w:p>
    <w:p w:rsidR="00E21CF6" w:rsidRPr="00097CFA" w:rsidRDefault="00E21CF6" w:rsidP="00E21CF6">
      <w:pPr>
        <w:pStyle w:val="a9"/>
      </w:pPr>
      <w:r w:rsidRPr="00097CFA">
        <w:t xml:space="preserve">2. Дорожная разметка. </w:t>
      </w:r>
    </w:p>
    <w:p w:rsidR="00E21CF6" w:rsidRPr="00097CFA" w:rsidRDefault="00E21CF6" w:rsidP="00E21CF6">
      <w:pPr>
        <w:pStyle w:val="a9"/>
      </w:pPr>
      <w:r w:rsidRPr="00097CFA">
        <w:t>3. Применение аварийной сигнализации и знака аварийной остановки .</w:t>
      </w:r>
    </w:p>
    <w:p w:rsidR="00E21CF6" w:rsidRPr="00097CFA" w:rsidRDefault="00E21CF6" w:rsidP="00E21CF6">
      <w:pPr>
        <w:pStyle w:val="a9"/>
      </w:pPr>
      <w:r w:rsidRPr="00097CFA">
        <w:t>4. Ответственность пешеходов и пассажиров за нарушение ПДД.</w:t>
      </w:r>
    </w:p>
    <w:p w:rsidR="00E21CF6" w:rsidRPr="00097CFA" w:rsidRDefault="00E21CF6" w:rsidP="00E21CF6">
      <w:pPr>
        <w:pStyle w:val="a9"/>
      </w:pPr>
      <w:r w:rsidRPr="00097CFA">
        <w:t>5. Проезд перекрестков. Нерегулируемые перекрестки.</w:t>
      </w:r>
    </w:p>
    <w:p w:rsidR="00E21CF6" w:rsidRPr="00097CFA" w:rsidRDefault="00E21CF6" w:rsidP="00E21CF6">
      <w:pPr>
        <w:pStyle w:val="a9"/>
      </w:pPr>
      <w:r w:rsidRPr="00097CFA">
        <w:t xml:space="preserve">6. Сигналы регулировщика. </w:t>
      </w:r>
    </w:p>
    <w:p w:rsidR="00E21CF6" w:rsidRPr="00097CFA" w:rsidRDefault="00E21CF6" w:rsidP="00E21CF6">
      <w:pPr>
        <w:pStyle w:val="a9"/>
      </w:pPr>
      <w:r w:rsidRPr="00097CFA">
        <w:t>7. Дополнительные требования для регулирования дорожного движения.</w:t>
      </w:r>
    </w:p>
    <w:p w:rsidR="00E21CF6" w:rsidRPr="00097CFA" w:rsidRDefault="00E21CF6" w:rsidP="00E21CF6">
      <w:pPr>
        <w:pStyle w:val="a9"/>
      </w:pPr>
      <w:r w:rsidRPr="00097CFA">
        <w:t>8. Перечень неисправностей и условий, при которых запрещается эксплуатация транспортных средств.</w:t>
      </w:r>
    </w:p>
    <w:p w:rsidR="00E21CF6" w:rsidRPr="00097CFA" w:rsidRDefault="00E21CF6" w:rsidP="00E21CF6">
      <w:pPr>
        <w:pStyle w:val="a9"/>
      </w:pPr>
    </w:p>
    <w:p w:rsidR="00E21CF6" w:rsidRPr="00097CFA" w:rsidRDefault="00E21CF6" w:rsidP="00E21CF6">
      <w:pPr>
        <w:pStyle w:val="a9"/>
      </w:pPr>
    </w:p>
    <w:p w:rsidR="00E21CF6" w:rsidRPr="00097CFA" w:rsidRDefault="00E21CF6" w:rsidP="00E21CF6">
      <w:pPr>
        <w:pStyle w:val="a9"/>
        <w:jc w:val="center"/>
        <w:rPr>
          <w:b/>
        </w:rPr>
      </w:pPr>
      <w:r w:rsidRPr="00097CFA">
        <w:rPr>
          <w:b/>
        </w:rPr>
        <w:t xml:space="preserve">Преподаватель </w:t>
      </w:r>
      <w:proofErr w:type="gramStart"/>
      <w:r w:rsidRPr="00097CFA">
        <w:rPr>
          <w:b/>
        </w:rPr>
        <w:t>спец</w:t>
      </w:r>
      <w:proofErr w:type="gramEnd"/>
      <w:r w:rsidRPr="00097CFA">
        <w:rPr>
          <w:b/>
        </w:rPr>
        <w:t xml:space="preserve"> предметов:                                    Л.И. </w:t>
      </w:r>
      <w:proofErr w:type="spellStart"/>
      <w:r w:rsidRPr="00097CFA">
        <w:rPr>
          <w:b/>
        </w:rPr>
        <w:t>Шумило</w:t>
      </w:r>
      <w:proofErr w:type="spellEnd"/>
      <w:r w:rsidRPr="00097CFA">
        <w:rPr>
          <w:b/>
        </w:rPr>
        <w:t>.</w:t>
      </w:r>
    </w:p>
    <w:p w:rsidR="00A55202" w:rsidRPr="00097CFA" w:rsidRDefault="00A55202" w:rsidP="00AC1EF9">
      <w:pPr>
        <w:pStyle w:val="a9"/>
        <w:rPr>
          <w:b/>
          <w:bCs/>
          <w:lang w:eastAsia="ru-RU"/>
        </w:rPr>
      </w:pPr>
    </w:p>
    <w:p w:rsidR="00A55202" w:rsidRPr="00097CFA" w:rsidRDefault="00A55202" w:rsidP="00AC1EF9">
      <w:pPr>
        <w:pStyle w:val="a9"/>
        <w:rPr>
          <w:b/>
          <w:lang w:eastAsia="ru-RU"/>
        </w:rPr>
      </w:pPr>
    </w:p>
    <w:p w:rsidR="00A55202" w:rsidRPr="00097CFA" w:rsidRDefault="00A55202" w:rsidP="00AC1EF9">
      <w:pPr>
        <w:pStyle w:val="a9"/>
        <w:rPr>
          <w:b/>
          <w:lang w:eastAsia="ru-RU"/>
        </w:rPr>
      </w:pPr>
    </w:p>
    <w:p w:rsidR="00A55202" w:rsidRPr="00097CFA" w:rsidRDefault="00A55202" w:rsidP="00AC1EF9">
      <w:pPr>
        <w:pStyle w:val="a9"/>
        <w:rPr>
          <w:b/>
          <w:lang w:eastAsia="ru-RU"/>
        </w:rPr>
      </w:pPr>
    </w:p>
    <w:p w:rsidR="00A55202" w:rsidRPr="00097CFA" w:rsidRDefault="00A55202" w:rsidP="00AC1EF9">
      <w:pPr>
        <w:pStyle w:val="a9"/>
        <w:rPr>
          <w:b/>
          <w:lang w:eastAsia="ru-RU"/>
        </w:rPr>
      </w:pPr>
    </w:p>
    <w:p w:rsidR="00A55202" w:rsidRPr="00097CFA" w:rsidRDefault="00A55202" w:rsidP="00AC1EF9">
      <w:pPr>
        <w:pStyle w:val="a9"/>
        <w:rPr>
          <w:b/>
          <w:lang w:eastAsia="ru-RU"/>
        </w:rPr>
      </w:pPr>
    </w:p>
    <w:p w:rsidR="00A55202" w:rsidRPr="00097CFA" w:rsidRDefault="00A55202" w:rsidP="00AC1EF9">
      <w:pPr>
        <w:pStyle w:val="a9"/>
        <w:rPr>
          <w:b/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  <w:sectPr w:rsidR="00A55202" w:rsidRPr="00097CFA">
          <w:pgSz w:w="11906" w:h="16838"/>
          <w:pgMar w:top="567" w:right="850" w:bottom="1134" w:left="1701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tbl>
      <w:tblPr>
        <w:tblpPr w:leftFromText="180" w:rightFromText="180" w:vertAnchor="text" w:tblpY="1"/>
        <w:tblOverlap w:val="never"/>
        <w:tblW w:w="159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567"/>
        <w:gridCol w:w="850"/>
        <w:gridCol w:w="1134"/>
        <w:gridCol w:w="1418"/>
        <w:gridCol w:w="1275"/>
        <w:gridCol w:w="1560"/>
        <w:gridCol w:w="1984"/>
        <w:gridCol w:w="2126"/>
        <w:gridCol w:w="236"/>
      </w:tblGrid>
      <w:tr w:rsidR="00A55202" w:rsidRPr="00097CFA" w:rsidTr="00B87314">
        <w:trPr>
          <w:gridAfter w:val="1"/>
          <w:wAfter w:w="236" w:type="dxa"/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5202" w:rsidRPr="00097CFA" w:rsidRDefault="00A55202" w:rsidP="00AC1EF9">
            <w:pPr>
              <w:pStyle w:val="a9"/>
              <w:rPr>
                <w:b/>
                <w:bCs/>
              </w:rPr>
            </w:pPr>
            <w:r w:rsidRPr="00097CFA">
              <w:rPr>
                <w:b/>
                <w:bCs/>
              </w:rPr>
              <w:lastRenderedPageBreak/>
              <w:t>Сабақ №</w:t>
            </w:r>
          </w:p>
          <w:p w:rsidR="00A55202" w:rsidRPr="00097CFA" w:rsidRDefault="00A55202" w:rsidP="00AC1EF9">
            <w:pPr>
              <w:pStyle w:val="a9"/>
            </w:pPr>
            <w:r w:rsidRPr="00097CFA"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  <w:rPr>
                <w:b/>
                <w:bCs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bCs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bCs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bCs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bCs/>
              </w:rPr>
            </w:pPr>
            <w:proofErr w:type="spellStart"/>
            <w:r w:rsidRPr="00097CFA">
              <w:rPr>
                <w:b/>
                <w:bCs/>
              </w:rPr>
              <w:t>Бол</w:t>
            </w:r>
            <w:proofErr w:type="gramStart"/>
            <w:r w:rsidRPr="00097CFA">
              <w:rPr>
                <w:b/>
                <w:bCs/>
              </w:rPr>
              <w:t>i</w:t>
            </w:r>
            <w:proofErr w:type="gramEnd"/>
            <w:r w:rsidRPr="00097CFA">
              <w:rPr>
                <w:b/>
                <w:bCs/>
              </w:rPr>
              <w:t>мдер</w:t>
            </w:r>
            <w:proofErr w:type="spellEnd"/>
            <w:r w:rsidRPr="00097CFA">
              <w:rPr>
                <w:b/>
                <w:bCs/>
              </w:rPr>
              <w:t xml:space="preserve"> мен тақырыптардың </w:t>
            </w:r>
            <w:proofErr w:type="spellStart"/>
            <w:r w:rsidRPr="00097CFA">
              <w:rPr>
                <w:b/>
                <w:bCs/>
              </w:rPr>
              <w:t>аттары</w:t>
            </w:r>
            <w:proofErr w:type="spellEnd"/>
          </w:p>
          <w:p w:rsidR="00A55202" w:rsidRPr="00097CFA" w:rsidRDefault="00A55202" w:rsidP="00AC1EF9">
            <w:pPr>
              <w:pStyle w:val="a9"/>
            </w:pPr>
            <w:r w:rsidRPr="00097CFA">
              <w:t>Наименование разделов 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  <w:rPr>
                <w:b/>
                <w:bCs/>
              </w:rPr>
            </w:pPr>
            <w:proofErr w:type="spellStart"/>
            <w:r w:rsidRPr="00097CFA">
              <w:rPr>
                <w:b/>
                <w:bCs/>
              </w:rPr>
              <w:t>Са</w:t>
            </w:r>
            <w:proofErr w:type="spellEnd"/>
            <w:r w:rsidRPr="00097CFA">
              <w:rPr>
                <w:b/>
                <w:bCs/>
                <w:lang w:val="ru-MO"/>
              </w:rPr>
              <w:t>ғ</w:t>
            </w:r>
            <w:proofErr w:type="spellStart"/>
            <w:r w:rsidRPr="00097CFA">
              <w:rPr>
                <w:b/>
                <w:bCs/>
              </w:rPr>
              <w:t>ат</w:t>
            </w:r>
            <w:proofErr w:type="spellEnd"/>
            <w:r w:rsidRPr="00097CFA">
              <w:rPr>
                <w:b/>
                <w:bCs/>
              </w:rPr>
              <w:t xml:space="preserve"> саны</w:t>
            </w:r>
          </w:p>
          <w:p w:rsidR="00A55202" w:rsidRPr="00097CFA" w:rsidRDefault="00A55202" w:rsidP="00AC1EF9">
            <w:pPr>
              <w:pStyle w:val="a9"/>
            </w:pPr>
            <w:r w:rsidRPr="00097CFA"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Оқудың күнтізбелік мерзімдері</w:t>
            </w: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Календарные сроки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Оқу тұрпаты және түрі</w:t>
            </w: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Тип и вид занятия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Пәнаралық байланыс</w:t>
            </w: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Межпредметные связи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Көрнекі оқу  мен техникалық құралдар</w:t>
            </w: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Учебные, наглядные пособия и ТСО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Өздік жұмысының түрі</w:t>
            </w: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Вид самостоятельной работы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Негізгі және қосымша әдебиеттер   көрсетілген үйтапсырмасы</w:t>
            </w: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Дом. задание</w:t>
            </w:r>
          </w:p>
          <w:p w:rsidR="00A55202" w:rsidRPr="00097CFA" w:rsidRDefault="00A55202" w:rsidP="00AC1EF9">
            <w:pPr>
              <w:pStyle w:val="a9"/>
              <w:rPr>
                <w:b/>
                <w:lang w:val="kk-KZ"/>
              </w:rPr>
            </w:pPr>
            <w:r w:rsidRPr="00097CFA">
              <w:rPr>
                <w:b/>
                <w:lang w:val="kk-KZ"/>
              </w:rPr>
              <w:t>с указанием основной и дополнительной лит-ры</w:t>
            </w:r>
          </w:p>
        </w:tc>
      </w:tr>
      <w:tr w:rsidR="00A55202" w:rsidRPr="00097CFA" w:rsidTr="00B87314">
        <w:trPr>
          <w:gridAfter w:val="1"/>
          <w:wAfter w:w="236" w:type="dxa"/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5202" w:rsidRPr="00097CFA" w:rsidRDefault="00A55202" w:rsidP="00AC1EF9">
            <w:pPr>
              <w:pStyle w:val="a9"/>
            </w:pPr>
            <w:r w:rsidRPr="00097CFA">
              <w:t>Теория</w:t>
            </w:r>
          </w:p>
          <w:p w:rsidR="00A55202" w:rsidRPr="00097CFA" w:rsidRDefault="00A55202" w:rsidP="00AC1EF9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</w:p>
          <w:p w:rsidR="00A55202" w:rsidRPr="00097CFA" w:rsidRDefault="00A55202" w:rsidP="00AC1EF9">
            <w:pPr>
              <w:pStyle w:val="a9"/>
            </w:pPr>
          </w:p>
          <w:p w:rsidR="00A55202" w:rsidRPr="00097CFA" w:rsidRDefault="00A55202" w:rsidP="00AC1EF9">
            <w:pPr>
              <w:pStyle w:val="a9"/>
            </w:pPr>
          </w:p>
          <w:p w:rsidR="00A55202" w:rsidRPr="00097CFA" w:rsidRDefault="00A55202" w:rsidP="00AC1EF9">
            <w:pPr>
              <w:pStyle w:val="a9"/>
            </w:pPr>
            <w:r w:rsidRPr="00097CFA">
              <w:t>Т</w:t>
            </w:r>
            <w:r w:rsidRPr="00097CFA">
              <w:rPr>
                <w:lang w:val="ru-MO"/>
              </w:rPr>
              <w:t>ә</w:t>
            </w:r>
            <w:proofErr w:type="spellStart"/>
            <w:r w:rsidRPr="00097CFA">
              <w:t>ж</w:t>
            </w:r>
            <w:proofErr w:type="gramStart"/>
            <w:r w:rsidRPr="00097CFA">
              <w:t>i</w:t>
            </w:r>
            <w:proofErr w:type="gramEnd"/>
            <w:r w:rsidRPr="00097CFA">
              <w:t>рибесi</w:t>
            </w:r>
            <w:proofErr w:type="spellEnd"/>
            <w:r w:rsidRPr="00097CFA">
              <w:t xml:space="preserve">./ </w:t>
            </w:r>
            <w:proofErr w:type="spellStart"/>
            <w:r w:rsidRPr="00097CFA">
              <w:t>Практ</w:t>
            </w:r>
            <w:proofErr w:type="spellEnd"/>
            <w:r w:rsidRPr="00097CFA"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202" w:rsidRPr="00097CFA" w:rsidRDefault="00A55202" w:rsidP="00AC1EF9">
            <w:pPr>
              <w:pStyle w:val="a9"/>
              <w:rPr>
                <w:b/>
                <w:bCs/>
              </w:rPr>
            </w:pPr>
          </w:p>
        </w:tc>
      </w:tr>
      <w:tr w:rsidR="00A55202" w:rsidRPr="00097CFA" w:rsidTr="00B87314">
        <w:trPr>
          <w:gridAfter w:val="1"/>
          <w:wAfter w:w="236" w:type="dxa"/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A55202" w:rsidP="00AC1EF9">
            <w:pPr>
              <w:pStyle w:val="a9"/>
            </w:pPr>
            <w:r w:rsidRPr="00097CFA">
              <w:t>10</w:t>
            </w:r>
          </w:p>
        </w:tc>
      </w:tr>
      <w:tr w:rsidR="00A55202" w:rsidRPr="00097CFA" w:rsidTr="00B87314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02" w:rsidRPr="00097CFA" w:rsidRDefault="00B87314" w:rsidP="00B87314">
            <w:pPr>
              <w:pStyle w:val="a9"/>
              <w:jc w:val="center"/>
              <w:rPr>
                <w:b/>
                <w:bCs/>
                <w:lang w:eastAsia="ru-RU"/>
              </w:rPr>
            </w:pPr>
            <w:r w:rsidRPr="00097CFA">
              <w:rPr>
                <w:b/>
                <w:lang w:eastAsia="ru-RU"/>
              </w:rPr>
              <w:t>Раздел 1.Общие положения.</w:t>
            </w:r>
          </w:p>
        </w:tc>
      </w:tr>
      <w:tr w:rsidR="00B87314" w:rsidRPr="00097CFA" w:rsidTr="00B87314">
        <w:trPr>
          <w:cantSplit/>
          <w:trHeight w:val="1244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14" w:rsidRPr="00097CFA" w:rsidRDefault="00B87314" w:rsidP="00B87314">
            <w:pPr>
              <w:pStyle w:val="a9"/>
            </w:pPr>
            <w:r w:rsidRPr="00097CFA"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14" w:rsidRPr="00097CFA" w:rsidRDefault="00B87314" w:rsidP="00B87314">
            <w:pPr>
              <w:pStyle w:val="a9"/>
            </w:pPr>
            <w:r w:rsidRPr="00097CFA">
              <w:t xml:space="preserve">Тема 1.1. </w:t>
            </w:r>
            <w:r w:rsidRPr="00097CFA">
              <w:rPr>
                <w:lang w:eastAsia="ru-RU"/>
              </w:rPr>
              <w:t xml:space="preserve"> Введение. Основные положения ПДД 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14" w:rsidRPr="00097CFA" w:rsidRDefault="00B87314" w:rsidP="00B87314">
            <w:pPr>
              <w:pStyle w:val="a9"/>
            </w:pPr>
          </w:p>
          <w:p w:rsidR="00B87314" w:rsidRPr="00097CFA" w:rsidRDefault="00B87314" w:rsidP="00B87314">
            <w:pPr>
              <w:pStyle w:val="a9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F1" w:rsidRPr="00097CFA" w:rsidRDefault="002153F1" w:rsidP="00B87314">
            <w:pPr>
              <w:pStyle w:val="a9"/>
            </w:pPr>
          </w:p>
          <w:p w:rsidR="00B87314" w:rsidRPr="00097CFA" w:rsidRDefault="00B87314" w:rsidP="00B87314">
            <w:pPr>
              <w:pStyle w:val="a9"/>
            </w:pPr>
            <w:r w:rsidRPr="00097CFA">
              <w:t>-</w:t>
            </w:r>
          </w:p>
          <w:p w:rsidR="00B87314" w:rsidRPr="00097CFA" w:rsidRDefault="00B87314" w:rsidP="00B87314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14" w:rsidRPr="00097CFA" w:rsidRDefault="00B87314" w:rsidP="00B87314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14" w:rsidRPr="00097CFA" w:rsidRDefault="00B87314" w:rsidP="00B87314">
            <w:pPr>
              <w:pStyle w:val="a9"/>
            </w:pPr>
            <w:r w:rsidRPr="00097CFA">
              <w:t>Урок изучения нового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14" w:rsidRPr="00097CFA" w:rsidRDefault="00B87314" w:rsidP="00B87314">
            <w:pPr>
              <w:pStyle w:val="a9"/>
            </w:pPr>
            <w:r w:rsidRPr="00097CFA">
              <w:t>ПР-1</w:t>
            </w:r>
          </w:p>
          <w:p w:rsidR="00B87314" w:rsidRPr="00097CFA" w:rsidRDefault="00B87314" w:rsidP="00B87314">
            <w:pPr>
              <w:pStyle w:val="a9"/>
            </w:pPr>
            <w:r w:rsidRPr="00097CFA">
              <w:t>СП-1</w:t>
            </w:r>
          </w:p>
          <w:p w:rsidR="00B87314" w:rsidRPr="00097CFA" w:rsidRDefault="00B87314" w:rsidP="00B87314">
            <w:pPr>
              <w:pStyle w:val="a9"/>
            </w:pPr>
            <w:r w:rsidRPr="00097CFA">
              <w:t>СЛ-1</w:t>
            </w:r>
          </w:p>
          <w:p w:rsidR="00B87314" w:rsidRPr="00097CFA" w:rsidRDefault="00B87314" w:rsidP="00B87314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14" w:rsidRPr="00097CFA" w:rsidRDefault="00B87314" w:rsidP="00B87314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14" w:rsidRPr="00097CFA" w:rsidRDefault="00B87314" w:rsidP="00B87314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93" w:rsidRPr="00097CFA" w:rsidRDefault="00662393" w:rsidP="00662393">
            <w:pPr>
              <w:pStyle w:val="a9"/>
            </w:pPr>
            <w:r w:rsidRPr="00097CFA">
              <w:t xml:space="preserve">О. 1 –  § 1. </w:t>
            </w:r>
          </w:p>
          <w:p w:rsidR="00662393" w:rsidRPr="00097CFA" w:rsidRDefault="00524B2E" w:rsidP="00662393">
            <w:pPr>
              <w:pStyle w:val="a9"/>
            </w:pPr>
            <w:r w:rsidRPr="00097CFA">
              <w:t>стр. 3-12</w:t>
            </w:r>
            <w:r w:rsidR="00662393" w:rsidRPr="00097CFA">
              <w:t xml:space="preserve">. </w:t>
            </w:r>
          </w:p>
          <w:p w:rsidR="00B87314" w:rsidRPr="00097CFA" w:rsidRDefault="00B87314" w:rsidP="00B87314">
            <w:pPr>
              <w:pStyle w:val="a9"/>
            </w:pPr>
          </w:p>
        </w:tc>
        <w:tc>
          <w:tcPr>
            <w:tcW w:w="236" w:type="dxa"/>
          </w:tcPr>
          <w:p w:rsidR="00B87314" w:rsidRPr="00097CFA" w:rsidRDefault="00B87314" w:rsidP="00B87314">
            <w:pPr>
              <w:pStyle w:val="a9"/>
            </w:pPr>
          </w:p>
        </w:tc>
      </w:tr>
      <w:tr w:rsidR="00E46545" w:rsidRPr="00097CFA" w:rsidTr="00E46545">
        <w:trPr>
          <w:cantSplit/>
          <w:trHeight w:val="279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545" w:rsidRPr="00097CFA" w:rsidRDefault="00E46545" w:rsidP="00E46545">
            <w:pPr>
              <w:pStyle w:val="a9"/>
              <w:jc w:val="center"/>
            </w:pPr>
            <w:r w:rsidRPr="00097CFA">
              <w:rPr>
                <w:b/>
                <w:lang w:eastAsia="ru-RU"/>
              </w:rPr>
              <w:t>Раздел 2. Дорожные знаки и разметка.</w:t>
            </w:r>
          </w:p>
        </w:tc>
        <w:tc>
          <w:tcPr>
            <w:tcW w:w="236" w:type="dxa"/>
          </w:tcPr>
          <w:p w:rsidR="00E46545" w:rsidRPr="00097CFA" w:rsidRDefault="00E46545" w:rsidP="00B87314">
            <w:pPr>
              <w:pStyle w:val="a9"/>
            </w:pPr>
          </w:p>
        </w:tc>
      </w:tr>
      <w:tr w:rsidR="007E4CF8" w:rsidRPr="00097CFA" w:rsidTr="00B87314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rPr>
                <w:lang w:eastAsia="ru-RU"/>
              </w:rPr>
              <w:t>Предупреждающие знаки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Конспектирование. Ответы на вопросы</w:t>
            </w:r>
          </w:p>
          <w:p w:rsidR="007E4CF8" w:rsidRPr="00097CFA" w:rsidRDefault="007E4CF8" w:rsidP="007E4CF8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1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31-32. </w:t>
            </w:r>
          </w:p>
          <w:p w:rsidR="007E4CF8" w:rsidRPr="00097CFA" w:rsidRDefault="007E4CF8" w:rsidP="007E4CF8">
            <w:pPr>
              <w:pStyle w:val="a9"/>
            </w:pPr>
          </w:p>
        </w:tc>
        <w:tc>
          <w:tcPr>
            <w:tcW w:w="236" w:type="dxa"/>
          </w:tcPr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B87314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3 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№1. Решение комплексных задач. Разбор типичных ДТП с использованием ИТК, макеты, стенды, предупреждающих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1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31-32.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 </w:t>
            </w:r>
          </w:p>
        </w:tc>
        <w:tc>
          <w:tcPr>
            <w:tcW w:w="236" w:type="dxa"/>
          </w:tcPr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B87314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lastRenderedPageBreak/>
              <w:t>4 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Знаки приоритета.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2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32. </w:t>
            </w:r>
          </w:p>
          <w:p w:rsidR="007E4CF8" w:rsidRPr="00097CFA" w:rsidRDefault="007E4CF8" w:rsidP="007E4CF8">
            <w:pPr>
              <w:pStyle w:val="a9"/>
            </w:pPr>
          </w:p>
        </w:tc>
        <w:tc>
          <w:tcPr>
            <w:tcW w:w="236" w:type="dxa"/>
          </w:tcPr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B87314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№2. Решение комплексных задач. Разбор типичных ДТП с использованием ИТК, макеты, стенды, знаков приоритета.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1.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3-12.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 </w:t>
            </w:r>
          </w:p>
        </w:tc>
        <w:tc>
          <w:tcPr>
            <w:tcW w:w="236" w:type="dxa"/>
          </w:tcPr>
          <w:p w:rsidR="007E4CF8" w:rsidRPr="00097CFA" w:rsidRDefault="007E4CF8" w:rsidP="007E4CF8">
            <w:pPr>
              <w:pStyle w:val="a9"/>
            </w:pPr>
          </w:p>
          <w:p w:rsidR="007E4CF8" w:rsidRPr="00097CFA" w:rsidRDefault="007E4CF8" w:rsidP="007E4CF8">
            <w:pPr>
              <w:pStyle w:val="a9"/>
            </w:pPr>
          </w:p>
          <w:p w:rsidR="007E4CF8" w:rsidRPr="00097CFA" w:rsidRDefault="007E4CF8" w:rsidP="007E4CF8">
            <w:pPr>
              <w:pStyle w:val="a9"/>
            </w:pP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B87314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6 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Запрещающие знаки.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3.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33-36. </w:t>
            </w:r>
          </w:p>
          <w:p w:rsidR="007E4CF8" w:rsidRPr="00097CFA" w:rsidRDefault="007E4CF8" w:rsidP="007E4CF8">
            <w:pPr>
              <w:pStyle w:val="a9"/>
            </w:pPr>
          </w:p>
        </w:tc>
        <w:tc>
          <w:tcPr>
            <w:tcW w:w="236" w:type="dxa"/>
          </w:tcPr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B87314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7 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№3. Решение комплексных задач. Разбор типичных ДТП с использованием ИТК, макеты, стенды,  запрещающих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3.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33-36.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B87314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8 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Предписывающие знаки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4-7.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36-41.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B87314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lastRenderedPageBreak/>
              <w:t>9 (17-18)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№4. Решение комплексных задач. Разбор типичных ДТП с использованием ИТК, макеты, стенды,   предписывающих знаков.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4-7.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36-41.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10 (19-20)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Информационно-указательные знаки.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5.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37-40.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11(21-22)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5.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37-40.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12 (23-24)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Знаки сервиса.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6.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40-41.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  <w:p w:rsidR="007E4CF8" w:rsidRPr="00097CFA" w:rsidRDefault="007E4CF8" w:rsidP="007E4CF8">
            <w:pPr>
              <w:pStyle w:val="a9"/>
            </w:pPr>
            <w:r w:rsidRPr="00097CFA">
              <w:t>13 (25-26)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6.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40-41.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  <w:p w:rsidR="007E4CF8" w:rsidRPr="00097CFA" w:rsidRDefault="007E4CF8" w:rsidP="007E4CF8">
            <w:pPr>
              <w:pStyle w:val="a9"/>
            </w:pPr>
            <w:r w:rsidRPr="00097CFA">
              <w:t>14 (27-28)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 xml:space="preserve">Знаки дополнительной информации.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7.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40-41.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15 (29-30)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№7.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7.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40-41.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16 (31-32)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Дорожные разметки и их характеристика.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2868C4" w:rsidP="007E4CF8">
            <w:pPr>
              <w:pStyle w:val="a9"/>
            </w:pPr>
            <w:r w:rsidRPr="00097CFA">
              <w:t>О. 1 –  § 1</w:t>
            </w:r>
            <w:r w:rsidR="007E4CF8" w:rsidRPr="00097CFA">
              <w:t xml:space="preserve">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</w:t>
            </w:r>
            <w:r w:rsidR="002868C4" w:rsidRPr="00097CFA">
              <w:t>41-43</w:t>
            </w:r>
            <w:r w:rsidRPr="00097CFA">
              <w:t xml:space="preserve">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lastRenderedPageBreak/>
              <w:t>17 (33-34)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D239F8" w:rsidRDefault="007E4CF8" w:rsidP="007E4CF8">
            <w:pPr>
              <w:pStyle w:val="a9"/>
              <w:rPr>
                <w:lang w:eastAsia="ru-RU"/>
              </w:rPr>
            </w:pPr>
            <w:r w:rsidRPr="00D239F8">
              <w:rPr>
                <w:lang w:eastAsia="ru-RU"/>
              </w:rPr>
              <w:t>Практическое занятие №8. Решение комплексных задач. Разбор типичных ДТП с использованием ИТК, макеты, стенды, дорожной ситуации  дорожной разметки и ее характеристика.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C4" w:rsidRPr="00097CFA" w:rsidRDefault="002868C4" w:rsidP="002868C4">
            <w:pPr>
              <w:pStyle w:val="a9"/>
            </w:pPr>
            <w:r w:rsidRPr="00097CFA">
              <w:t xml:space="preserve">О. 1 –  § 1 </w:t>
            </w:r>
          </w:p>
          <w:p w:rsidR="002868C4" w:rsidRPr="00097CFA" w:rsidRDefault="002868C4" w:rsidP="002868C4">
            <w:pPr>
              <w:pStyle w:val="a9"/>
            </w:pPr>
            <w:r w:rsidRPr="00097CFA">
              <w:t xml:space="preserve">стр. 41-43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18(35-36)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Номерные опознавательные знаки, предупредительные устройства, надписи и обозначения.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C4" w:rsidRPr="00097CFA" w:rsidRDefault="002868C4" w:rsidP="002868C4">
            <w:pPr>
              <w:pStyle w:val="a9"/>
            </w:pPr>
            <w:r w:rsidRPr="00097CFA">
              <w:t xml:space="preserve">О. 1 –  § 2 </w:t>
            </w:r>
          </w:p>
          <w:p w:rsidR="002868C4" w:rsidRPr="00097CFA" w:rsidRDefault="002868C4" w:rsidP="002868C4">
            <w:pPr>
              <w:pStyle w:val="a9"/>
            </w:pPr>
            <w:r w:rsidRPr="00097CFA">
              <w:t xml:space="preserve">стр. 43-47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7E4CF8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rPr>
                <w:b/>
                <w:lang w:eastAsia="ru-RU"/>
              </w:rPr>
              <w:t>Раздел 3. Обязанности водителей и пешеходов.</w:t>
            </w: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  <w:p w:rsidR="007E4CF8" w:rsidRPr="00097CFA" w:rsidRDefault="007E4CF8" w:rsidP="007E4CF8">
            <w:pPr>
              <w:pStyle w:val="a9"/>
            </w:pPr>
            <w:r w:rsidRPr="00097CFA">
              <w:t>19(37-38)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Общие обязанности водителей. Обязанности пассажиров и пешеходов.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2868C4" w:rsidP="007E4CF8">
            <w:pPr>
              <w:pStyle w:val="a9"/>
            </w:pPr>
            <w:r w:rsidRPr="00097CFA">
              <w:t>О. 1 –  § 2-4</w:t>
            </w:r>
            <w:r w:rsidR="007E4CF8" w:rsidRPr="00097CFA">
              <w:t xml:space="preserve"> </w:t>
            </w:r>
          </w:p>
          <w:p w:rsidR="007E4CF8" w:rsidRPr="00097CFA" w:rsidRDefault="002868C4" w:rsidP="007E4CF8">
            <w:pPr>
              <w:pStyle w:val="a9"/>
            </w:pPr>
            <w:r w:rsidRPr="00097CFA">
              <w:t>стр. 7-12</w:t>
            </w:r>
            <w:r w:rsidR="007E4CF8" w:rsidRPr="00097CFA">
              <w:t xml:space="preserve">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7E4CF8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rPr>
                <w:b/>
                <w:lang w:eastAsia="ru-RU"/>
              </w:rPr>
              <w:t>Раздел 4. Регулирование дорожного движения</w:t>
            </w:r>
            <w:r w:rsidRPr="00097CFA">
              <w:rPr>
                <w:lang w:eastAsia="ru-RU"/>
              </w:rPr>
              <w:t xml:space="preserve"> </w:t>
            </w:r>
            <w:r w:rsidRPr="00097CFA">
              <w:rPr>
                <w:b/>
                <w:lang w:eastAsia="ru-RU"/>
              </w:rPr>
              <w:t>самоходных машин.</w:t>
            </w: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20(39-40)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Регулирование дорожного движения  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Комбинированный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ПР</w:t>
            </w:r>
            <w:proofErr w:type="gramEnd"/>
            <w:r w:rsidRPr="00097CFA">
              <w:t xml:space="preserve"> 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СП-1</w:t>
            </w:r>
          </w:p>
          <w:p w:rsidR="007E4CF8" w:rsidRPr="00097CFA" w:rsidRDefault="007E4CF8" w:rsidP="007E4CF8">
            <w:pPr>
              <w:pStyle w:val="a9"/>
            </w:pPr>
            <w:r w:rsidRPr="00097CFA">
              <w:t>СЛ-2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proofErr w:type="gramStart"/>
            <w:r w:rsidRPr="00097CFA">
              <w:t>П</w:t>
            </w:r>
            <w:proofErr w:type="gramEnd"/>
            <w:r w:rsidRPr="00097CFA">
              <w:t xml:space="preserve"> 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Конспектирование.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2868C4" w:rsidP="007E4CF8">
            <w:pPr>
              <w:pStyle w:val="a9"/>
            </w:pPr>
            <w:r w:rsidRPr="00097CFA">
              <w:t>О. 1 –  § 5</w:t>
            </w:r>
            <w:r w:rsidR="007E4CF8" w:rsidRPr="00097CFA">
              <w:t xml:space="preserve">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</w:t>
            </w:r>
            <w:r w:rsidR="002868C4" w:rsidRPr="00097CFA">
              <w:t>12-14</w:t>
            </w:r>
            <w:r w:rsidRPr="00097CFA">
              <w:t xml:space="preserve">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21(41-42)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Практическое занятие № 9.  </w:t>
            </w:r>
          </w:p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Решение комплексных задач. Разбор типичных ДТП с использованием ИТК, макеты, стенды, дорожной ситуации </w:t>
            </w:r>
            <w:r w:rsidRPr="00097CFA">
              <w:t xml:space="preserve"> предупреждающих сигналов начало движения и изменение направления движения</w:t>
            </w:r>
            <w:r w:rsidRPr="00097CFA">
              <w:rPr>
                <w:lang w:eastAsia="ru-RU"/>
              </w:rPr>
              <w:t xml:space="preserve"> самоходных машин</w:t>
            </w:r>
            <w:r w:rsidRPr="00097CFA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</w:p>
          <w:p w:rsidR="007E4CF8" w:rsidRPr="00097CFA" w:rsidRDefault="007E4CF8" w:rsidP="007E4CF8">
            <w:pPr>
              <w:pStyle w:val="a9"/>
              <w:jc w:val="center"/>
            </w:pPr>
            <w:r w:rsidRPr="00097CF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</w:p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C4" w:rsidRPr="00097CFA" w:rsidRDefault="002868C4" w:rsidP="002868C4">
            <w:pPr>
              <w:pStyle w:val="a9"/>
            </w:pPr>
            <w:r w:rsidRPr="00097CFA">
              <w:t xml:space="preserve">О. 1 –  § 5 </w:t>
            </w:r>
          </w:p>
          <w:p w:rsidR="002868C4" w:rsidRPr="00097CFA" w:rsidRDefault="002868C4" w:rsidP="002868C4">
            <w:pPr>
              <w:pStyle w:val="a9"/>
            </w:pPr>
            <w:r w:rsidRPr="00097CFA">
              <w:t xml:space="preserve">стр. 12-14.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lastRenderedPageBreak/>
              <w:t>22(43-44)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Практическое занятие №10.  </w:t>
            </w:r>
          </w:p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Решение комплексных задач. Разбор типичных ДТП с использованием ИТК, макеты, стенды, дорожной ситуации расположения самоходных машин на проезжей части. Скорость движения, дистанция, обгон и встречный разъезд.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</w:p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</w:p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2868C4" w:rsidP="007E4CF8">
            <w:pPr>
              <w:pStyle w:val="a9"/>
            </w:pPr>
            <w:r w:rsidRPr="00097CFA">
              <w:t>О. 1 –  § 10-11</w:t>
            </w:r>
            <w:r w:rsidR="007E4CF8" w:rsidRPr="00097CFA">
              <w:t xml:space="preserve"> </w:t>
            </w:r>
          </w:p>
          <w:p w:rsidR="007E4CF8" w:rsidRPr="00097CFA" w:rsidRDefault="002868C4" w:rsidP="007E4CF8">
            <w:pPr>
              <w:pStyle w:val="a9"/>
            </w:pPr>
            <w:r w:rsidRPr="00097CFA">
              <w:t>стр.18-20</w:t>
            </w:r>
            <w:r w:rsidR="007E4CF8" w:rsidRPr="00097CFA">
              <w:t xml:space="preserve">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23(45-46)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Практическое занятие 11.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проезда перекрестков самоходных машин. </w:t>
            </w:r>
            <w:r w:rsidRPr="00097CFA">
              <w:t xml:space="preserve"> Остановка и стоянка.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</w:p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</w:t>
            </w:r>
            <w:r w:rsidR="002868C4" w:rsidRPr="00097CFA">
              <w:t>13-20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</w:t>
            </w:r>
            <w:r w:rsidR="002868C4" w:rsidRPr="00097CFA">
              <w:t>21</w:t>
            </w:r>
            <w:r w:rsidR="00412D47" w:rsidRPr="00097CFA">
              <w:t>-23</w:t>
            </w: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24(47-48)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Практическое занятие 12.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проезда </w:t>
            </w:r>
            <w:r w:rsidRPr="00097CFA">
              <w:t xml:space="preserve"> через </w:t>
            </w:r>
            <w:r w:rsidRPr="00097CFA">
              <w:rPr>
                <w:lang w:eastAsia="ru-RU"/>
              </w:rPr>
              <w:t xml:space="preserve"> железнодорожные пути 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</w:p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</w:p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  <w:p w:rsidR="007E4CF8" w:rsidRPr="00097CFA" w:rsidRDefault="007E4CF8" w:rsidP="007E4CF8">
            <w:pPr>
              <w:pStyle w:val="a9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2868C4" w:rsidP="007E4CF8">
            <w:pPr>
              <w:pStyle w:val="a9"/>
            </w:pPr>
            <w:r w:rsidRPr="00097CFA">
              <w:t>О. 1 –  § 15</w:t>
            </w:r>
            <w:r w:rsidR="00412D47" w:rsidRPr="00097CFA">
              <w:t>-16</w:t>
            </w:r>
            <w:r w:rsidR="007E4CF8" w:rsidRPr="00097CFA">
              <w:t xml:space="preserve">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</w:t>
            </w:r>
            <w:r w:rsidR="00412D47" w:rsidRPr="00097CFA">
              <w:t>23-24</w:t>
            </w:r>
            <w:r w:rsidRPr="00097CFA">
              <w:t xml:space="preserve">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7E4CF8">
        <w:trPr>
          <w:gridAfter w:val="1"/>
          <w:wAfter w:w="236" w:type="dxa"/>
          <w:cantSplit/>
          <w:trHeight w:val="280"/>
        </w:trPr>
        <w:tc>
          <w:tcPr>
            <w:tcW w:w="156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  <w:r w:rsidRPr="00097CFA">
              <w:rPr>
                <w:b/>
              </w:rPr>
              <w:t>Раздел 5. Дополнительные требования для регулирования дорожного движения.</w:t>
            </w: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lastRenderedPageBreak/>
              <w:t>25(49-50)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rPr>
                <w:lang w:eastAsia="ru-RU"/>
              </w:rPr>
              <w:t xml:space="preserve">Практическое занятие 13.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</w:t>
            </w:r>
            <w:r w:rsidRPr="00097CFA">
              <w:t xml:space="preserve">пользование внешними световыми приборами и звуковыми сигналами </w:t>
            </w:r>
            <w:r w:rsidRPr="00097CFA">
              <w:rPr>
                <w:lang w:eastAsia="ru-RU"/>
              </w:rPr>
              <w:t>самоходных машин.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</w:p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</w:p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  <w:p w:rsidR="007E4CF8" w:rsidRPr="00097CFA" w:rsidRDefault="007E4CF8" w:rsidP="007E4CF8">
            <w:pPr>
              <w:pStyle w:val="a9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412D47" w:rsidP="007E4CF8">
            <w:pPr>
              <w:pStyle w:val="a9"/>
            </w:pPr>
            <w:r w:rsidRPr="00097CFA">
              <w:t>О. 1 –  § 19</w:t>
            </w:r>
            <w:r w:rsidR="007E4CF8" w:rsidRPr="00097CFA">
              <w:t xml:space="preserve">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</w:t>
            </w:r>
            <w:r w:rsidR="00412D47" w:rsidRPr="00097CFA">
              <w:t>24-26</w:t>
            </w:r>
            <w:r w:rsidRPr="00097CFA">
              <w:t xml:space="preserve">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26(51-52)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412D47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Инструкционная карта №14.  Решение комплексных задач. Разбор типичных ДТП с использованием ИТК, макеты, стенды, дорожной ситуации касающийся первичной медицинской помощи при ДТП.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</w:p>
          <w:p w:rsidR="007E4CF8" w:rsidRPr="00097CFA" w:rsidRDefault="007E4CF8" w:rsidP="007E4CF8">
            <w:pPr>
              <w:pStyle w:val="a9"/>
              <w:jc w:val="center"/>
              <w:rPr>
                <w:lang w:eastAsia="ru-RU"/>
              </w:rPr>
            </w:pPr>
            <w:r w:rsidRPr="00097CFA">
              <w:rPr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</w:pPr>
          </w:p>
          <w:p w:rsidR="007E4CF8" w:rsidRPr="00097CFA" w:rsidRDefault="007E4CF8" w:rsidP="007E4CF8">
            <w:pPr>
              <w:pStyle w:val="a9"/>
              <w:jc w:val="center"/>
            </w:pPr>
            <w:r w:rsidRPr="00097CFA">
              <w:t>2</w:t>
            </w:r>
          </w:p>
          <w:p w:rsidR="007E4CF8" w:rsidRPr="00097CFA" w:rsidRDefault="007E4CF8" w:rsidP="007E4CF8">
            <w:pPr>
              <w:pStyle w:val="a9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ИК-14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Выполнение практического 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 xml:space="preserve">О. 1 –  § 3 </w:t>
            </w:r>
          </w:p>
          <w:p w:rsidR="007E4CF8" w:rsidRPr="00097CFA" w:rsidRDefault="007E4CF8" w:rsidP="007E4CF8">
            <w:pPr>
              <w:pStyle w:val="a9"/>
            </w:pPr>
            <w:r w:rsidRPr="00097CFA">
              <w:t xml:space="preserve">стр. 66-68. </w:t>
            </w:r>
          </w:p>
          <w:p w:rsidR="007E4CF8" w:rsidRPr="00097CFA" w:rsidRDefault="007E4CF8" w:rsidP="007E4CF8">
            <w:pPr>
              <w:pStyle w:val="a9"/>
            </w:pP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27(53-54)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 xml:space="preserve">Подведение итогов. </w:t>
            </w:r>
          </w:p>
          <w:p w:rsidR="007E4CF8" w:rsidRPr="00097CFA" w:rsidRDefault="007E4CF8" w:rsidP="007E4CF8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Контрольная работа № 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b/>
                <w:lang w:eastAsia="ru-RU"/>
              </w:rPr>
            </w:pPr>
          </w:p>
          <w:p w:rsidR="007E4CF8" w:rsidRPr="00097CFA" w:rsidRDefault="007E4CF8" w:rsidP="007E4CF8">
            <w:pPr>
              <w:pStyle w:val="a9"/>
              <w:jc w:val="center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b/>
              </w:rPr>
            </w:pPr>
          </w:p>
          <w:p w:rsidR="007E4CF8" w:rsidRPr="00097CFA" w:rsidRDefault="007E4CF8" w:rsidP="007E4CF8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Контрольная работа №1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Контроль знаний</w:t>
            </w:r>
          </w:p>
        </w:tc>
      </w:tr>
      <w:tr w:rsidR="007E4CF8" w:rsidRPr="00097CFA" w:rsidTr="005B023D">
        <w:trPr>
          <w:gridAfter w:val="1"/>
          <w:wAfter w:w="236" w:type="dxa"/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  <w:r w:rsidRPr="00097CFA">
              <w:t>28(55-56)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Повторение. Зачет.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b/>
                <w:lang w:eastAsia="ru-RU"/>
              </w:rPr>
            </w:pPr>
            <w:r w:rsidRPr="00097CFA">
              <w:rPr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jc w:val="center"/>
              <w:rPr>
                <w:b/>
              </w:rPr>
            </w:pPr>
            <w:r w:rsidRPr="00097CFA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Контроль знаний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Тесты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F8" w:rsidRPr="00097CFA" w:rsidRDefault="007E4CF8" w:rsidP="007E4CF8">
            <w:pPr>
              <w:pStyle w:val="a9"/>
              <w:rPr>
                <w:b/>
              </w:rPr>
            </w:pPr>
            <w:r w:rsidRPr="00097CFA">
              <w:rPr>
                <w:b/>
              </w:rPr>
              <w:t>Контроль знаний</w:t>
            </w:r>
          </w:p>
        </w:tc>
      </w:tr>
    </w:tbl>
    <w:p w:rsidR="005B023D" w:rsidRPr="00097CFA" w:rsidRDefault="005B023D" w:rsidP="00AC1EF9">
      <w:pPr>
        <w:pStyle w:val="a9"/>
        <w:rPr>
          <w:b/>
          <w:lang w:eastAsia="ru-RU"/>
        </w:rPr>
      </w:pPr>
    </w:p>
    <w:p w:rsidR="005B023D" w:rsidRPr="00097CFA" w:rsidRDefault="005B023D" w:rsidP="00AC1EF9">
      <w:pPr>
        <w:pStyle w:val="a9"/>
        <w:rPr>
          <w:b/>
          <w:lang w:eastAsia="ru-RU"/>
        </w:rPr>
      </w:pPr>
    </w:p>
    <w:p w:rsidR="00A55202" w:rsidRPr="00097CFA" w:rsidRDefault="00A55202" w:rsidP="00AC1EF9">
      <w:pPr>
        <w:pStyle w:val="a9"/>
        <w:rPr>
          <w:b/>
          <w:lang w:eastAsia="ru-RU"/>
        </w:rPr>
      </w:pPr>
      <w:r w:rsidRPr="00097CFA">
        <w:rPr>
          <w:b/>
          <w:lang w:eastAsia="ru-RU"/>
        </w:rPr>
        <w:br w:type="textWrapping" w:clear="all"/>
      </w:r>
    </w:p>
    <w:p w:rsidR="00A55202" w:rsidRPr="00097CFA" w:rsidRDefault="00A55202" w:rsidP="00AC1EF9">
      <w:pPr>
        <w:pStyle w:val="a9"/>
        <w:rPr>
          <w:b/>
          <w:lang w:eastAsia="ru-RU"/>
        </w:rPr>
        <w:sectPr w:rsidR="00A55202" w:rsidRPr="00097CFA">
          <w:pgSz w:w="16838" w:h="11906" w:orient="landscape"/>
          <w:pgMar w:top="851" w:right="567" w:bottom="567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D239F8" w:rsidRDefault="00B22DCE" w:rsidP="00D239F8">
      <w:pPr>
        <w:pStyle w:val="a9"/>
      </w:pPr>
      <w:r w:rsidRPr="00097CFA">
        <w:tab/>
      </w:r>
      <w:r w:rsidR="002F3603" w:rsidRPr="00097CFA">
        <w:t xml:space="preserve">                                                      </w:t>
      </w:r>
    </w:p>
    <w:p w:rsidR="00B22DCE" w:rsidRPr="00D239F8" w:rsidRDefault="00B22DCE" w:rsidP="00D239F8">
      <w:pPr>
        <w:pStyle w:val="a9"/>
        <w:jc w:val="right"/>
        <w:rPr>
          <w:b/>
        </w:rPr>
      </w:pPr>
      <w:r w:rsidRPr="00D239F8">
        <w:rPr>
          <w:b/>
        </w:rPr>
        <w:t>Приложение 1</w:t>
      </w:r>
    </w:p>
    <w:p w:rsidR="00F75840" w:rsidRPr="00D239F8" w:rsidRDefault="00F75840" w:rsidP="00D239F8">
      <w:pPr>
        <w:pStyle w:val="a9"/>
        <w:jc w:val="right"/>
      </w:pPr>
    </w:p>
    <w:p w:rsidR="00D239F8" w:rsidRDefault="00D239F8" w:rsidP="00D239F8">
      <w:pPr>
        <w:pStyle w:val="a9"/>
        <w:jc w:val="center"/>
      </w:pPr>
      <w:proofErr w:type="spellStart"/>
      <w:r w:rsidRPr="00D239F8">
        <w:t>Комплек</w:t>
      </w:r>
      <w:proofErr w:type="spellEnd"/>
      <w:r w:rsidRPr="00D239F8">
        <w:rPr>
          <w:lang w:val="kk-KZ"/>
        </w:rPr>
        <w:t>т</w:t>
      </w:r>
      <w:r w:rsidRPr="00D239F8">
        <w:t xml:space="preserve"> методического обеспечения</w:t>
      </w:r>
    </w:p>
    <w:p w:rsidR="00F75840" w:rsidRPr="00D239F8" w:rsidRDefault="00F75840" w:rsidP="00D239F8">
      <w:pPr>
        <w:pStyle w:val="a9"/>
        <w:jc w:val="center"/>
      </w:pPr>
      <w:r w:rsidRPr="00D239F8">
        <w:t xml:space="preserve">Әдістемелік </w:t>
      </w:r>
      <w:r w:rsidRPr="00D239F8">
        <w:rPr>
          <w:lang w:val="kk-KZ"/>
        </w:rPr>
        <w:t>қамтамасыздандыру</w:t>
      </w:r>
      <w:r w:rsidRPr="00D239F8">
        <w:t xml:space="preserve"> к</w:t>
      </w:r>
      <w:r w:rsidRPr="00D239F8">
        <w:rPr>
          <w:lang w:val="kk-KZ"/>
        </w:rPr>
        <w:t>омплекті</w:t>
      </w:r>
      <w:proofErr w:type="gramStart"/>
      <w:r w:rsidRPr="00D239F8">
        <w:rPr>
          <w:lang w:val="kk-KZ"/>
        </w:rPr>
        <w:t>с</w:t>
      </w:r>
      <w:proofErr w:type="gramEnd"/>
      <w:r w:rsidRPr="00D239F8">
        <w:rPr>
          <w:lang w:val="kk-KZ"/>
        </w:rPr>
        <w:t>і</w:t>
      </w:r>
    </w:p>
    <w:p w:rsidR="00F75840" w:rsidRPr="00097CFA" w:rsidRDefault="00F75840" w:rsidP="00F75840">
      <w:pPr>
        <w:pStyle w:val="a9"/>
        <w:jc w:val="center"/>
        <w:rPr>
          <w:lang w:val="ru-MO"/>
        </w:rPr>
      </w:pPr>
    </w:p>
    <w:p w:rsidR="00F75840" w:rsidRPr="00097CFA" w:rsidRDefault="00F75840" w:rsidP="00F75840">
      <w:pPr>
        <w:pStyle w:val="a9"/>
        <w:jc w:val="center"/>
        <w:rPr>
          <w:lang w:eastAsia="ru-RU"/>
        </w:rPr>
      </w:pPr>
      <w:r w:rsidRPr="00097CFA">
        <w:rPr>
          <w:lang w:val="kk-KZ" w:eastAsia="ru-RU"/>
        </w:rPr>
        <w:t>Әдебиет</w:t>
      </w:r>
      <w:r w:rsidRPr="00097CFA">
        <w:rPr>
          <w:lang w:eastAsia="ru-RU"/>
        </w:rPr>
        <w:t>/литература</w:t>
      </w:r>
    </w:p>
    <w:p w:rsidR="00F75840" w:rsidRPr="00097CFA" w:rsidRDefault="00F75840" w:rsidP="00F75840">
      <w:pPr>
        <w:pStyle w:val="a9"/>
        <w:rPr>
          <w:lang w:eastAsia="ru-RU"/>
        </w:rPr>
      </w:pPr>
    </w:p>
    <w:p w:rsidR="00F75840" w:rsidRPr="00097CFA" w:rsidRDefault="00F75840" w:rsidP="00F75840">
      <w:pPr>
        <w:pStyle w:val="a9"/>
        <w:rPr>
          <w:lang w:eastAsia="ru-RU"/>
        </w:rPr>
      </w:pPr>
    </w:p>
    <w:p w:rsidR="00F75840" w:rsidRPr="00097CFA" w:rsidRDefault="00F75840" w:rsidP="002F3603">
      <w:pPr>
        <w:pStyle w:val="a9"/>
        <w:jc w:val="center"/>
        <w:rPr>
          <w:lang w:val="kk-KZ" w:eastAsia="ru-RU"/>
        </w:rPr>
      </w:pPr>
      <w:r w:rsidRPr="00097CFA">
        <w:rPr>
          <w:lang w:val="kk-KZ" w:eastAsia="ru-RU"/>
        </w:rPr>
        <w:t>1. Негізгі әдебиет/основная литература</w:t>
      </w:r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О - 1. </w:t>
      </w:r>
      <w:proofErr w:type="spellStart"/>
      <w:r w:rsidRPr="00097CFA">
        <w:rPr>
          <w:lang w:eastAsia="ru-RU"/>
        </w:rPr>
        <w:t>Коментарии</w:t>
      </w:r>
      <w:proofErr w:type="spellEnd"/>
      <w:r w:rsidRPr="00097CFA">
        <w:rPr>
          <w:lang w:eastAsia="ru-RU"/>
        </w:rPr>
        <w:t xml:space="preserve"> «Правила дорожного движения Р.К.» ТО</w:t>
      </w:r>
      <w:proofErr w:type="gramStart"/>
      <w:r w:rsidRPr="00097CFA">
        <w:rPr>
          <w:lang w:eastAsia="ru-RU"/>
        </w:rPr>
        <w:t>О-</w:t>
      </w:r>
      <w:proofErr w:type="gramEnd"/>
      <w:r w:rsidRPr="00097CFA">
        <w:rPr>
          <w:lang w:eastAsia="ru-RU"/>
        </w:rPr>
        <w:t xml:space="preserve">«Е-АЛЕМ» « Алматы» </w:t>
      </w:r>
      <w:smartTag w:uri="urn:schemas-microsoft-com:office:smarttags" w:element="metricconverter">
        <w:smartTagPr>
          <w:attr w:name="ProductID" w:val="2012 г"/>
        </w:smartTagPr>
        <w:r w:rsidRPr="00097CFA">
          <w:rPr>
            <w:lang w:eastAsia="ru-RU"/>
          </w:rPr>
          <w:t>2012 г</w:t>
        </w:r>
      </w:smartTag>
      <w:r w:rsidRPr="00097CFA">
        <w:rPr>
          <w:lang w:eastAsia="ru-RU"/>
        </w:rPr>
        <w:t>.</w:t>
      </w:r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О – 2. Экзаменационные билеты Правила дорожного движения Р.К.» ТО</w:t>
      </w:r>
      <w:proofErr w:type="gramStart"/>
      <w:r w:rsidRPr="00097CFA">
        <w:rPr>
          <w:lang w:eastAsia="ru-RU"/>
        </w:rPr>
        <w:t>О-</w:t>
      </w:r>
      <w:proofErr w:type="gramEnd"/>
      <w:r w:rsidRPr="00097CFA">
        <w:rPr>
          <w:lang w:eastAsia="ru-RU"/>
        </w:rPr>
        <w:t xml:space="preserve">«Е-АЛЕМ» </w:t>
      </w:r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            « Алматы» </w:t>
      </w:r>
      <w:smartTag w:uri="urn:schemas-microsoft-com:office:smarttags" w:element="metricconverter">
        <w:smartTagPr>
          <w:attr w:name="ProductID" w:val="2003 г"/>
        </w:smartTagPr>
        <w:r w:rsidRPr="00097CFA">
          <w:rPr>
            <w:lang w:eastAsia="ru-RU"/>
          </w:rPr>
          <w:t>2003 г</w:t>
        </w:r>
      </w:smartTag>
      <w:r w:rsidRPr="00097CFA">
        <w:rPr>
          <w:lang w:eastAsia="ru-RU"/>
        </w:rPr>
        <w:t>.</w:t>
      </w:r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О – 4. </w:t>
      </w:r>
      <w:proofErr w:type="spellStart"/>
      <w:r w:rsidRPr="00097CFA">
        <w:rPr>
          <w:lang w:eastAsia="ru-RU"/>
        </w:rPr>
        <w:t>В.П.Полосков</w:t>
      </w:r>
      <w:proofErr w:type="spellEnd"/>
      <w:r w:rsidRPr="00097CFA">
        <w:rPr>
          <w:lang w:eastAsia="ru-RU"/>
        </w:rPr>
        <w:t xml:space="preserve">, П.М.Лещёв, </w:t>
      </w:r>
      <w:proofErr w:type="spellStart"/>
      <w:r w:rsidRPr="00097CFA">
        <w:rPr>
          <w:lang w:eastAsia="ru-RU"/>
        </w:rPr>
        <w:t>В.Н.Хартанович</w:t>
      </w:r>
      <w:proofErr w:type="spellEnd"/>
      <w:r w:rsidRPr="00097CFA">
        <w:rPr>
          <w:lang w:eastAsia="ru-RU"/>
        </w:rPr>
        <w:t xml:space="preserve"> Устройство и эксплуатация </w:t>
      </w:r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            автомобиля</w:t>
      </w:r>
      <w:proofErr w:type="gramStart"/>
      <w:r w:rsidRPr="00097CFA">
        <w:rPr>
          <w:lang w:eastAsia="ru-RU"/>
        </w:rPr>
        <w:t>.</w:t>
      </w:r>
      <w:proofErr w:type="gramEnd"/>
      <w:r w:rsidRPr="00097CFA">
        <w:rPr>
          <w:lang w:eastAsia="ru-RU"/>
        </w:rPr>
        <w:t xml:space="preserve">    </w:t>
      </w:r>
      <w:proofErr w:type="gramStart"/>
      <w:r w:rsidRPr="00097CFA">
        <w:rPr>
          <w:lang w:eastAsia="ru-RU"/>
        </w:rPr>
        <w:t>у</w:t>
      </w:r>
      <w:proofErr w:type="gramEnd"/>
      <w:r w:rsidRPr="00097CFA">
        <w:rPr>
          <w:lang w:eastAsia="ru-RU"/>
        </w:rPr>
        <w:t>чебное пособие. Москва «Издательство ДОСААФ» 199-89г.</w:t>
      </w:r>
    </w:p>
    <w:p w:rsidR="00F75840" w:rsidRPr="00097CFA" w:rsidRDefault="00F75840" w:rsidP="00F75840">
      <w:pPr>
        <w:pStyle w:val="a9"/>
        <w:rPr>
          <w:lang w:eastAsia="ru-RU"/>
        </w:rPr>
      </w:pPr>
    </w:p>
    <w:p w:rsidR="00F75840" w:rsidRPr="00097CFA" w:rsidRDefault="00F75840" w:rsidP="00F75840">
      <w:pPr>
        <w:pStyle w:val="a9"/>
        <w:rPr>
          <w:lang w:eastAsia="ru-RU"/>
        </w:rPr>
      </w:pPr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val="kk-KZ" w:eastAsia="ru-RU"/>
        </w:rPr>
        <w:t xml:space="preserve">                                 2. Қосымша әдебиет</w:t>
      </w:r>
      <w:r w:rsidRPr="00097CFA">
        <w:rPr>
          <w:lang w:eastAsia="ru-RU"/>
        </w:rPr>
        <w:t>/дополнительная литература</w:t>
      </w:r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Д – 1 «Правила дорожного движения в Р.К» Справочное пособие, Алматы 2010 «Тесты».</w:t>
      </w:r>
      <w:proofErr w:type="gramStart"/>
      <w:r w:rsidRPr="00097CFA">
        <w:rPr>
          <w:lang w:eastAsia="ru-RU"/>
        </w:rPr>
        <w:t xml:space="preserve"> .</w:t>
      </w:r>
      <w:proofErr w:type="gramEnd"/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Д – 2. «Кодекс РК об административных правонарушениях» Учебное пособие Алматы </w:t>
      </w:r>
      <w:smartTag w:uri="urn:schemas-microsoft-com:office:smarttags" w:element="metricconverter">
        <w:smartTagPr>
          <w:attr w:name="ProductID" w:val="2001 г"/>
        </w:smartTagPr>
        <w:r w:rsidRPr="00097CFA">
          <w:rPr>
            <w:lang w:eastAsia="ru-RU"/>
          </w:rPr>
          <w:t>2001 г</w:t>
        </w:r>
      </w:smartTag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Д – 3. В.А.Родичев, Г.И.Родичева Тракторы и автомобили «Высшая школа» 1989г.</w:t>
      </w:r>
    </w:p>
    <w:p w:rsidR="00F75840" w:rsidRPr="00097CFA" w:rsidRDefault="00F75840" w:rsidP="00F75840">
      <w:pPr>
        <w:pStyle w:val="a9"/>
        <w:rPr>
          <w:lang w:eastAsia="ru-RU"/>
        </w:rPr>
      </w:pPr>
      <w:r w:rsidRPr="00097CFA">
        <w:rPr>
          <w:lang w:eastAsia="ru-RU"/>
        </w:rPr>
        <w:t xml:space="preserve">     Д – 4. В.А.Родичев Тракторы. Учебник Москва </w:t>
      </w:r>
      <w:proofErr w:type="spellStart"/>
      <w:proofErr w:type="gramStart"/>
      <w:r w:rsidRPr="00097CFA">
        <w:rPr>
          <w:lang w:eastAsia="ru-RU"/>
        </w:rPr>
        <w:t>Проф</w:t>
      </w:r>
      <w:proofErr w:type="spellEnd"/>
      <w:proofErr w:type="gramEnd"/>
      <w:r w:rsidRPr="00097CFA">
        <w:rPr>
          <w:lang w:eastAsia="ru-RU"/>
        </w:rPr>
        <w:t xml:space="preserve"> </w:t>
      </w:r>
      <w:proofErr w:type="spellStart"/>
      <w:r w:rsidRPr="00097CFA">
        <w:rPr>
          <w:lang w:eastAsia="ru-RU"/>
        </w:rPr>
        <w:t>Обр</w:t>
      </w:r>
      <w:proofErr w:type="spellEnd"/>
      <w:r w:rsidRPr="00097CFA">
        <w:rPr>
          <w:lang w:eastAsia="ru-RU"/>
        </w:rPr>
        <w:t xml:space="preserve"> </w:t>
      </w:r>
      <w:proofErr w:type="spellStart"/>
      <w:r w:rsidRPr="00097CFA">
        <w:rPr>
          <w:lang w:eastAsia="ru-RU"/>
        </w:rPr>
        <w:t>Издат</w:t>
      </w:r>
      <w:proofErr w:type="spellEnd"/>
      <w:r w:rsidRPr="00097CFA">
        <w:rPr>
          <w:lang w:eastAsia="ru-RU"/>
        </w:rPr>
        <w:t xml:space="preserve"> 2004г</w:t>
      </w:r>
    </w:p>
    <w:p w:rsidR="00F75840" w:rsidRPr="00097CFA" w:rsidRDefault="00F75840" w:rsidP="00F75840">
      <w:pPr>
        <w:pStyle w:val="a9"/>
        <w:rPr>
          <w:lang w:val="ru-MO"/>
        </w:rPr>
      </w:pPr>
    </w:p>
    <w:p w:rsidR="00A55202" w:rsidRPr="00097CFA" w:rsidRDefault="00A55202" w:rsidP="00AC1EF9">
      <w:pPr>
        <w:pStyle w:val="a9"/>
        <w:rPr>
          <w:lang w:val="ru-MO" w:eastAsia="ru-RU"/>
        </w:rPr>
      </w:pPr>
    </w:p>
    <w:p w:rsidR="00A55202" w:rsidRPr="00097CFA" w:rsidRDefault="00A55202" w:rsidP="00564F83">
      <w:pPr>
        <w:pStyle w:val="a9"/>
        <w:jc w:val="center"/>
        <w:rPr>
          <w:b/>
          <w:lang w:eastAsia="ru-RU"/>
        </w:rPr>
      </w:pPr>
      <w:r w:rsidRPr="00097CFA">
        <w:rPr>
          <w:b/>
          <w:lang w:eastAsia="ru-RU"/>
        </w:rPr>
        <w:t>Рекомендуемые средства обучения.</w:t>
      </w:r>
    </w:p>
    <w:p w:rsidR="00A55202" w:rsidRPr="00097CFA" w:rsidRDefault="00A55202" w:rsidP="00564F83">
      <w:pPr>
        <w:pStyle w:val="a9"/>
        <w:rPr>
          <w:lang w:eastAsia="ru-RU"/>
        </w:rPr>
      </w:pPr>
    </w:p>
    <w:p w:rsidR="00A55202" w:rsidRPr="00097CFA" w:rsidRDefault="00A55202" w:rsidP="00564F83">
      <w:pPr>
        <w:pStyle w:val="a9"/>
        <w:rPr>
          <w:lang w:eastAsia="ru-RU"/>
        </w:rPr>
      </w:pPr>
      <w:r w:rsidRPr="00097CFA">
        <w:rPr>
          <w:lang w:eastAsia="ru-RU"/>
        </w:rPr>
        <w:t>Оборудованные аудитории (компьютерный класс);</w:t>
      </w:r>
    </w:p>
    <w:p w:rsidR="00A55202" w:rsidRPr="00097CFA" w:rsidRDefault="00A55202" w:rsidP="00564F83">
      <w:pPr>
        <w:pStyle w:val="a9"/>
        <w:rPr>
          <w:lang w:eastAsia="ru-RU"/>
        </w:rPr>
      </w:pPr>
      <w:r w:rsidRPr="00097CFA">
        <w:rPr>
          <w:lang w:eastAsia="ru-RU"/>
        </w:rPr>
        <w:t>Технические средства обучения: мультимедиа проектор;</w:t>
      </w:r>
    </w:p>
    <w:p w:rsidR="00A55202" w:rsidRPr="00097CFA" w:rsidRDefault="00A55202" w:rsidP="00564F83">
      <w:pPr>
        <w:pStyle w:val="a9"/>
        <w:rPr>
          <w:lang w:eastAsia="ru-RU"/>
        </w:rPr>
      </w:pPr>
      <w:r w:rsidRPr="00097CFA">
        <w:rPr>
          <w:lang w:eastAsia="ru-RU"/>
        </w:rPr>
        <w:t>Аудио, - видеоаппаратура: Интернет:</w:t>
      </w:r>
    </w:p>
    <w:p w:rsidR="00A55202" w:rsidRPr="00097CFA" w:rsidRDefault="00A55202" w:rsidP="00564F83">
      <w:pPr>
        <w:pStyle w:val="a9"/>
        <w:rPr>
          <w:lang w:eastAsia="ru-RU"/>
        </w:rPr>
      </w:pPr>
      <w:r w:rsidRPr="00097CFA">
        <w:rPr>
          <w:lang w:eastAsia="ru-RU"/>
        </w:rPr>
        <w:t>Учебно-наглядные пособия: программное обеспечение.</w:t>
      </w:r>
    </w:p>
    <w:p w:rsidR="00A55202" w:rsidRPr="00097CFA" w:rsidRDefault="00A55202" w:rsidP="00564F83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A55202" w:rsidRPr="00097CFA" w:rsidRDefault="00A55202" w:rsidP="00AC1EF9">
      <w:pPr>
        <w:pStyle w:val="a9"/>
        <w:rPr>
          <w:b/>
          <w:lang w:val="ru-MO"/>
        </w:rPr>
      </w:pPr>
    </w:p>
    <w:p w:rsidR="00356E66" w:rsidRDefault="00356E66" w:rsidP="00D239F8">
      <w:pPr>
        <w:jc w:val="right"/>
        <w:rPr>
          <w:rFonts w:ascii="KZ Times New Roman" w:hAnsi="KZ Times New Roman"/>
          <w:b/>
        </w:rPr>
      </w:pPr>
    </w:p>
    <w:p w:rsidR="00A55202" w:rsidRPr="00D239F8" w:rsidRDefault="00D239F8" w:rsidP="00D239F8">
      <w:pPr>
        <w:jc w:val="right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Приложение 2</w:t>
      </w:r>
    </w:p>
    <w:p w:rsidR="00A55202" w:rsidRPr="00097CFA" w:rsidRDefault="00A55202" w:rsidP="00D239F8">
      <w:pPr>
        <w:pStyle w:val="a9"/>
        <w:numPr>
          <w:ilvl w:val="0"/>
          <w:numId w:val="14"/>
        </w:numPr>
        <w:jc w:val="center"/>
        <w:rPr>
          <w:b/>
          <w:lang w:val="ru-MO"/>
        </w:rPr>
      </w:pPr>
      <w:r w:rsidRPr="00097CFA">
        <w:rPr>
          <w:b/>
          <w:lang w:val="ru-MO"/>
        </w:rPr>
        <w:t xml:space="preserve">Нұсқаулық </w:t>
      </w:r>
      <w:proofErr w:type="spellStart"/>
      <w:r w:rsidRPr="00097CFA">
        <w:rPr>
          <w:b/>
          <w:lang w:val="ru-MO"/>
        </w:rPr>
        <w:t>карталар</w:t>
      </w:r>
      <w:proofErr w:type="spellEnd"/>
    </w:p>
    <w:p w:rsidR="00A55202" w:rsidRPr="00097CFA" w:rsidRDefault="00A55202" w:rsidP="00564F83">
      <w:pPr>
        <w:pStyle w:val="a9"/>
        <w:jc w:val="center"/>
        <w:rPr>
          <w:b/>
          <w:lang w:val="kk-KZ"/>
        </w:rPr>
      </w:pPr>
      <w:r w:rsidRPr="00097CFA">
        <w:rPr>
          <w:b/>
        </w:rPr>
        <w:t>Инструкционные карты</w:t>
      </w:r>
      <w:r w:rsidRPr="00097CFA">
        <w:rPr>
          <w:b/>
          <w:lang w:val="kk-KZ"/>
        </w:rPr>
        <w:t xml:space="preserve"> к выполнению</w:t>
      </w:r>
    </w:p>
    <w:p w:rsidR="00A55202" w:rsidRPr="00097CFA" w:rsidRDefault="00A55202" w:rsidP="00564F83">
      <w:pPr>
        <w:pStyle w:val="a9"/>
        <w:jc w:val="center"/>
        <w:rPr>
          <w:b/>
          <w:lang w:val="kk-KZ"/>
        </w:rPr>
      </w:pPr>
      <w:r w:rsidRPr="00097CFA">
        <w:rPr>
          <w:b/>
          <w:lang w:val="kk-KZ"/>
        </w:rPr>
        <w:t>практических работ</w:t>
      </w:r>
    </w:p>
    <w:p w:rsidR="00A55202" w:rsidRPr="00097CFA" w:rsidRDefault="00A55202" w:rsidP="00564F83">
      <w:pPr>
        <w:pStyle w:val="a9"/>
        <w:jc w:val="center"/>
        <w:rPr>
          <w:b/>
          <w:lang w:val="kk-KZ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089"/>
        <w:gridCol w:w="7431"/>
      </w:tblGrid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</w:t>
            </w:r>
            <w:r w:rsidRPr="00097CFA">
              <w:t xml:space="preserve">-1   </w:t>
            </w:r>
          </w:p>
        </w:tc>
        <w:tc>
          <w:tcPr>
            <w:tcW w:w="7371" w:type="dxa"/>
            <w:shd w:val="clear" w:color="auto" w:fill="auto"/>
          </w:tcPr>
          <w:p w:rsidR="00E92E88" w:rsidRPr="00BA7E67" w:rsidRDefault="00E92E88" w:rsidP="007E4CF8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№1. Решение комплексных задач. Разбор типичных ДТП с использованием ИТК, макеты, стенды, предупреждающих знаков.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К-2</w:t>
            </w:r>
          </w:p>
        </w:tc>
        <w:tc>
          <w:tcPr>
            <w:tcW w:w="7371" w:type="dxa"/>
            <w:shd w:val="clear" w:color="auto" w:fill="auto"/>
          </w:tcPr>
          <w:p w:rsidR="00E92E88" w:rsidRPr="00BA7E67" w:rsidRDefault="00E92E88" w:rsidP="007E4CF8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№2. Решение комплексных задач. Разбор типичных ДТП с использованием ИТК, макеты, стенды, знаков приоритета.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К-3</w:t>
            </w:r>
          </w:p>
        </w:tc>
        <w:tc>
          <w:tcPr>
            <w:tcW w:w="7371" w:type="dxa"/>
            <w:shd w:val="clear" w:color="auto" w:fill="auto"/>
          </w:tcPr>
          <w:p w:rsidR="00E92E88" w:rsidRPr="00BA7E67" w:rsidRDefault="00E92E88" w:rsidP="007E4CF8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№3. Решение комплексных задач. Разбор типичных ДТП с использованием ИТК, макеты, стенды,  запрещающих знаков.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К-4</w:t>
            </w:r>
          </w:p>
        </w:tc>
        <w:tc>
          <w:tcPr>
            <w:tcW w:w="7371" w:type="dxa"/>
            <w:shd w:val="clear" w:color="auto" w:fill="auto"/>
          </w:tcPr>
          <w:p w:rsidR="00E92E88" w:rsidRPr="00BA7E67" w:rsidRDefault="00E92E88" w:rsidP="007E4CF8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№4. Решение комплексных задач. Разбор типичных ДТП с использованием ИТК, макеты, стенды,   предписывающих знаков.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К-5</w:t>
            </w:r>
          </w:p>
        </w:tc>
        <w:tc>
          <w:tcPr>
            <w:tcW w:w="7371" w:type="dxa"/>
            <w:shd w:val="clear" w:color="auto" w:fill="auto"/>
          </w:tcPr>
          <w:p w:rsidR="00E92E88" w:rsidRPr="00BA7E67" w:rsidRDefault="00E92E88" w:rsidP="007E4CF8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№5. Решение комплексных задач. Разбор типичных ДТП с использованием ИТК, макеты, стенды,  информационно-указательные знаки.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К-6</w:t>
            </w:r>
          </w:p>
        </w:tc>
        <w:tc>
          <w:tcPr>
            <w:tcW w:w="7371" w:type="dxa"/>
            <w:shd w:val="clear" w:color="auto" w:fill="auto"/>
          </w:tcPr>
          <w:p w:rsidR="00E92E88" w:rsidRPr="00BA7E67" w:rsidRDefault="00E92E88" w:rsidP="007E4CF8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№6. Решение комплексных задач. Разбор типичных ДТП с использованием ИТК, макеты, стенды, дорожной ситуации знаков сервиса.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К-7</w:t>
            </w:r>
          </w:p>
        </w:tc>
        <w:tc>
          <w:tcPr>
            <w:tcW w:w="7371" w:type="dxa"/>
            <w:shd w:val="clear" w:color="auto" w:fill="auto"/>
          </w:tcPr>
          <w:p w:rsidR="00E92E88" w:rsidRPr="00BA7E67" w:rsidRDefault="00E92E88" w:rsidP="007E4CF8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№7. Решение комплексных задач. Разбор типичных ДТП с использованием ИТК, макеты, стенды, дорожной ситуации знаков дополнительной информации.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К-8</w:t>
            </w:r>
          </w:p>
        </w:tc>
        <w:tc>
          <w:tcPr>
            <w:tcW w:w="7371" w:type="dxa"/>
            <w:shd w:val="clear" w:color="auto" w:fill="auto"/>
          </w:tcPr>
          <w:p w:rsidR="00E92E88" w:rsidRPr="00BA7E67" w:rsidRDefault="00E92E88" w:rsidP="007E4CF8">
            <w:pPr>
              <w:pStyle w:val="a9"/>
              <w:rPr>
                <w:lang w:eastAsia="ru-RU"/>
              </w:rPr>
            </w:pPr>
            <w:r w:rsidRPr="00BA7E67">
              <w:rPr>
                <w:lang w:eastAsia="ru-RU"/>
              </w:rPr>
              <w:t>Инструкционная карта №8. Решение комплексных задач. Разбор типичных ДТП с использованием ИТК, макеты, стенды, дорожной ситуации  дорожной разметки и ее характеристика.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К-9</w:t>
            </w:r>
          </w:p>
        </w:tc>
        <w:tc>
          <w:tcPr>
            <w:tcW w:w="7371" w:type="dxa"/>
            <w:shd w:val="clear" w:color="auto" w:fill="auto"/>
          </w:tcPr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</w:t>
            </w:r>
            <w:proofErr w:type="spellStart"/>
            <w:r w:rsidRPr="00097CFA">
              <w:rPr>
                <w:lang w:eastAsia="ru-RU"/>
              </w:rPr>
              <w:t>№</w:t>
            </w:r>
            <w:proofErr w:type="spellEnd"/>
            <w:r w:rsidRPr="00097CFA">
              <w:rPr>
                <w:lang w:eastAsia="ru-RU"/>
              </w:rPr>
              <w:t xml:space="preserve"> 9.  </w:t>
            </w:r>
          </w:p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Решение комплексных задач. Разбор типичных ДТП с использованием ИТК, макеты, стенды, дорожной ситуации </w:t>
            </w:r>
            <w:r w:rsidRPr="00097CFA">
              <w:t xml:space="preserve"> предупреждающих сигналов начало движения и изменение направления движения</w:t>
            </w:r>
            <w:r w:rsidRPr="00097CFA">
              <w:rPr>
                <w:lang w:eastAsia="ru-RU"/>
              </w:rPr>
              <w:t xml:space="preserve"> самоходных машин</w:t>
            </w:r>
            <w:r w:rsidRPr="00097CFA">
              <w:t>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К-10</w:t>
            </w:r>
          </w:p>
        </w:tc>
        <w:tc>
          <w:tcPr>
            <w:tcW w:w="7371" w:type="dxa"/>
            <w:shd w:val="clear" w:color="auto" w:fill="auto"/>
          </w:tcPr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№10.  </w:t>
            </w:r>
          </w:p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Решение комплексных задач. Разбор типичных ДТП с использованием ИТК, макеты, стенды, дорожной ситуации расположения самоходных машин на проезжей части. Скорость движения, дистанция, обгон и встречный разъезд.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К-11</w:t>
            </w:r>
          </w:p>
        </w:tc>
        <w:tc>
          <w:tcPr>
            <w:tcW w:w="7371" w:type="dxa"/>
            <w:shd w:val="clear" w:color="auto" w:fill="auto"/>
          </w:tcPr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11.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проезда перекрестков самоходных машин. </w:t>
            </w:r>
            <w:r w:rsidRPr="00097CFA">
              <w:t xml:space="preserve"> Остановка и стоянка.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К-12</w:t>
            </w:r>
          </w:p>
        </w:tc>
        <w:tc>
          <w:tcPr>
            <w:tcW w:w="7371" w:type="dxa"/>
            <w:shd w:val="clear" w:color="auto" w:fill="auto"/>
          </w:tcPr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Инструкционная карта № 12.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ситуации проезда </w:t>
            </w:r>
            <w:r w:rsidRPr="00097CFA">
              <w:t xml:space="preserve"> через </w:t>
            </w:r>
            <w:r w:rsidRPr="00097CFA">
              <w:rPr>
                <w:lang w:eastAsia="ru-RU"/>
              </w:rPr>
              <w:t xml:space="preserve"> железнодорожные пути самоходных машин.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И</w:t>
            </w:r>
            <w:r w:rsidRPr="00097CFA">
              <w:rPr>
                <w:lang w:val="kk-KZ"/>
              </w:rPr>
              <w:t>К-13</w:t>
            </w:r>
          </w:p>
        </w:tc>
        <w:tc>
          <w:tcPr>
            <w:tcW w:w="7371" w:type="dxa"/>
            <w:shd w:val="clear" w:color="auto" w:fill="auto"/>
          </w:tcPr>
          <w:p w:rsidR="00E92E88" w:rsidRPr="00097CFA" w:rsidRDefault="00E92E88" w:rsidP="007E4CF8">
            <w:pPr>
              <w:pStyle w:val="a9"/>
            </w:pPr>
            <w:r w:rsidRPr="00097CFA">
              <w:rPr>
                <w:lang w:eastAsia="ru-RU"/>
              </w:rPr>
              <w:t xml:space="preserve">Инструкционная карта № 13. </w:t>
            </w:r>
            <w:r w:rsidRPr="00097CFA">
              <w:t xml:space="preserve"> </w:t>
            </w:r>
            <w:r w:rsidRPr="00097CFA">
              <w:rPr>
                <w:lang w:eastAsia="ru-RU"/>
              </w:rPr>
              <w:t xml:space="preserve"> Решение комплексных задач. Разбор типичных ДТП с использованием ИТК, макеты, стенды, дорожной </w:t>
            </w:r>
            <w:r w:rsidRPr="00097CFA">
              <w:rPr>
                <w:lang w:eastAsia="ru-RU"/>
              </w:rPr>
              <w:lastRenderedPageBreak/>
              <w:t xml:space="preserve">ситуации </w:t>
            </w:r>
            <w:r w:rsidRPr="00097CFA">
              <w:t xml:space="preserve">пользование внешними световыми приборами и звуковыми сигналами </w:t>
            </w:r>
            <w:r w:rsidRPr="00097CFA">
              <w:rPr>
                <w:lang w:eastAsia="ru-RU"/>
              </w:rPr>
              <w:t>самоходных машин.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lastRenderedPageBreak/>
              <w:t>И</w:t>
            </w:r>
            <w:r w:rsidRPr="00097CFA">
              <w:rPr>
                <w:lang w:val="kk-KZ"/>
              </w:rPr>
              <w:t>К-14</w:t>
            </w:r>
          </w:p>
        </w:tc>
        <w:tc>
          <w:tcPr>
            <w:tcW w:w="7371" w:type="dxa"/>
            <w:shd w:val="clear" w:color="auto" w:fill="auto"/>
          </w:tcPr>
          <w:p w:rsidR="00E92E88" w:rsidRPr="00097CFA" w:rsidRDefault="00412D47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>Инструкционная карта №14.  Решение комплексных задач. Разбор типичных ДТП с использованием ИТК, макеты, стенды, дорожной ситуации касающийся первичной медицинской помощи при ДТП.</w:t>
            </w:r>
          </w:p>
        </w:tc>
      </w:tr>
    </w:tbl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A55202" w:rsidRPr="00097CFA" w:rsidRDefault="00A55202" w:rsidP="00AC1EF9">
      <w:pPr>
        <w:pStyle w:val="a9"/>
      </w:pPr>
    </w:p>
    <w:p w:rsidR="00D239F8" w:rsidRDefault="002F3603" w:rsidP="002F3603">
      <w:pPr>
        <w:jc w:val="right"/>
      </w:pPr>
      <w:r w:rsidRPr="00097CFA">
        <w:tab/>
      </w: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D239F8" w:rsidRDefault="00D239F8" w:rsidP="002F3603">
      <w:pPr>
        <w:jc w:val="right"/>
      </w:pPr>
    </w:p>
    <w:p w:rsidR="002F3603" w:rsidRPr="00097CFA" w:rsidRDefault="002F3603" w:rsidP="002F3603">
      <w:pPr>
        <w:jc w:val="right"/>
        <w:rPr>
          <w:rFonts w:ascii="KZ Times New Roman" w:hAnsi="KZ Times New Roman"/>
          <w:b/>
        </w:rPr>
      </w:pPr>
      <w:r w:rsidRPr="00097CFA">
        <w:rPr>
          <w:rFonts w:ascii="KZ Times New Roman" w:hAnsi="KZ Times New Roman"/>
          <w:b/>
        </w:rPr>
        <w:t>Приложение 3</w:t>
      </w:r>
    </w:p>
    <w:p w:rsidR="00A55202" w:rsidRPr="00097CFA" w:rsidRDefault="00A55202" w:rsidP="002F3603">
      <w:pPr>
        <w:pStyle w:val="a9"/>
        <w:tabs>
          <w:tab w:val="left" w:pos="7080"/>
        </w:tabs>
      </w:pPr>
    </w:p>
    <w:p w:rsidR="00A55202" w:rsidRPr="00097CFA" w:rsidRDefault="00A55202" w:rsidP="00AC1EF9">
      <w:pPr>
        <w:pStyle w:val="a9"/>
      </w:pPr>
    </w:p>
    <w:p w:rsidR="00D239F8" w:rsidRPr="000A0C02" w:rsidRDefault="00D239F8" w:rsidP="00D239F8">
      <w:pPr>
        <w:pStyle w:val="a9"/>
        <w:jc w:val="center"/>
        <w:rPr>
          <w:b/>
        </w:rPr>
      </w:pPr>
      <w:r>
        <w:rPr>
          <w:b/>
        </w:rPr>
        <w:t xml:space="preserve">2. </w:t>
      </w:r>
      <w:r w:rsidRPr="000A0C02">
        <w:rPr>
          <w:b/>
        </w:rPr>
        <w:t>Көрнекі қ</w:t>
      </w:r>
      <w:r w:rsidRPr="000A0C02">
        <w:rPr>
          <w:b/>
          <w:lang w:val="kk-KZ"/>
        </w:rPr>
        <w:t>ұ</w:t>
      </w:r>
      <w:proofErr w:type="spellStart"/>
      <w:r w:rsidRPr="000A0C02">
        <w:rPr>
          <w:b/>
        </w:rPr>
        <w:t>ралдар</w:t>
      </w:r>
      <w:proofErr w:type="spellEnd"/>
    </w:p>
    <w:p w:rsidR="00D239F8" w:rsidRPr="000A0C02" w:rsidRDefault="00D239F8" w:rsidP="00D239F8">
      <w:pPr>
        <w:pStyle w:val="a9"/>
        <w:jc w:val="center"/>
        <w:rPr>
          <w:b/>
          <w:lang w:val="ru-MO"/>
        </w:rPr>
      </w:pPr>
      <w:r w:rsidRPr="000A0C02">
        <w:rPr>
          <w:b/>
        </w:rPr>
        <w:t>Средства оборудования, оборудован</w:t>
      </w:r>
      <w:r>
        <w:rPr>
          <w:b/>
        </w:rPr>
        <w:t>и</w:t>
      </w:r>
      <w:r w:rsidRPr="000A0C02">
        <w:rPr>
          <w:b/>
        </w:rPr>
        <w:t>е</w:t>
      </w:r>
    </w:p>
    <w:p w:rsidR="00A55202" w:rsidRPr="00D239F8" w:rsidRDefault="00A55202" w:rsidP="00AC1EF9">
      <w:pPr>
        <w:pStyle w:val="a9"/>
        <w:rPr>
          <w:lang w:val="ru-MO"/>
        </w:rPr>
      </w:pPr>
    </w:p>
    <w:p w:rsidR="00A55202" w:rsidRPr="00097CFA" w:rsidRDefault="00A55202" w:rsidP="00AC1EF9">
      <w:pPr>
        <w:pStyle w:val="a9"/>
      </w:pPr>
    </w:p>
    <w:tbl>
      <w:tblPr>
        <w:tblW w:w="0" w:type="auto"/>
        <w:jc w:val="center"/>
        <w:tblCellSpacing w:w="20" w:type="dxa"/>
        <w:tblInd w:w="-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424"/>
        <w:gridCol w:w="1069"/>
        <w:gridCol w:w="6172"/>
      </w:tblGrid>
      <w:tr w:rsidR="00E92E88" w:rsidRPr="00097CFA" w:rsidTr="00661DEA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 xml:space="preserve">1.  </w:t>
            </w:r>
            <w:proofErr w:type="spellStart"/>
            <w:r w:rsidRPr="00097CFA">
              <w:t>Презентациялар</w:t>
            </w:r>
            <w:proofErr w:type="spellEnd"/>
          </w:p>
          <w:p w:rsidR="00E92E88" w:rsidRPr="00097CFA" w:rsidRDefault="00E92E88" w:rsidP="00AC1EF9">
            <w:pPr>
              <w:pStyle w:val="a9"/>
            </w:pP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П-1</w:t>
            </w:r>
          </w:p>
          <w:p w:rsidR="00E92E88" w:rsidRPr="00097CFA" w:rsidRDefault="00E92E88" w:rsidP="00AC1EF9">
            <w:pPr>
              <w:pStyle w:val="a9"/>
            </w:pP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E88" w:rsidRPr="00097CFA" w:rsidRDefault="00E92E88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 xml:space="preserve"> Презентация №1. Введение. Основные положения ПДД РК.</w:t>
            </w:r>
          </w:p>
        </w:tc>
      </w:tr>
      <w:tr w:rsidR="00E92E88" w:rsidRPr="00097CFA" w:rsidTr="00661DEA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2. 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П-2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E88" w:rsidRPr="00097CFA" w:rsidRDefault="00E92E88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>Презентация №2. Предупреждающие знаки</w:t>
            </w:r>
          </w:p>
        </w:tc>
      </w:tr>
      <w:tr w:rsidR="00E92E88" w:rsidRPr="00097CFA" w:rsidTr="00661DEA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3. 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П-3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E88" w:rsidRPr="00097CFA" w:rsidRDefault="00E92E88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№3. Знаки приоритета. </w:t>
            </w:r>
          </w:p>
        </w:tc>
      </w:tr>
      <w:tr w:rsidR="00E92E88" w:rsidRPr="00097CFA" w:rsidTr="00661DEA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4. 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П-4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E88" w:rsidRPr="00097CFA" w:rsidRDefault="00E92E88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№4. Запрещающие знаки. </w:t>
            </w:r>
          </w:p>
        </w:tc>
      </w:tr>
      <w:tr w:rsidR="00E92E88" w:rsidRPr="00097CFA" w:rsidTr="00661DEA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5. 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П-5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E88" w:rsidRPr="00097CFA" w:rsidRDefault="00E92E88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 xml:space="preserve">Презентация №5. Предписывающие знаки </w:t>
            </w:r>
          </w:p>
        </w:tc>
      </w:tr>
      <w:tr w:rsidR="00E92E88" w:rsidRPr="00097CFA" w:rsidTr="00661DEA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6. 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П-6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E88" w:rsidRPr="00097CFA" w:rsidRDefault="00E92E88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6. Информационно-указательные знаки.</w:t>
            </w:r>
          </w:p>
        </w:tc>
      </w:tr>
      <w:tr w:rsidR="00E92E88" w:rsidRPr="00097CFA" w:rsidTr="00661DEA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7. 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П-7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E88" w:rsidRPr="00097CFA" w:rsidRDefault="00E92E88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</w:pPr>
            <w:r w:rsidRPr="00097CFA">
              <w:rPr>
                <w:lang w:eastAsia="ru-RU"/>
              </w:rPr>
              <w:t>Презентация №7. Знаки сервиса.</w:t>
            </w:r>
          </w:p>
        </w:tc>
      </w:tr>
      <w:tr w:rsidR="00E92E88" w:rsidRPr="00097CFA" w:rsidTr="00661DEA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8.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П-8</w:t>
            </w:r>
          </w:p>
        </w:tc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E88" w:rsidRPr="00097CFA" w:rsidRDefault="00E92E88" w:rsidP="007E4CF8">
            <w:pPr>
              <w:pStyle w:val="a9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№8. Знаки дополнительной информации.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9.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П-9</w:t>
            </w:r>
          </w:p>
        </w:tc>
        <w:tc>
          <w:tcPr>
            <w:tcW w:w="6112" w:type="dxa"/>
            <w:shd w:val="clear" w:color="auto" w:fill="auto"/>
          </w:tcPr>
          <w:p w:rsidR="00E92E88" w:rsidRPr="00097CFA" w:rsidRDefault="00E92E88" w:rsidP="007E4CF8">
            <w:pPr>
              <w:pStyle w:val="a9"/>
            </w:pPr>
            <w:r w:rsidRPr="00097CFA">
              <w:rPr>
                <w:lang w:eastAsia="ru-RU"/>
              </w:rPr>
              <w:t>Презентация №9. Дорожные разметки и их характеристика.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10.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П-10</w:t>
            </w:r>
          </w:p>
        </w:tc>
        <w:tc>
          <w:tcPr>
            <w:tcW w:w="6112" w:type="dxa"/>
            <w:shd w:val="clear" w:color="auto" w:fill="auto"/>
          </w:tcPr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№10. Номерные опознавательные знаки, предупредительные устройства, надписи и обозначения.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11.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П-11</w:t>
            </w:r>
          </w:p>
        </w:tc>
        <w:tc>
          <w:tcPr>
            <w:tcW w:w="6112" w:type="dxa"/>
            <w:shd w:val="clear" w:color="auto" w:fill="auto"/>
          </w:tcPr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№11. Общие обязанности водителей. Обязанности пассажиров и пешеходов.</w:t>
            </w:r>
          </w:p>
        </w:tc>
      </w:tr>
      <w:tr w:rsidR="00E92E88" w:rsidRPr="00097CFA" w:rsidTr="00A55202">
        <w:trPr>
          <w:tblCellSpacing w:w="20" w:type="dxa"/>
          <w:jc w:val="center"/>
        </w:trPr>
        <w:tc>
          <w:tcPr>
            <w:tcW w:w="2364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12. Презентации</w:t>
            </w:r>
          </w:p>
        </w:tc>
        <w:tc>
          <w:tcPr>
            <w:tcW w:w="1029" w:type="dxa"/>
            <w:shd w:val="clear" w:color="auto" w:fill="auto"/>
          </w:tcPr>
          <w:p w:rsidR="00E92E88" w:rsidRPr="00097CFA" w:rsidRDefault="00E92E88" w:rsidP="00AC1EF9">
            <w:pPr>
              <w:pStyle w:val="a9"/>
            </w:pPr>
            <w:r w:rsidRPr="00097CFA">
              <w:t>П-12</w:t>
            </w:r>
          </w:p>
        </w:tc>
        <w:tc>
          <w:tcPr>
            <w:tcW w:w="6112" w:type="dxa"/>
            <w:shd w:val="clear" w:color="auto" w:fill="auto"/>
          </w:tcPr>
          <w:p w:rsidR="00E92E88" w:rsidRPr="00097CFA" w:rsidRDefault="00E92E88" w:rsidP="007E4CF8">
            <w:pPr>
              <w:pStyle w:val="a9"/>
              <w:rPr>
                <w:lang w:eastAsia="ru-RU"/>
              </w:rPr>
            </w:pPr>
            <w:r w:rsidRPr="00097CFA">
              <w:rPr>
                <w:lang w:eastAsia="ru-RU"/>
              </w:rPr>
              <w:t>Презентация №12. Регулирование дорожного движения  самоходных машин.</w:t>
            </w:r>
          </w:p>
        </w:tc>
      </w:tr>
    </w:tbl>
    <w:p w:rsidR="00A55202" w:rsidRPr="00097CFA" w:rsidRDefault="00A55202" w:rsidP="00AC1EF9">
      <w:pPr>
        <w:pStyle w:val="a9"/>
        <w:rPr>
          <w:lang w:eastAsia="ru-RU"/>
        </w:rPr>
      </w:pPr>
      <w:r w:rsidRPr="00097CFA">
        <w:rPr>
          <w:lang w:eastAsia="ru-RU"/>
        </w:rPr>
        <w:t xml:space="preserve"> </w:t>
      </w: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Default="00A55202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Default="00D239F8" w:rsidP="00AC1EF9">
      <w:pPr>
        <w:pStyle w:val="a9"/>
        <w:rPr>
          <w:lang w:eastAsia="ru-RU"/>
        </w:rPr>
      </w:pPr>
    </w:p>
    <w:p w:rsidR="00D239F8" w:rsidRPr="00097CFA" w:rsidRDefault="00D239F8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2F3603" w:rsidRPr="00097CFA" w:rsidRDefault="002F3603" w:rsidP="002F3603">
      <w:pPr>
        <w:jc w:val="right"/>
        <w:rPr>
          <w:rFonts w:ascii="KZ Times New Roman" w:hAnsi="KZ Times New Roman"/>
          <w:b/>
        </w:rPr>
      </w:pPr>
      <w:r w:rsidRPr="00097CFA">
        <w:rPr>
          <w:lang w:eastAsia="ru-RU"/>
        </w:rPr>
        <w:tab/>
      </w:r>
      <w:r w:rsidRPr="00097CFA">
        <w:rPr>
          <w:rFonts w:ascii="KZ Times New Roman" w:hAnsi="KZ Times New Roman"/>
          <w:b/>
        </w:rPr>
        <w:t>Приложение 4</w:t>
      </w:r>
    </w:p>
    <w:p w:rsidR="00A55202" w:rsidRPr="00097CFA" w:rsidRDefault="00A55202" w:rsidP="002F3603">
      <w:pPr>
        <w:pStyle w:val="a9"/>
        <w:tabs>
          <w:tab w:val="left" w:pos="8160"/>
        </w:tabs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AC1EF9">
      <w:pPr>
        <w:pStyle w:val="a9"/>
        <w:rPr>
          <w:lang w:eastAsia="ru-RU"/>
        </w:rPr>
      </w:pPr>
    </w:p>
    <w:p w:rsidR="00A55202" w:rsidRPr="00097CFA" w:rsidRDefault="00A55202" w:rsidP="00B435D7">
      <w:pPr>
        <w:pStyle w:val="a9"/>
        <w:jc w:val="center"/>
      </w:pPr>
      <w:proofErr w:type="gramStart"/>
      <w:r w:rsidRPr="00097CFA">
        <w:t>П</w:t>
      </w:r>
      <w:proofErr w:type="gramEnd"/>
      <w:r w:rsidRPr="00097CFA">
        <w:t xml:space="preserve">әнаралық </w:t>
      </w:r>
      <w:proofErr w:type="spellStart"/>
      <w:r w:rsidRPr="00097CFA">
        <w:t>байланыс</w:t>
      </w:r>
      <w:proofErr w:type="spellEnd"/>
    </w:p>
    <w:p w:rsidR="00A55202" w:rsidRPr="00097CFA" w:rsidRDefault="00A55202" w:rsidP="00B435D7">
      <w:pPr>
        <w:pStyle w:val="a9"/>
        <w:jc w:val="center"/>
        <w:rPr>
          <w:b/>
        </w:rPr>
      </w:pPr>
      <w:proofErr w:type="spellStart"/>
      <w:r w:rsidRPr="00097CFA">
        <w:rPr>
          <w:b/>
          <w:lang w:val="ru-MO"/>
        </w:rPr>
        <w:t>Межпредметные</w:t>
      </w:r>
      <w:proofErr w:type="spellEnd"/>
      <w:r w:rsidRPr="00097CFA">
        <w:rPr>
          <w:b/>
          <w:lang w:val="ru-MO"/>
        </w:rPr>
        <w:t xml:space="preserve"> связи</w:t>
      </w:r>
    </w:p>
    <w:p w:rsidR="00A55202" w:rsidRPr="00097CFA" w:rsidRDefault="00A55202" w:rsidP="00B435D7">
      <w:pPr>
        <w:pStyle w:val="a9"/>
        <w:jc w:val="center"/>
      </w:pPr>
    </w:p>
    <w:p w:rsidR="00B435D7" w:rsidRPr="00097CFA" w:rsidRDefault="00B435D7" w:rsidP="00D239F8">
      <w:pPr>
        <w:pStyle w:val="a9"/>
        <w:jc w:val="center"/>
      </w:pPr>
      <w:proofErr w:type="gramStart"/>
      <w:r w:rsidRPr="00097CFA">
        <w:t>П</w:t>
      </w:r>
      <w:proofErr w:type="gramEnd"/>
      <w:r w:rsidRPr="00097CFA">
        <w:t xml:space="preserve">әнаралық </w:t>
      </w:r>
      <w:proofErr w:type="spellStart"/>
      <w:r w:rsidRPr="00097CFA">
        <w:t>байланыс</w:t>
      </w:r>
      <w:proofErr w:type="spellEnd"/>
    </w:p>
    <w:p w:rsidR="00B435D7" w:rsidRPr="00097CFA" w:rsidRDefault="00B435D7" w:rsidP="00D239F8">
      <w:pPr>
        <w:pStyle w:val="a9"/>
        <w:jc w:val="center"/>
      </w:pPr>
      <w:proofErr w:type="spellStart"/>
      <w:r w:rsidRPr="00097CFA">
        <w:rPr>
          <w:lang w:val="ru-MO"/>
        </w:rPr>
        <w:t>Межпредметные</w:t>
      </w:r>
      <w:proofErr w:type="spellEnd"/>
      <w:r w:rsidRPr="00097CFA">
        <w:rPr>
          <w:lang w:val="ru-MO"/>
        </w:rPr>
        <w:t xml:space="preserve"> связи</w:t>
      </w:r>
    </w:p>
    <w:p w:rsidR="00B435D7" w:rsidRPr="00097CFA" w:rsidRDefault="00B435D7" w:rsidP="00D239F8">
      <w:pPr>
        <w:pStyle w:val="a9"/>
        <w:jc w:val="center"/>
      </w:pPr>
    </w:p>
    <w:p w:rsidR="00B435D7" w:rsidRPr="00097CFA" w:rsidRDefault="00B435D7" w:rsidP="00D239F8">
      <w:pPr>
        <w:pStyle w:val="a9"/>
        <w:jc w:val="center"/>
      </w:pPr>
      <w:proofErr w:type="spellStart"/>
      <w:proofErr w:type="gramStart"/>
      <w:r w:rsidRPr="00097CFA">
        <w:t>I</w:t>
      </w:r>
      <w:proofErr w:type="gramEnd"/>
      <w:r w:rsidRPr="00097CFA">
        <w:t>зашушы</w:t>
      </w:r>
      <w:proofErr w:type="spellEnd"/>
    </w:p>
    <w:p w:rsidR="00B435D7" w:rsidRPr="00097CFA" w:rsidRDefault="00B435D7" w:rsidP="00D239F8">
      <w:pPr>
        <w:pStyle w:val="a9"/>
        <w:jc w:val="center"/>
      </w:pPr>
      <w:proofErr w:type="gramStart"/>
      <w:r w:rsidRPr="00097CFA">
        <w:t>ПР</w:t>
      </w:r>
      <w:proofErr w:type="gramEnd"/>
      <w:r w:rsidRPr="00097CFA">
        <w:t xml:space="preserve"> – предшествующая</w:t>
      </w:r>
    </w:p>
    <w:p w:rsidR="00B435D7" w:rsidRPr="00097CFA" w:rsidRDefault="00B435D7" w:rsidP="00B435D7">
      <w:pPr>
        <w:pStyle w:val="a9"/>
      </w:pPr>
    </w:p>
    <w:p w:rsidR="00B435D7" w:rsidRPr="00097CFA" w:rsidRDefault="00B435D7" w:rsidP="00D239F8">
      <w:pPr>
        <w:pStyle w:val="a9"/>
        <w:numPr>
          <w:ilvl w:val="0"/>
          <w:numId w:val="15"/>
        </w:numPr>
      </w:pPr>
      <w:r w:rsidRPr="00097CFA">
        <w:t>Охрана труда и окружающей среды</w:t>
      </w:r>
    </w:p>
    <w:p w:rsidR="00B435D7" w:rsidRPr="00097CFA" w:rsidRDefault="00B435D7" w:rsidP="00B435D7">
      <w:pPr>
        <w:pStyle w:val="a9"/>
      </w:pPr>
    </w:p>
    <w:p w:rsidR="00B435D7" w:rsidRPr="00097CFA" w:rsidRDefault="00B435D7" w:rsidP="00B435D7">
      <w:pPr>
        <w:pStyle w:val="a9"/>
      </w:pPr>
      <w:r w:rsidRPr="00097CFA">
        <w:rPr>
          <w:lang w:val="ru-MO"/>
        </w:rPr>
        <w:t xml:space="preserve"> </w:t>
      </w:r>
    </w:p>
    <w:p w:rsidR="00B435D7" w:rsidRPr="00097CFA" w:rsidRDefault="00B435D7" w:rsidP="00D239F8">
      <w:pPr>
        <w:pStyle w:val="a9"/>
        <w:jc w:val="center"/>
      </w:pPr>
      <w:r w:rsidRPr="00097CFA">
        <w:rPr>
          <w:lang w:val="ru-MO"/>
        </w:rPr>
        <w:t>Қ</w:t>
      </w:r>
      <w:proofErr w:type="spellStart"/>
      <w:r w:rsidRPr="00097CFA">
        <w:t>атарлы</w:t>
      </w:r>
      <w:proofErr w:type="spellEnd"/>
    </w:p>
    <w:p w:rsidR="00B435D7" w:rsidRPr="00097CFA" w:rsidRDefault="00B435D7" w:rsidP="00D239F8">
      <w:pPr>
        <w:pStyle w:val="a9"/>
        <w:jc w:val="center"/>
      </w:pPr>
      <w:r w:rsidRPr="00097CFA">
        <w:t xml:space="preserve">СП – </w:t>
      </w:r>
      <w:proofErr w:type="gramStart"/>
      <w:r w:rsidRPr="00097CFA">
        <w:t>сопутствующая</w:t>
      </w:r>
      <w:proofErr w:type="gramEnd"/>
    </w:p>
    <w:p w:rsidR="00B435D7" w:rsidRPr="00097CFA" w:rsidRDefault="00B435D7" w:rsidP="00B435D7">
      <w:pPr>
        <w:pStyle w:val="a9"/>
      </w:pPr>
    </w:p>
    <w:p w:rsidR="00B435D7" w:rsidRPr="00097CFA" w:rsidRDefault="00F503D8" w:rsidP="00D239F8">
      <w:pPr>
        <w:pStyle w:val="a9"/>
        <w:numPr>
          <w:ilvl w:val="0"/>
          <w:numId w:val="16"/>
        </w:numPr>
      </w:pPr>
      <w:r>
        <w:rPr>
          <w:lang w:val="kk-KZ"/>
        </w:rPr>
        <w:t>Эксплуатация и техническое обслуживание сельскохозяйственных машин и оборудования</w:t>
      </w:r>
    </w:p>
    <w:p w:rsidR="00B435D7" w:rsidRPr="00097CFA" w:rsidRDefault="00B435D7" w:rsidP="00B435D7">
      <w:pPr>
        <w:pStyle w:val="a9"/>
      </w:pPr>
    </w:p>
    <w:p w:rsidR="00B435D7" w:rsidRPr="00097CFA" w:rsidRDefault="00B435D7" w:rsidP="00B435D7">
      <w:pPr>
        <w:pStyle w:val="a9"/>
      </w:pPr>
    </w:p>
    <w:p w:rsidR="00B435D7" w:rsidRPr="00097CFA" w:rsidRDefault="00B435D7" w:rsidP="00B435D7">
      <w:pPr>
        <w:pStyle w:val="a9"/>
      </w:pPr>
    </w:p>
    <w:p w:rsidR="00B435D7" w:rsidRPr="00097CFA" w:rsidRDefault="00B435D7" w:rsidP="00D239F8">
      <w:pPr>
        <w:pStyle w:val="a9"/>
        <w:jc w:val="center"/>
      </w:pPr>
      <w:r w:rsidRPr="00097CFA">
        <w:t>3.Жалғастырушы</w:t>
      </w:r>
    </w:p>
    <w:p w:rsidR="00B435D7" w:rsidRPr="00097CFA" w:rsidRDefault="00B435D7" w:rsidP="00D239F8">
      <w:pPr>
        <w:pStyle w:val="a9"/>
        <w:jc w:val="center"/>
        <w:rPr>
          <w:lang w:val="ru-MO"/>
        </w:rPr>
      </w:pPr>
      <w:r w:rsidRPr="00097CFA">
        <w:t xml:space="preserve">СЛ - </w:t>
      </w:r>
      <w:proofErr w:type="gramStart"/>
      <w:r w:rsidRPr="00097CFA">
        <w:rPr>
          <w:lang w:val="ru-MO"/>
        </w:rPr>
        <w:t>последующая</w:t>
      </w:r>
      <w:proofErr w:type="gramEnd"/>
    </w:p>
    <w:p w:rsidR="00B435D7" w:rsidRPr="00097CFA" w:rsidRDefault="00D239F8" w:rsidP="00D239F8">
      <w:pPr>
        <w:pStyle w:val="a9"/>
        <w:numPr>
          <w:ilvl w:val="0"/>
          <w:numId w:val="17"/>
        </w:numPr>
      </w:pPr>
      <w:r>
        <w:t>Безопасность движения и основы автотранспортного права.</w:t>
      </w:r>
    </w:p>
    <w:p w:rsidR="00A55202" w:rsidRPr="00097CFA" w:rsidRDefault="00A55202" w:rsidP="00AC1EF9">
      <w:pPr>
        <w:pStyle w:val="a9"/>
        <w:rPr>
          <w:lang w:eastAsia="ru-RU"/>
        </w:rPr>
        <w:sectPr w:rsidR="00A55202" w:rsidRPr="00097CFA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2C5C1B" w:rsidRPr="00097CFA" w:rsidRDefault="002C5C1B" w:rsidP="002F3603">
      <w:pPr>
        <w:pStyle w:val="a9"/>
      </w:pPr>
    </w:p>
    <w:p w:rsidR="002F3603" w:rsidRPr="00097CFA" w:rsidRDefault="002F3603" w:rsidP="002F3603">
      <w:pPr>
        <w:pStyle w:val="a9"/>
      </w:pPr>
    </w:p>
    <w:p w:rsidR="002F3603" w:rsidRPr="00097CFA" w:rsidRDefault="002F3603" w:rsidP="002F3603">
      <w:pPr>
        <w:pStyle w:val="a9"/>
      </w:pPr>
    </w:p>
    <w:sectPr w:rsidR="002F3603" w:rsidRPr="00097CFA" w:rsidSect="00A55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CE0" w:rsidRPr="005765E0" w:rsidRDefault="00337CE0" w:rsidP="005765E0">
      <w:pPr>
        <w:spacing w:after="0" w:line="240" w:lineRule="auto"/>
      </w:pPr>
      <w:r>
        <w:separator/>
      </w:r>
    </w:p>
  </w:endnote>
  <w:endnote w:type="continuationSeparator" w:id="0">
    <w:p w:rsidR="00337CE0" w:rsidRPr="005765E0" w:rsidRDefault="00337CE0" w:rsidP="0057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CE0" w:rsidRPr="005765E0" w:rsidRDefault="00337CE0" w:rsidP="005765E0">
      <w:pPr>
        <w:spacing w:after="0" w:line="240" w:lineRule="auto"/>
      </w:pPr>
      <w:r>
        <w:separator/>
      </w:r>
    </w:p>
  </w:footnote>
  <w:footnote w:type="continuationSeparator" w:id="0">
    <w:p w:rsidR="00337CE0" w:rsidRPr="005765E0" w:rsidRDefault="00337CE0" w:rsidP="00576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41707C"/>
    <w:multiLevelType w:val="hybridMultilevel"/>
    <w:tmpl w:val="765E5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D13D9"/>
    <w:multiLevelType w:val="hybridMultilevel"/>
    <w:tmpl w:val="E506B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C3BBC"/>
    <w:multiLevelType w:val="hybridMultilevel"/>
    <w:tmpl w:val="C5F62580"/>
    <w:lvl w:ilvl="0" w:tplc="13F4D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923691C"/>
    <w:multiLevelType w:val="hybridMultilevel"/>
    <w:tmpl w:val="24F43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7B1189"/>
    <w:multiLevelType w:val="hybridMultilevel"/>
    <w:tmpl w:val="CADE1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A2DBF"/>
    <w:multiLevelType w:val="hybridMultilevel"/>
    <w:tmpl w:val="75304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12898"/>
    <w:multiLevelType w:val="hybridMultilevel"/>
    <w:tmpl w:val="7E20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352731B"/>
    <w:multiLevelType w:val="hybridMultilevel"/>
    <w:tmpl w:val="2800E1A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D166DA"/>
    <w:multiLevelType w:val="hybridMultilevel"/>
    <w:tmpl w:val="1E18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11"/>
    <w:lvlOverride w:ilvl="0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8"/>
  </w:num>
  <w:num w:numId="14">
    <w:abstractNumId w:val="6"/>
  </w:num>
  <w:num w:numId="15">
    <w:abstractNumId w:val="3"/>
  </w:num>
  <w:num w:numId="16">
    <w:abstractNumId w:val="2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202"/>
    <w:rsid w:val="00053949"/>
    <w:rsid w:val="00060567"/>
    <w:rsid w:val="00097C3F"/>
    <w:rsid w:val="00097CFA"/>
    <w:rsid w:val="000D4A0D"/>
    <w:rsid w:val="000D729A"/>
    <w:rsid w:val="000E1F42"/>
    <w:rsid w:val="00100A61"/>
    <w:rsid w:val="00113F4E"/>
    <w:rsid w:val="001278BB"/>
    <w:rsid w:val="0013610E"/>
    <w:rsid w:val="00150940"/>
    <w:rsid w:val="00184746"/>
    <w:rsid w:val="00196D43"/>
    <w:rsid w:val="001B5A69"/>
    <w:rsid w:val="001C41DC"/>
    <w:rsid w:val="001D0157"/>
    <w:rsid w:val="002153F1"/>
    <w:rsid w:val="00235C05"/>
    <w:rsid w:val="00264FED"/>
    <w:rsid w:val="00272448"/>
    <w:rsid w:val="002868C4"/>
    <w:rsid w:val="0029611D"/>
    <w:rsid w:val="002B1FEE"/>
    <w:rsid w:val="002C5C1B"/>
    <w:rsid w:val="002F3603"/>
    <w:rsid w:val="00337CE0"/>
    <w:rsid w:val="00356E66"/>
    <w:rsid w:val="00377E1B"/>
    <w:rsid w:val="003904A6"/>
    <w:rsid w:val="003B117E"/>
    <w:rsid w:val="003F2EF0"/>
    <w:rsid w:val="00403589"/>
    <w:rsid w:val="00412D47"/>
    <w:rsid w:val="00431097"/>
    <w:rsid w:val="0049602C"/>
    <w:rsid w:val="004F4F79"/>
    <w:rsid w:val="005116D3"/>
    <w:rsid w:val="00524B2E"/>
    <w:rsid w:val="0056241A"/>
    <w:rsid w:val="00564F83"/>
    <w:rsid w:val="005704AC"/>
    <w:rsid w:val="005765E0"/>
    <w:rsid w:val="005774D2"/>
    <w:rsid w:val="00580668"/>
    <w:rsid w:val="005B023D"/>
    <w:rsid w:val="005B0721"/>
    <w:rsid w:val="00612A06"/>
    <w:rsid w:val="00636866"/>
    <w:rsid w:val="00661AE4"/>
    <w:rsid w:val="00661DEA"/>
    <w:rsid w:val="00662393"/>
    <w:rsid w:val="006B11D3"/>
    <w:rsid w:val="006B4226"/>
    <w:rsid w:val="006C7D6F"/>
    <w:rsid w:val="006F0CCC"/>
    <w:rsid w:val="007176F1"/>
    <w:rsid w:val="00797CED"/>
    <w:rsid w:val="007A0DE3"/>
    <w:rsid w:val="007B7102"/>
    <w:rsid w:val="007E4CF8"/>
    <w:rsid w:val="007F2588"/>
    <w:rsid w:val="007F27DC"/>
    <w:rsid w:val="007F63A0"/>
    <w:rsid w:val="008002D2"/>
    <w:rsid w:val="00806107"/>
    <w:rsid w:val="0083593F"/>
    <w:rsid w:val="008532A9"/>
    <w:rsid w:val="00874981"/>
    <w:rsid w:val="008805E1"/>
    <w:rsid w:val="008947EC"/>
    <w:rsid w:val="008A2029"/>
    <w:rsid w:val="008C11F7"/>
    <w:rsid w:val="009152DC"/>
    <w:rsid w:val="0092301F"/>
    <w:rsid w:val="00923A48"/>
    <w:rsid w:val="0096010E"/>
    <w:rsid w:val="00973DDC"/>
    <w:rsid w:val="009A246F"/>
    <w:rsid w:val="009C572D"/>
    <w:rsid w:val="00A17A14"/>
    <w:rsid w:val="00A218AE"/>
    <w:rsid w:val="00A26689"/>
    <w:rsid w:val="00A36FB5"/>
    <w:rsid w:val="00A55202"/>
    <w:rsid w:val="00A7116E"/>
    <w:rsid w:val="00A942E1"/>
    <w:rsid w:val="00AC1EF9"/>
    <w:rsid w:val="00AD10D4"/>
    <w:rsid w:val="00AF56B8"/>
    <w:rsid w:val="00B22DCE"/>
    <w:rsid w:val="00B435D7"/>
    <w:rsid w:val="00B6047B"/>
    <w:rsid w:val="00B774B8"/>
    <w:rsid w:val="00B85A32"/>
    <w:rsid w:val="00B87314"/>
    <w:rsid w:val="00BA7E67"/>
    <w:rsid w:val="00BC39F9"/>
    <w:rsid w:val="00C0107B"/>
    <w:rsid w:val="00C0348E"/>
    <w:rsid w:val="00C55BF4"/>
    <w:rsid w:val="00C56AB4"/>
    <w:rsid w:val="00C70805"/>
    <w:rsid w:val="00D02E8A"/>
    <w:rsid w:val="00D059A4"/>
    <w:rsid w:val="00D20643"/>
    <w:rsid w:val="00D239F8"/>
    <w:rsid w:val="00D2564A"/>
    <w:rsid w:val="00D43558"/>
    <w:rsid w:val="00D66788"/>
    <w:rsid w:val="00D9176D"/>
    <w:rsid w:val="00DA29A7"/>
    <w:rsid w:val="00E140D0"/>
    <w:rsid w:val="00E21CF6"/>
    <w:rsid w:val="00E46545"/>
    <w:rsid w:val="00E92E88"/>
    <w:rsid w:val="00EA5B29"/>
    <w:rsid w:val="00F503D8"/>
    <w:rsid w:val="00F51145"/>
    <w:rsid w:val="00F61DAB"/>
    <w:rsid w:val="00F75840"/>
    <w:rsid w:val="00FB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0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5520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20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A55202"/>
    <w:pPr>
      <w:keepNext/>
      <w:spacing w:after="0" w:line="240" w:lineRule="auto"/>
      <w:outlineLvl w:val="3"/>
    </w:pPr>
    <w:rPr>
      <w:rFonts w:ascii="KZ Times New Roman" w:eastAsia="Times New Roman" w:hAnsi="KZ Times New Roman"/>
      <w:b/>
      <w:bCs/>
      <w:sz w:val="28"/>
      <w:szCs w:val="24"/>
      <w:lang w:val="ru-M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2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552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55202"/>
    <w:rPr>
      <w:rFonts w:ascii="KZ Times New Roman" w:eastAsia="Times New Roman" w:hAnsi="KZ Times New Roman" w:cs="Times New Roman"/>
      <w:b/>
      <w:bCs/>
      <w:sz w:val="28"/>
      <w:szCs w:val="24"/>
      <w:lang w:val="ru-MO" w:eastAsia="ru-RU"/>
    </w:rPr>
  </w:style>
  <w:style w:type="character" w:customStyle="1" w:styleId="a3">
    <w:name w:val="Верхний колонтитул Знак"/>
    <w:link w:val="a4"/>
    <w:semiHidden/>
    <w:locked/>
    <w:rsid w:val="00A55202"/>
    <w:rPr>
      <w:rFonts w:ascii="Calibri" w:eastAsia="Calibri" w:hAnsi="Calibri"/>
    </w:rPr>
  </w:style>
  <w:style w:type="paragraph" w:styleId="a4">
    <w:name w:val="header"/>
    <w:basedOn w:val="a"/>
    <w:link w:val="a3"/>
    <w:semiHidden/>
    <w:rsid w:val="00A55202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1">
    <w:name w:val="Верхний колонтитул Знак1"/>
    <w:basedOn w:val="a0"/>
    <w:link w:val="a4"/>
    <w:uiPriority w:val="99"/>
    <w:semiHidden/>
    <w:rsid w:val="00A55202"/>
    <w:rPr>
      <w:rFonts w:ascii="Calibri" w:eastAsia="Calibri" w:hAnsi="Calibri" w:cs="Times New Roman"/>
    </w:rPr>
  </w:style>
  <w:style w:type="character" w:customStyle="1" w:styleId="a5">
    <w:name w:val="Нижний колонтитул Знак"/>
    <w:link w:val="a6"/>
    <w:semiHidden/>
    <w:locked/>
    <w:rsid w:val="00A55202"/>
    <w:rPr>
      <w:rFonts w:ascii="Calibri" w:eastAsia="Calibri" w:hAnsi="Calibri"/>
    </w:rPr>
  </w:style>
  <w:style w:type="paragraph" w:styleId="a6">
    <w:name w:val="footer"/>
    <w:basedOn w:val="a"/>
    <w:link w:val="a5"/>
    <w:semiHidden/>
    <w:rsid w:val="00A55202"/>
    <w:pPr>
      <w:tabs>
        <w:tab w:val="center" w:pos="4677"/>
        <w:tab w:val="right" w:pos="9355"/>
      </w:tabs>
    </w:pPr>
    <w:rPr>
      <w:rFonts w:cstheme="minorBidi"/>
    </w:rPr>
  </w:style>
  <w:style w:type="character" w:customStyle="1" w:styleId="12">
    <w:name w:val="Нижний колонтитул Знак1"/>
    <w:basedOn w:val="a0"/>
    <w:link w:val="a6"/>
    <w:uiPriority w:val="99"/>
    <w:semiHidden/>
    <w:rsid w:val="00A55202"/>
    <w:rPr>
      <w:rFonts w:ascii="Calibri" w:eastAsia="Calibri" w:hAnsi="Calibri" w:cs="Times New Roman"/>
    </w:rPr>
  </w:style>
  <w:style w:type="character" w:customStyle="1" w:styleId="a7">
    <w:name w:val="Основной текст Знак"/>
    <w:link w:val="a8"/>
    <w:uiPriority w:val="99"/>
    <w:locked/>
    <w:rsid w:val="00A55202"/>
    <w:rPr>
      <w:rFonts w:ascii="TimesKaZ" w:hAnsi="TimesKaZ"/>
      <w:sz w:val="24"/>
      <w:szCs w:val="24"/>
    </w:rPr>
  </w:style>
  <w:style w:type="paragraph" w:styleId="a8">
    <w:name w:val="Body Text"/>
    <w:basedOn w:val="a"/>
    <w:link w:val="a7"/>
    <w:uiPriority w:val="99"/>
    <w:rsid w:val="00A55202"/>
    <w:pPr>
      <w:spacing w:after="0" w:line="240" w:lineRule="auto"/>
    </w:pPr>
    <w:rPr>
      <w:rFonts w:ascii="TimesKaZ" w:eastAsiaTheme="minorHAnsi" w:hAnsi="TimesKaZ" w:cstheme="minorBidi"/>
      <w:sz w:val="24"/>
      <w:szCs w:val="24"/>
    </w:rPr>
  </w:style>
  <w:style w:type="character" w:customStyle="1" w:styleId="13">
    <w:name w:val="Основной текст Знак1"/>
    <w:basedOn w:val="a0"/>
    <w:link w:val="a8"/>
    <w:uiPriority w:val="99"/>
    <w:rsid w:val="00A55202"/>
    <w:rPr>
      <w:rFonts w:ascii="Calibri" w:eastAsia="Calibri" w:hAnsi="Calibri" w:cs="Times New Roman"/>
    </w:rPr>
  </w:style>
  <w:style w:type="paragraph" w:styleId="a9">
    <w:name w:val="No Spacing"/>
    <w:qFormat/>
    <w:rsid w:val="00A55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 Paragraph"/>
    <w:basedOn w:val="a"/>
    <w:qFormat/>
    <w:rsid w:val="00A5520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4">
    <w:name w:val="Без интервала1"/>
    <w:rsid w:val="00A55202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b">
    <w:name w:val="Title"/>
    <w:basedOn w:val="a"/>
    <w:link w:val="ac"/>
    <w:qFormat/>
    <w:rsid w:val="00A55202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c">
    <w:name w:val="Название Знак"/>
    <w:basedOn w:val="a0"/>
    <w:link w:val="ab"/>
    <w:rsid w:val="00A55202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A55202"/>
    <w:rPr>
      <w:b/>
      <w:bCs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55202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</w:rPr>
  </w:style>
  <w:style w:type="table" w:styleId="ad">
    <w:name w:val="Table Grid"/>
    <w:basedOn w:val="a1"/>
    <w:rsid w:val="00A5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unhideWhenUsed/>
    <w:rsid w:val="00A5520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A55202"/>
    <w:rPr>
      <w:rFonts w:ascii="Calibri" w:eastAsia="Calibri" w:hAnsi="Calibri" w:cs="Times New Roman"/>
    </w:rPr>
  </w:style>
  <w:style w:type="paragraph" w:customStyle="1" w:styleId="Default">
    <w:name w:val="Default"/>
    <w:rsid w:val="00A552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qFormat/>
    <w:rsid w:val="00A552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06D28-BD09-45A1-B30F-01ECA863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4081</Words>
  <Characters>23262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UATK</Company>
  <LinksUpToDate>false</LinksUpToDate>
  <CharactersWithSpaces>27289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2019-11-11T04:47:00Z</cp:lastPrinted>
  <dcterms:created xsi:type="dcterms:W3CDTF">2019-11-11T04:48:00Z</dcterms:created>
  <dcterms:modified xsi:type="dcterms:W3CDTF">2019-11-11T04:48:00Z</dcterms:modified>
</cp:coreProperties>
</file>